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2E129" w14:textId="77777777" w:rsidR="003B4503" w:rsidRDefault="006D19F5" w:rsidP="003B4503">
      <w:pPr>
        <w:spacing w:line="240" w:lineRule="auto"/>
        <w:jc w:val="center"/>
        <w:rPr>
          <w:rFonts w:ascii="Tahoma" w:hAnsi="Tahoma" w:cs="Tahoma"/>
          <w:b/>
          <w:bCs/>
        </w:rPr>
      </w:pPr>
      <w:r w:rsidRPr="006D19F5">
        <w:rPr>
          <w:rFonts w:ascii="Tahoma" w:hAnsi="Tahoma" w:cs="Tahoma"/>
          <w:b/>
          <w:bCs/>
        </w:rPr>
        <w:t xml:space="preserve">GYDYMO PASKIRTIES PASTATO, GEIBONIŲ  G. 5A, GEIBONIŲ K., ELEKTRĖNŲ SAV. REKONSTRAVIMO </w:t>
      </w:r>
      <w:r w:rsidR="003B4503" w:rsidRPr="004D0FBB">
        <w:rPr>
          <w:rFonts w:ascii="Tahoma" w:hAnsi="Tahoma" w:cs="Tahoma"/>
          <w:b/>
          <w:bCs/>
        </w:rPr>
        <w:t>RANGOS SUTARTIS</w:t>
      </w:r>
      <w:r w:rsidR="00E84E7C">
        <w:rPr>
          <w:rFonts w:ascii="Tahoma" w:hAnsi="Tahoma" w:cs="Tahoma"/>
          <w:b/>
          <w:bCs/>
        </w:rPr>
        <w:t xml:space="preserve"> NR.</w:t>
      </w:r>
    </w:p>
    <w:p w14:paraId="1B54B358" w14:textId="77777777" w:rsidR="00E84E7C" w:rsidRPr="004D0FBB" w:rsidRDefault="00E84E7C" w:rsidP="003B4503">
      <w:pPr>
        <w:spacing w:line="240" w:lineRule="auto"/>
        <w:jc w:val="center"/>
        <w:rPr>
          <w:rFonts w:ascii="Tahoma" w:hAnsi="Tahoma" w:cs="Tahoma"/>
          <w:b/>
          <w:bCs/>
        </w:rPr>
      </w:pPr>
      <w:r>
        <w:rPr>
          <w:rFonts w:ascii="Tahoma" w:hAnsi="Tahoma" w:cs="Tahoma"/>
          <w:b/>
          <w:bCs/>
        </w:rPr>
        <w:t>2025 m. .............................d.</w:t>
      </w:r>
    </w:p>
    <w:p w14:paraId="1B70FB75" w14:textId="77777777" w:rsidR="003B4503" w:rsidRPr="004D0FBB" w:rsidRDefault="00E84E7C"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E84E7C">
        <w:rPr>
          <w:rFonts w:ascii="Tahoma" w:eastAsia="Times New Roman" w:hAnsi="Tahoma" w:cs="Tahoma"/>
          <w:lang w:eastAsia="lt-LT"/>
        </w:rPr>
        <w:t xml:space="preserve">Viešoji įstaiga </w:t>
      </w:r>
      <w:r w:rsidR="006D19F5">
        <w:rPr>
          <w:rFonts w:ascii="Tahoma" w:eastAsia="Times New Roman" w:hAnsi="Tahoma" w:cs="Tahoma"/>
          <w:lang w:eastAsia="lt-LT"/>
        </w:rPr>
        <w:t>Abromiškių reabilitacijos</w:t>
      </w:r>
      <w:r w:rsidRPr="00E84E7C">
        <w:rPr>
          <w:rFonts w:ascii="Tahoma" w:eastAsia="Times New Roman" w:hAnsi="Tahoma" w:cs="Tahoma"/>
          <w:lang w:eastAsia="lt-LT"/>
        </w:rPr>
        <w:t xml:space="preserve"> ligoninė</w:t>
      </w:r>
      <w:r w:rsidR="003B4503" w:rsidRPr="004D0FBB">
        <w:rPr>
          <w:rFonts w:ascii="Tahoma" w:eastAsia="Times New Roman" w:hAnsi="Tahoma" w:cs="Tahoma"/>
          <w:lang w:eastAsia="lt-LT"/>
        </w:rPr>
        <w:t>,</w:t>
      </w:r>
      <w:r>
        <w:rPr>
          <w:rFonts w:ascii="Tahoma" w:eastAsia="Times New Roman" w:hAnsi="Tahoma" w:cs="Tahoma"/>
          <w:lang w:eastAsia="lt-LT"/>
        </w:rPr>
        <w:t xml:space="preserve"> juridinio asmens kodas </w:t>
      </w:r>
      <w:r w:rsidR="006D19F5" w:rsidRPr="00370648">
        <w:t>181370656</w:t>
      </w:r>
      <w:r>
        <w:rPr>
          <w:rFonts w:ascii="Tahoma" w:eastAsia="Times New Roman" w:hAnsi="Tahoma" w:cs="Tahoma"/>
          <w:lang w:eastAsia="lt-LT"/>
        </w:rPr>
        <w:t xml:space="preserve">, </w:t>
      </w:r>
      <w:r w:rsidR="003B4503" w:rsidRPr="004D0FBB">
        <w:rPr>
          <w:rFonts w:ascii="Tahoma" w:eastAsia="Times New Roman" w:hAnsi="Tahoma" w:cs="Tahoma"/>
          <w:lang w:eastAsia="lt-LT"/>
        </w:rPr>
        <w:t xml:space="preserve">atstovaujama </w:t>
      </w:r>
      <w:r>
        <w:rPr>
          <w:rFonts w:ascii="Tahoma" w:eastAsia="Times New Roman" w:hAnsi="Tahoma" w:cs="Tahoma"/>
          <w:lang w:eastAsia="lt-LT"/>
        </w:rPr>
        <w:t xml:space="preserve">..................., veikiančio pagal ................. </w:t>
      </w:r>
      <w:r w:rsidR="003B4503" w:rsidRPr="004D0FBB">
        <w:rPr>
          <w:rFonts w:ascii="Tahoma" w:eastAsia="Times New Roman" w:hAnsi="Tahoma" w:cs="Tahoma"/>
          <w:lang w:eastAsia="lt-LT"/>
        </w:rPr>
        <w:t xml:space="preserve"> (toliau – UŽSAKOVAS), ir </w:t>
      </w:r>
    </w:p>
    <w:p w14:paraId="586B6BBA"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0274B1">
        <w:rPr>
          <w:rFonts w:ascii="Tahoma" w:eastAsia="Times New Roman" w:hAnsi="Tahoma" w:cs="Tahoma"/>
          <w:highlight w:val="lightGray"/>
          <w:lang w:eastAsia="lt-LT"/>
        </w:rPr>
        <w:t>[RANGOVO pavadinimas]</w:t>
      </w:r>
      <w:r w:rsidRPr="004D0FBB">
        <w:rPr>
          <w:rFonts w:ascii="Tahoma" w:eastAsia="Times New Roman" w:hAnsi="Tahoma" w:cs="Tahoma"/>
          <w:lang w:eastAsia="lt-LT"/>
        </w:rPr>
        <w:t xml:space="preserve">, </w:t>
      </w:r>
      <w:r w:rsidR="00E84E7C">
        <w:rPr>
          <w:rFonts w:ascii="Tahoma" w:eastAsia="Times New Roman" w:hAnsi="Tahoma" w:cs="Tahoma"/>
          <w:lang w:eastAsia="lt-LT"/>
        </w:rPr>
        <w:t xml:space="preserve">juridinio asmens kodas ..................., </w:t>
      </w:r>
      <w:r w:rsidR="00E84E7C" w:rsidRPr="00E84E7C">
        <w:rPr>
          <w:rFonts w:ascii="Tahoma" w:eastAsia="Times New Roman" w:hAnsi="Tahoma" w:cs="Tahoma"/>
          <w:lang w:eastAsia="lt-LT"/>
        </w:rPr>
        <w:t xml:space="preserve">atstovaujama </w:t>
      </w:r>
      <w:r w:rsidR="00E84E7C">
        <w:rPr>
          <w:rFonts w:ascii="Tahoma" w:eastAsia="Times New Roman" w:hAnsi="Tahoma" w:cs="Tahoma"/>
          <w:lang w:eastAsia="lt-LT"/>
        </w:rPr>
        <w:t xml:space="preserve">..................., </w:t>
      </w:r>
      <w:r w:rsidR="00E84E7C" w:rsidRPr="00E84E7C">
        <w:rPr>
          <w:rFonts w:ascii="Tahoma" w:eastAsia="Times New Roman" w:hAnsi="Tahoma" w:cs="Tahoma"/>
          <w:lang w:eastAsia="lt-LT"/>
        </w:rPr>
        <w:t xml:space="preserve">veikiančio pagal .................  </w:t>
      </w:r>
      <w:r w:rsidRPr="004D0FBB">
        <w:rPr>
          <w:rFonts w:ascii="Tahoma" w:eastAsia="Times New Roman" w:hAnsi="Tahoma" w:cs="Tahoma"/>
          <w:lang w:eastAsia="lt-LT"/>
        </w:rPr>
        <w:t xml:space="preserve">(toliau – RANGOVAS), </w:t>
      </w:r>
    </w:p>
    <w:p w14:paraId="2C10AF90" w14:textId="77777777"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v</w:t>
      </w:r>
      <w:r w:rsidRPr="004D0FBB">
        <w:rPr>
          <w:rFonts w:ascii="Tahoma" w:eastAsia="Calibri" w:hAnsi="Tahoma" w:cs="Tahoma"/>
          <w:bCs/>
          <w:iCs/>
          <w:kern w:val="32"/>
          <w:shd w:val="clear" w:color="auto" w:fill="FFFFFF"/>
          <w:lang w:eastAsia="lt-LT"/>
        </w:rPr>
        <w:t>iešosios įstaigos CPO LT (toliau –</w:t>
      </w:r>
      <w:r w:rsidR="008B3A14" w:rsidRPr="004D0FBB">
        <w:rPr>
          <w:rFonts w:ascii="Tahoma" w:eastAsia="Calibri" w:hAnsi="Tahoma" w:cs="Tahoma"/>
          <w:bCs/>
          <w:iCs/>
          <w:kern w:val="32"/>
          <w:shd w:val="clear" w:color="auto" w:fill="FFFFFF"/>
          <w:lang w:eastAsia="lt-LT"/>
        </w:rPr>
        <w:t xml:space="preserve"> </w:t>
      </w:r>
      <w:r w:rsidRPr="004D0FBB">
        <w:rPr>
          <w:rFonts w:ascii="Tahoma" w:eastAsia="Calibri" w:hAnsi="Tahoma" w:cs="Tahoma"/>
          <w:bCs/>
          <w:iCs/>
          <w:kern w:val="32"/>
          <w:shd w:val="clear" w:color="auto" w:fill="FFFFFF"/>
          <w:lang w:eastAsia="lt-LT"/>
        </w:rPr>
        <w:t>CPO LT</w:t>
      </w:r>
      <w:r w:rsidR="00C82CE6" w:rsidRPr="004D0FBB">
        <w:rPr>
          <w:rFonts w:ascii="Tahoma" w:eastAsia="Calibri" w:hAnsi="Tahoma" w:cs="Tahoma"/>
          <w:bCs/>
          <w:iCs/>
          <w:kern w:val="32"/>
          <w:shd w:val="clear" w:color="auto" w:fill="FFFFFF"/>
          <w:lang w:eastAsia="lt-LT"/>
        </w:rPr>
        <w:t xml:space="preserve">) </w:t>
      </w:r>
      <w:r w:rsidRPr="004D0FBB">
        <w:rPr>
          <w:rFonts w:ascii="Tahoma" w:eastAsia="Times New Roman" w:hAnsi="Tahoma" w:cs="Tahoma"/>
          <w:bCs/>
          <w:color w:val="000000"/>
          <w:lang w:eastAsia="lt-LT"/>
        </w:rPr>
        <w:t>įvykusiu</w:t>
      </w:r>
      <w:r w:rsidR="00E84E7C">
        <w:rPr>
          <w:rFonts w:ascii="Tahoma" w:eastAsia="Times New Roman" w:hAnsi="Tahoma" w:cs="Tahoma"/>
          <w:bCs/>
          <w:color w:val="000000"/>
          <w:lang w:eastAsia="lt-LT"/>
        </w:rPr>
        <w:t xml:space="preserve"> viešuoju pirkimu „..............................“ Nr. .......... (toliau –</w:t>
      </w:r>
      <w:r w:rsidRPr="004D0FBB">
        <w:rPr>
          <w:rFonts w:ascii="Tahoma" w:eastAsia="Times New Roman" w:hAnsi="Tahoma" w:cs="Tahoma"/>
          <w:bCs/>
          <w:color w:val="000000"/>
          <w:lang w:eastAsia="lt-LT"/>
        </w:rPr>
        <w:t xml:space="preserve"> Pirkim</w:t>
      </w:r>
      <w:r w:rsidR="00E84E7C">
        <w:rPr>
          <w:rFonts w:ascii="Tahoma" w:eastAsia="Times New Roman" w:hAnsi="Tahoma" w:cs="Tahoma"/>
          <w:bCs/>
          <w:color w:val="000000"/>
          <w:lang w:eastAsia="lt-LT"/>
        </w:rPr>
        <w:t>as)</w:t>
      </w:r>
      <w:r w:rsidRPr="004D0FBB">
        <w:rPr>
          <w:rFonts w:ascii="Tahoma" w:eastAsia="Times New Roman" w:hAnsi="Tahoma" w:cs="Tahoma"/>
          <w:bCs/>
          <w:color w:val="000000"/>
          <w:lang w:eastAsia="lt-LT"/>
        </w:rPr>
        <w:t>, sudarome šią rangos sutartį (toliau – Sutartis):</w:t>
      </w:r>
    </w:p>
    <w:p w14:paraId="172BFDDC"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0DB68C89"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E84E7C">
          <w:headerReference w:type="default" r:id="rId14"/>
          <w:footerReference w:type="default" r:id="rId15"/>
          <w:headerReference w:type="first" r:id="rId16"/>
          <w:footerReference w:type="first" r:id="rId17"/>
          <w:pgSz w:w="11906" w:h="16838"/>
          <w:pgMar w:top="1134" w:right="567" w:bottom="1134" w:left="1701" w:header="567" w:footer="567" w:gutter="0"/>
          <w:pgNumType w:start="1"/>
          <w:cols w:space="720"/>
          <w:titlePg/>
        </w:sectPr>
      </w:pPr>
    </w:p>
    <w:p w14:paraId="2F3A0C4F"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60F6F070" w14:textId="77777777"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7C72EC4C"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FE02A3A" w14:textId="77777777"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ar jų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35C0CE69"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91831906"/>
      <w:r w:rsidRPr="004D0FBB">
        <w:rPr>
          <w:rFonts w:ascii="Tahoma" w:hAnsi="Tahoma" w:cs="Tahoma"/>
          <w:b/>
        </w:rPr>
        <w:t>Darbai</w:t>
      </w:r>
      <w:r w:rsidRPr="004D0FBB">
        <w:rPr>
          <w:rFonts w:ascii="Tahoma" w:hAnsi="Tahoma" w:cs="Tahoma"/>
        </w:rPr>
        <w:t xml:space="preserve"> – </w:t>
      </w:r>
      <w:r w:rsidR="00E84E7C">
        <w:rPr>
          <w:rFonts w:ascii="Tahoma" w:hAnsi="Tahoma" w:cs="Tahoma"/>
        </w:rPr>
        <w:t xml:space="preserve">Projektavimo užduotyje ir </w:t>
      </w:r>
      <w:r w:rsidR="00A50D72">
        <w:rPr>
          <w:rFonts w:ascii="Tahoma" w:hAnsi="Tahoma" w:cs="Tahoma"/>
        </w:rPr>
        <w:t>Sutartyje</w:t>
      </w:r>
      <w:r w:rsidRPr="004D0FBB">
        <w:rPr>
          <w:rFonts w:ascii="Tahoma" w:hAnsi="Tahoma" w:cs="Tahoma"/>
        </w:rPr>
        <w:t xml:space="preserve"> nurodyti Statybos darbai ir kiti paslaugų teikimo, prekių tiekimo, darbų atlikimo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E84E7C">
        <w:rPr>
          <w:rFonts w:ascii="Tahoma" w:hAnsi="Tahoma" w:cs="Tahoma"/>
        </w:rPr>
        <w:t>Projektavimo užduotyje</w:t>
      </w:r>
      <w:bookmarkEnd w:id="2"/>
      <w:r w:rsidR="00E84E7C">
        <w:rPr>
          <w:rFonts w:ascii="Tahoma" w:hAnsi="Tahoma" w:cs="Tahoma"/>
        </w:rPr>
        <w:t>.</w:t>
      </w:r>
    </w:p>
    <w:p w14:paraId="40BB55BB" w14:textId="77777777" w:rsidR="003B4503" w:rsidRPr="00CD3F99"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3" w:name="_Ref191314469"/>
      <w:r w:rsidRPr="00CD3F99">
        <w:rPr>
          <w:rFonts w:ascii="Tahoma" w:hAnsi="Tahoma" w:cs="Tahoma"/>
          <w:b/>
        </w:rPr>
        <w:t xml:space="preserve">Darbo projektas </w:t>
      </w:r>
      <w:r w:rsidRPr="00CD3F99">
        <w:rPr>
          <w:rFonts w:ascii="Tahoma" w:hAnsi="Tahoma" w:cs="Tahoma"/>
        </w:rPr>
        <w:t xml:space="preserve">– visuma Įstatymuose nustatytos sudėties dokumentų, kuriuose pagal Įstatymų, </w:t>
      </w:r>
      <w:r w:rsidR="009E1859" w:rsidRPr="00CD3F99">
        <w:rPr>
          <w:rFonts w:ascii="Tahoma" w:hAnsi="Tahoma" w:cs="Tahoma"/>
        </w:rPr>
        <w:t>Užsakovo užduoties</w:t>
      </w:r>
      <w:r w:rsidRPr="00CD3F99">
        <w:rPr>
          <w:rFonts w:ascii="Tahoma" w:hAnsi="Tahoma" w:cs="Tahoma"/>
        </w:rPr>
        <w:t xml:space="preserve"> arba Statinio projekto reikalavimus bei pagal Rangovo poreikius detalizuojami Statinio projekto sprendiniai ir pagal kuriuos gaminami Statybos produktai ir Įrenginiai, vykdomi Statybos darbai.</w:t>
      </w:r>
      <w:bookmarkEnd w:id="3"/>
      <w:r w:rsidRPr="00CD3F99">
        <w:rPr>
          <w:rFonts w:ascii="Tahoma" w:hAnsi="Tahoma" w:cs="Tahoma"/>
        </w:rPr>
        <w:t xml:space="preserve"> </w:t>
      </w:r>
    </w:p>
    <w:p w14:paraId="6DD4BAA0"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15088836"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Darbus ir kuriuo Šalys patvirtina, kad Darbai yra užbaigti. </w:t>
      </w:r>
    </w:p>
    <w:p w14:paraId="035E2B4E"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1853"/>
      <w:r w:rsidRPr="004D0FBB">
        <w:rPr>
          <w:rFonts w:ascii="Tahoma" w:hAnsi="Tahoma" w:cs="Tahoma"/>
          <w:b/>
        </w:rPr>
        <w:t xml:space="preserve">Darbų terminai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74B51" w:rsidRPr="004D0FBB">
        <w:rPr>
          <w:rFonts w:ascii="Tahoma" w:hAnsi="Tahoma" w:cs="Tahoma"/>
        </w:rPr>
        <w:t xml:space="preserve">Specialiosiose sąlygose ir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4"/>
    </w:p>
    <w:p w14:paraId="4EAFFED7"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 xml:space="preserve">funkciniu ir organizaciniu požiūriu tarpusavyje susiję Darbai, apibrėžti Sutartyje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50D05E17"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5" w:name="_Ref149582030"/>
      <w:r w:rsidRPr="004D0FBB">
        <w:rPr>
          <w:rFonts w:ascii="Tahoma" w:hAnsi="Tahoma" w:cs="Tahoma"/>
          <w:b/>
        </w:rPr>
        <w:t xml:space="preserve">Etapo terminas </w:t>
      </w:r>
      <w:r w:rsidRPr="004D0FBB">
        <w:rPr>
          <w:rFonts w:ascii="Tahoma" w:hAnsi="Tahoma" w:cs="Tahoma"/>
        </w:rPr>
        <w:t xml:space="preserve">–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5"/>
    </w:p>
    <w:p w14:paraId="64B665FB" w14:textId="77777777"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7" w:name="_Hlk149426899"/>
      <w:r w:rsidR="0045413A" w:rsidRPr="004D0FBB">
        <w:rPr>
          <w:rFonts w:ascii="Tahoma" w:hAnsi="Tahoma" w:cs="Tahoma"/>
        </w:rPr>
        <w:t>Specialiosiose</w:t>
      </w:r>
      <w:r w:rsidR="003B4503" w:rsidRPr="004D0FBB">
        <w:rPr>
          <w:rFonts w:ascii="Tahoma" w:hAnsi="Tahoma" w:cs="Tahoma"/>
        </w:rPr>
        <w:t xml:space="preserve"> sąlygose </w:t>
      </w:r>
      <w:bookmarkEnd w:id="7"/>
      <w:r w:rsidR="003B4503" w:rsidRPr="004D0FBB">
        <w:rPr>
          <w:rFonts w:ascii="Tahoma" w:hAnsi="Tahoma" w:cs="Tahoma"/>
        </w:rPr>
        <w:t xml:space="preserve">nustatytas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Specialiosiose sąlygose ir 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xml:space="preserve">, </w:t>
      </w:r>
      <w:r w:rsidR="0005223A" w:rsidRPr="004D0FBB">
        <w:rPr>
          <w:rFonts w:ascii="Tahoma" w:hAnsi="Tahoma" w:cs="Tahoma"/>
        </w:rPr>
        <w:t xml:space="preserve">Grafike </w:t>
      </w:r>
      <w:r w:rsidR="003B4503" w:rsidRPr="004D0FBB">
        <w:rPr>
          <w:rFonts w:ascii="Tahoma" w:hAnsi="Tahoma" w:cs="Tahoma"/>
        </w:rPr>
        <w:t>yra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terminas tuo pačiu yra ir Darbų galutinis terminas.</w:t>
      </w:r>
      <w:bookmarkEnd w:id="6"/>
      <w:r w:rsidR="003B4503" w:rsidRPr="004D0FBB">
        <w:rPr>
          <w:rFonts w:ascii="Tahoma" w:hAnsi="Tahoma" w:cs="Tahoma"/>
        </w:rPr>
        <w:t xml:space="preserve"> </w:t>
      </w:r>
    </w:p>
    <w:p w14:paraId="44732EEB"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8"/>
    </w:p>
    <w:p w14:paraId="11DBB3F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Grafikas </w:t>
      </w:r>
      <w:r w:rsidRPr="004D0FBB">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4937587"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18108660"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CFFCB8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9" w:name="_Hlk147752300"/>
    </w:p>
    <w:p w14:paraId="0C3075F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4D0FBB">
        <w:rPr>
          <w:rFonts w:ascii="Tahoma" w:hAnsi="Tahoma" w:cs="Tahoma"/>
          <w:b/>
        </w:rPr>
        <w:t>Objektas</w:t>
      </w:r>
      <w:r w:rsidRPr="004D0FBB">
        <w:rPr>
          <w:rFonts w:ascii="Tahoma" w:hAnsi="Tahoma" w:cs="Tahoma"/>
        </w:rPr>
        <w:t xml:space="preserve"> - statinys (-iai), jo dalis arba statinių kompleksas, dėl kurio (-ių) statybos, rekonstravimo, </w:t>
      </w:r>
      <w:r w:rsidR="00E44657">
        <w:rPr>
          <w:rFonts w:ascii="Tahoma" w:hAnsi="Tahoma" w:cs="Tahoma"/>
        </w:rPr>
        <w:t xml:space="preserve">kapitalinio </w:t>
      </w:r>
      <w:r w:rsidRPr="004D0FBB">
        <w:rPr>
          <w:rFonts w:ascii="Tahoma" w:hAnsi="Tahoma" w:cs="Tahoma"/>
        </w:rPr>
        <w:t>remonto Šalys sudaro Sutartį.</w:t>
      </w:r>
      <w:bookmarkEnd w:id="9"/>
      <w:bookmarkEnd w:id="10"/>
    </w:p>
    <w:p w14:paraId="3A29DF0B"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darbai, prekės ar paslaugos arba jų kiekiai, kurie nenurodyti </w:t>
      </w:r>
      <w:r w:rsidR="00B550FD">
        <w:rPr>
          <w:rFonts w:ascii="Tahoma" w:hAnsi="Tahoma" w:cs="Tahoma"/>
        </w:rPr>
        <w:t>Projektavimo</w:t>
      </w:r>
      <w:r w:rsidR="004F35F5" w:rsidRPr="004D0FBB">
        <w:rPr>
          <w:rFonts w:ascii="Tahoma" w:hAnsi="Tahoma" w:cs="Tahoma"/>
        </w:rPr>
        <w:t xml:space="preserve"> užduotyje</w:t>
      </w:r>
      <w:r w:rsidRPr="004D0FBB">
        <w:rPr>
          <w:rFonts w:ascii="Tahoma" w:hAnsi="Tahoma" w:cs="Tahoma"/>
        </w:rPr>
        <w:t xml:space="preserve"> arba </w:t>
      </w:r>
      <w:r w:rsidRPr="004D0FBB">
        <w:rPr>
          <w:rFonts w:ascii="Tahoma" w:hAnsi="Tahoma" w:cs="Tahoma"/>
        </w:rPr>
        <w:lastRenderedPageBreak/>
        <w:t xml:space="preserve">Statinio projekte, tačiau yra tiesiogiai susiję su Darbais arba kitais Rangovo įsipareigojimais pagal Sutartį ir kuriuos būtina papildomai atlikti dėl </w:t>
      </w:r>
      <w:r w:rsidR="00E35453" w:rsidRPr="004D0FBB">
        <w:rPr>
          <w:rFonts w:ascii="Tahoma" w:hAnsi="Tahoma" w:cs="Tahoma"/>
        </w:rPr>
        <w:t>Užsakovo užduoties</w:t>
      </w:r>
      <w:r w:rsidRPr="004D0FBB">
        <w:rPr>
          <w:rFonts w:ascii="Tahoma" w:hAnsi="Tahoma" w:cs="Tahoma"/>
        </w:rPr>
        <w:t xml:space="preserve"> reikalavimų arba Statinio projekto sprendinių būtinų pakeitimų (tarp jų – Darbų apimčių pakeitimo), klaidų ar trūkumų Užsakovo dokumentuose taisymo.</w:t>
      </w:r>
    </w:p>
    <w:p w14:paraId="735E74D2" w14:textId="77777777" w:rsidR="001F7C89" w:rsidRPr="004D0FBB"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09B4959A" w14:textId="77777777" w:rsidR="00C268E1" w:rsidRDefault="003B4503" w:rsidP="001F7C89">
      <w:pPr>
        <w:pStyle w:val="Antrat3"/>
        <w:tabs>
          <w:tab w:val="clear" w:pos="567"/>
          <w:tab w:val="clear" w:pos="851"/>
          <w:tab w:val="clear" w:pos="992"/>
          <w:tab w:val="left" w:pos="810"/>
        </w:tabs>
        <w:ind w:left="810" w:hanging="810"/>
        <w:rPr>
          <w:rFonts w:ascii="Tahoma" w:hAnsi="Tahoma" w:cs="Tahoma"/>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įskaitant </w:t>
      </w:r>
      <w:r w:rsidR="00B550FD">
        <w:rPr>
          <w:rFonts w:ascii="Tahoma" w:hAnsi="Tahoma" w:cs="Tahoma"/>
          <w:u w:val="none"/>
        </w:rPr>
        <w:t>Projektavimo</w:t>
      </w:r>
      <w:r w:rsidR="00C268E1" w:rsidRPr="004D0FBB">
        <w:rPr>
          <w:rFonts w:ascii="Tahoma" w:hAnsi="Tahoma" w:cs="Tahoma"/>
          <w:u w:val="none"/>
        </w:rPr>
        <w:t xml:space="preserve"> užduotį, pagal kurių sąlygas </w:t>
      </w:r>
      <w:r w:rsidR="00A42A9B" w:rsidRPr="004D0FBB">
        <w:rPr>
          <w:rFonts w:ascii="Tahoma" w:hAnsi="Tahoma" w:cs="Tahoma"/>
          <w:u w:val="none"/>
        </w:rPr>
        <w:t xml:space="preserve">atliktas Pirkimas ir Rangovas pripažintas laimėtoju. </w:t>
      </w:r>
    </w:p>
    <w:p w14:paraId="6FDBEB6A" w14:textId="77777777" w:rsidR="00CD3F99" w:rsidRPr="00CD3F99" w:rsidRDefault="00CD3F99" w:rsidP="00CD3F9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PĮ </w:t>
      </w:r>
      <w:r w:rsidRPr="004D0FBB">
        <w:rPr>
          <w:rFonts w:ascii="Tahoma" w:hAnsi="Tahoma" w:cs="Tahoma"/>
        </w:rPr>
        <w:t>– Lietuvos Respublikos pirkimų, atliekamų vandentvarkos, energetikos, transporto ar pašto paslaugų srities perkančiųjų subjektų, įstatymas.</w:t>
      </w:r>
    </w:p>
    <w:p w14:paraId="62E343BB"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11"/>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43AA5172"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78036D8F" w14:textId="77777777" w:rsidR="003B4503"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68EFD69" w14:textId="77777777" w:rsidR="00CD3F99" w:rsidRPr="00CD3F99" w:rsidRDefault="00CD3F99" w:rsidP="00CD3F9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CD3F99">
        <w:rPr>
          <w:rFonts w:ascii="Tahoma" w:hAnsi="Tahoma" w:cs="Tahoma"/>
          <w:b/>
          <w:bCs/>
        </w:rPr>
        <w:t>Projektavimo užduotis</w:t>
      </w:r>
      <w:r w:rsidRPr="00CD3F99">
        <w:rPr>
          <w:rFonts w:ascii="Tahoma" w:hAnsi="Tahoma" w:cs="Tahoma"/>
        </w:rPr>
        <w:t xml:space="preserve"> –  </w:t>
      </w:r>
      <w:r w:rsidRPr="00CD3F99">
        <w:rPr>
          <w:rFonts w:ascii="Tahoma" w:hAnsi="Tahoma" w:cs="Tahoma"/>
          <w:bCs/>
        </w:rPr>
        <w:t>dokumentas, kuriame pateikta techninių ir kitų reikalavimų visuma ir kuris yra vienas iš Pirkimo dokumentų ir Sutarties priedų</w:t>
      </w:r>
      <w:r w:rsidRPr="00CD3F99">
        <w:rPr>
          <w:rFonts w:ascii="Tahoma" w:hAnsi="Tahoma" w:cs="Tahoma"/>
        </w:rPr>
        <w:t>. Šiame dokumente nurodomi bendrieji reikalavimai Darbams.</w:t>
      </w:r>
    </w:p>
    <w:p w14:paraId="269C85BB" w14:textId="77777777" w:rsidR="00630513" w:rsidRPr="004D0FBB" w:rsidRDefault="0063051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91826296"/>
      <w:r w:rsidRPr="000274B1">
        <w:rPr>
          <w:rFonts w:ascii="Calibri" w:hAnsi="Calibri" w:cs="Calibri"/>
          <w:b/>
          <w:bCs/>
          <w:color w:val="000000"/>
          <w:sz w:val="22"/>
          <w:szCs w:val="22"/>
          <w:shd w:val="clear" w:color="auto" w:fill="FFFFFF"/>
        </w:rPr>
        <w:t>Projektiniai pasiūlymai</w:t>
      </w:r>
      <w:r w:rsidRPr="000274B1">
        <w:rPr>
          <w:rFonts w:ascii="Calibri" w:hAnsi="Calibri" w:cs="Calibri"/>
          <w:color w:val="000000"/>
          <w:sz w:val="22"/>
          <w:szCs w:val="22"/>
          <w:shd w:val="clear" w:color="auto" w:fill="FFFFFF"/>
        </w:rPr>
        <w:t> –</w:t>
      </w:r>
      <w:r>
        <w:rPr>
          <w:color w:val="000000"/>
          <w:sz w:val="22"/>
          <w:szCs w:val="22"/>
          <w:shd w:val="clear" w:color="auto" w:fill="FFFFFF"/>
        </w:rPr>
        <w:t xml:space="preserve"> </w:t>
      </w:r>
      <w:r w:rsidRPr="00630513">
        <w:rPr>
          <w:rFonts w:ascii="Tahoma" w:hAnsi="Tahoma" w:cs="Tahoma"/>
        </w:rPr>
        <w:t>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bookmarkEnd w:id="12"/>
      <w:r w:rsidR="000A6587">
        <w:rPr>
          <w:rFonts w:ascii="Tahoma" w:hAnsi="Tahoma" w:cs="Tahoma"/>
        </w:rPr>
        <w:t xml:space="preserve"> </w:t>
      </w:r>
    </w:p>
    <w:p w14:paraId="5DC30F94"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1F3986E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xml:space="preserve">– duomenys, brėžiniai, skaičiavimai, modeliai, specifikacijos, </w:t>
      </w:r>
      <w:r w:rsidR="00391C8E">
        <w:rPr>
          <w:rFonts w:ascii="Tahoma" w:hAnsi="Tahoma" w:cs="Tahoma"/>
        </w:rPr>
        <w:t>Techninis darbo projektas</w:t>
      </w:r>
      <w:r w:rsidRPr="004D0FBB">
        <w:rPr>
          <w:rFonts w:ascii="Tahoma" w:hAnsi="Tahoma" w:cs="Tahoma"/>
        </w:rPr>
        <w:t>,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7CF8C8C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F3B15A4"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48BA19F5" w14:textId="77777777"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26829CB4" w14:textId="77777777"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7BC270EA" w14:textId="77777777"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3" w:name="_Hlk140404586"/>
      <w:r w:rsidRPr="00CE0655">
        <w:rPr>
          <w:rFonts w:ascii="Tahoma" w:hAnsi="Tahoma" w:cs="Tahoma"/>
          <w:b/>
        </w:rPr>
        <w:t xml:space="preserve">Specialistas </w:t>
      </w:r>
      <w:r w:rsidRPr="00CE0655">
        <w:rPr>
          <w:rFonts w:ascii="Tahoma" w:hAnsi="Tahoma" w:cs="Tahoma"/>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6D72C4CE"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Ref149581254"/>
      <w:bookmarkEnd w:id="13"/>
      <w:r w:rsidRPr="004D0FBB">
        <w:rPr>
          <w:rFonts w:ascii="Tahoma" w:hAnsi="Tahoma" w:cs="Tahoma"/>
          <w:b/>
        </w:rPr>
        <w:t>Statinio projektas</w:t>
      </w:r>
      <w:r w:rsidRPr="004D0FBB">
        <w:rPr>
          <w:rFonts w:ascii="Tahoma" w:hAnsi="Tahoma" w:cs="Tahoma"/>
        </w:rPr>
        <w:t xml:space="preserve"> –</w:t>
      </w:r>
      <w:r w:rsidR="000A5B5D">
        <w:rPr>
          <w:rFonts w:ascii="Tahoma" w:hAnsi="Tahoma" w:cs="Tahoma"/>
        </w:rPr>
        <w:t xml:space="preserve"> </w:t>
      </w:r>
      <w:r w:rsidRPr="004D0FBB">
        <w:rPr>
          <w:rFonts w:ascii="Tahoma" w:hAnsi="Tahoma" w:cs="Tahoma"/>
        </w:rPr>
        <w:t xml:space="preserve">visuma Įstatymuose nustatytos sudėties dokumentų, </w:t>
      </w:r>
      <w:r w:rsidRPr="00AE4B0B">
        <w:rPr>
          <w:rFonts w:ascii="Tahoma" w:hAnsi="Tahoma" w:cs="Tahoma"/>
        </w:rPr>
        <w:t>kuriuose</w:t>
      </w:r>
      <w:r w:rsidRPr="004D0FBB">
        <w:rPr>
          <w:rFonts w:ascii="Tahoma" w:hAnsi="Tahoma" w:cs="Tahoma"/>
        </w:rPr>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w:t>
      </w:r>
      <w:r w:rsidR="002D21BD" w:rsidRPr="00E301A5">
        <w:t xml:space="preserve">Statinio projekto sąvoka pagal Sutartį neapima </w:t>
      </w:r>
      <w:r w:rsidR="00382398">
        <w:t>Techninio darbo projekto</w:t>
      </w:r>
      <w:r w:rsidR="002D21BD" w:rsidRPr="00E301A5">
        <w:t>.</w:t>
      </w:r>
      <w:r w:rsidR="00382398">
        <w:t xml:space="preserve"> </w:t>
      </w:r>
      <w:r w:rsidR="003C18CC">
        <w:rPr>
          <w:rFonts w:ascii="Tahoma" w:hAnsi="Tahoma" w:cs="Tahoma"/>
        </w:rPr>
        <w:t>N</w:t>
      </w:r>
      <w:r w:rsidRPr="004D0FBB">
        <w:rPr>
          <w:rFonts w:ascii="Tahoma" w:hAnsi="Tahoma" w:cs="Tahoma"/>
        </w:rPr>
        <w:t xml:space="preserve">uorodos Sutartyje į Statinio projektą reiškia nuorodas į </w:t>
      </w:r>
      <w:r w:rsidR="000B0EEB" w:rsidRPr="004D0FBB">
        <w:rPr>
          <w:rFonts w:ascii="Tahoma" w:hAnsi="Tahoma" w:cs="Tahoma"/>
        </w:rPr>
        <w:t>Užsakovo užduotį</w:t>
      </w:r>
      <w:r w:rsidRPr="004D0FBB">
        <w:rPr>
          <w:rFonts w:ascii="Tahoma" w:hAnsi="Tahoma" w:cs="Tahoma"/>
        </w:rPr>
        <w:t>.</w:t>
      </w:r>
      <w:bookmarkEnd w:id="14"/>
    </w:p>
    <w:p w14:paraId="66F50027"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darbai</w:t>
      </w:r>
      <w:r w:rsidRPr="004D0FBB">
        <w:rPr>
          <w:rFonts w:ascii="Tahoma" w:hAnsi="Tahoma" w:cs="Tahoma"/>
        </w:rPr>
        <w:t xml:space="preserve"> – statybos darbai</w:t>
      </w:r>
      <w:r w:rsidR="00572345">
        <w:rPr>
          <w:rFonts w:ascii="Tahoma" w:hAnsi="Tahoma" w:cs="Tahoma"/>
        </w:rPr>
        <w:t xml:space="preserve"> (jeigu </w:t>
      </w:r>
      <w:r w:rsidR="0096743D">
        <w:rPr>
          <w:rFonts w:ascii="Tahoma" w:hAnsi="Tahoma" w:cs="Tahoma"/>
        </w:rPr>
        <w:t>reikia kartu ir griovimo darbai)</w:t>
      </w:r>
      <w:r w:rsidRPr="004D0FBB">
        <w:rPr>
          <w:rFonts w:ascii="Tahoma" w:hAnsi="Tahoma" w:cs="Tahoma"/>
        </w:rPr>
        <w:t xml:space="preserve">, atliekami statant naują, rekonstruojant, </w:t>
      </w:r>
      <w:r w:rsidR="00572345">
        <w:rPr>
          <w:rFonts w:ascii="Tahoma" w:hAnsi="Tahoma" w:cs="Tahoma"/>
        </w:rPr>
        <w:t xml:space="preserve">kapitališkai </w:t>
      </w:r>
      <w:r w:rsidRPr="004D0FBB">
        <w:rPr>
          <w:rFonts w:ascii="Tahoma" w:hAnsi="Tahoma" w:cs="Tahoma"/>
        </w:rPr>
        <w:t xml:space="preserve">remontuojant esamą </w:t>
      </w:r>
      <w:r w:rsidR="00572345">
        <w:rPr>
          <w:rFonts w:ascii="Tahoma" w:hAnsi="Tahoma" w:cs="Tahoma"/>
        </w:rPr>
        <w:t>pastatą</w:t>
      </w:r>
      <w:r w:rsidRPr="004D0FBB">
        <w:rPr>
          <w:rFonts w:ascii="Tahoma" w:hAnsi="Tahoma" w:cs="Tahoma"/>
        </w:rPr>
        <w:t>, kuriuos Rangovas privalo atlikti pagal Sutartį.</w:t>
      </w:r>
    </w:p>
    <w:p w14:paraId="6013D8F8"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4D0FBB">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7477852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283BE197"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w:t>
      </w:r>
      <w:r w:rsidR="00CE0655">
        <w:rPr>
          <w:rFonts w:ascii="Tahoma" w:hAnsi="Tahoma" w:cs="Tahoma"/>
        </w:rPr>
        <w:t xml:space="preserve">naujos statybos, </w:t>
      </w:r>
      <w:r w:rsidRPr="004D0FBB">
        <w:rPr>
          <w:rFonts w:ascii="Tahoma" w:hAnsi="Tahoma" w:cs="Tahoma"/>
        </w:rPr>
        <w:t xml:space="preserve">rekonstravimo, remonto, </w:t>
      </w:r>
      <w:r w:rsidR="00DD619D" w:rsidRPr="004D0FBB">
        <w:rPr>
          <w:rFonts w:ascii="Tahoma" w:hAnsi="Tahoma" w:cs="Tahoma"/>
        </w:rPr>
        <w:t>griovim</w:t>
      </w:r>
      <w:r w:rsidR="00EA7865" w:rsidRPr="004D0FBB">
        <w:rPr>
          <w:rFonts w:ascii="Tahoma" w:hAnsi="Tahoma" w:cs="Tahoma"/>
        </w:rPr>
        <w:t>o</w:t>
      </w:r>
      <w:r w:rsidRPr="004D0FBB">
        <w:rPr>
          <w:rFonts w:ascii="Tahoma" w:hAnsi="Tahoma" w:cs="Tahoma"/>
        </w:rPr>
        <w:t>) pabaigą (Įstatymuose vadinamas statybos užbaigimo aktu, deklaracija apie statybos užbaigimą arba kitas Įstatymuose numatytas dokumentas).</w:t>
      </w:r>
    </w:p>
    <w:p w14:paraId="1C4A2F28"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64FFC814"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43AB8A19"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5"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5"/>
    </w:p>
    <w:p w14:paraId="26DDAAF7"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20F47CF4"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6"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6"/>
    </w:p>
    <w:p w14:paraId="5E6A7175"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348F8705" w14:textId="77777777" w:rsidR="00006D62" w:rsidRDefault="003B4503" w:rsidP="00006D6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7" w:name="_3znysh7" w:colFirst="0" w:colLast="0"/>
      <w:bookmarkEnd w:id="17"/>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013BABC7" w14:textId="77777777" w:rsidR="004D34D4" w:rsidRPr="00DC6281" w:rsidRDefault="004D34D4"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8" w:name="_Ref191314512"/>
      <w:r w:rsidRPr="00DC6281">
        <w:rPr>
          <w:rFonts w:ascii="Tahoma" w:hAnsi="Tahoma" w:cs="Tahoma"/>
          <w:b/>
        </w:rPr>
        <w:t>Techninis darbo projektas</w:t>
      </w:r>
      <w:r w:rsidRPr="00DC6281">
        <w:t xml:space="preserve"> – </w:t>
      </w:r>
      <w:r w:rsidRPr="00DC6281">
        <w:rPr>
          <w:rFonts w:ascii="Tahoma" w:hAnsi="Tahoma" w:cs="Tahoma"/>
        </w:rPr>
        <w:t>statinio projekto rengimo antruoju etapu rengiamų aplinkos ministro nustatytos sudėties dokumentų, skirtų statybos darbams vykdyti ir statybos užbaigimo procedūroms atlikti, visuma.</w:t>
      </w:r>
      <w:bookmarkEnd w:id="18"/>
    </w:p>
    <w:p w14:paraId="6939A66A"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3B22864" w14:textId="77777777"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FE401F">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44C4819C"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1AD0C1F"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26B6E1EC"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VPĮ </w:t>
      </w:r>
      <w:r w:rsidRPr="004D0FBB">
        <w:rPr>
          <w:rFonts w:ascii="Tahoma" w:hAnsi="Tahoma" w:cs="Tahoma"/>
        </w:rPr>
        <w:t>– Lietuvos Respublikos viešųjų pirkimų įstatymas.</w:t>
      </w:r>
      <w:bookmarkStart w:id="19" w:name="_2et92p0" w:colFirst="0" w:colLast="0"/>
      <w:bookmarkStart w:id="20" w:name="_3dy6vkm" w:colFirst="0" w:colLast="0"/>
      <w:bookmarkEnd w:id="19"/>
      <w:bookmarkEnd w:id="20"/>
    </w:p>
    <w:p w14:paraId="5105DA59" w14:textId="77777777"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68966A56" w14:textId="777777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6D7A558F" w14:textId="77777777" w:rsidR="003B4503" w:rsidRPr="004D0FBB" w:rsidRDefault="003B4503" w:rsidP="003B4503">
      <w:pPr>
        <w:pStyle w:val="Antrat2"/>
        <w:rPr>
          <w:rFonts w:ascii="Tahoma" w:hAnsi="Tahoma" w:cs="Tahoma"/>
        </w:rPr>
      </w:pPr>
      <w:bookmarkStart w:id="21" w:name="_Toc140739885"/>
      <w:r w:rsidRPr="004D0FBB">
        <w:rPr>
          <w:rFonts w:ascii="Tahoma" w:hAnsi="Tahoma" w:cs="Tahoma"/>
        </w:rPr>
        <w:t>Sutarties aiškinimas</w:t>
      </w:r>
      <w:bookmarkEnd w:id="21"/>
    </w:p>
    <w:p w14:paraId="09313382"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3F91ACB6"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529B9B9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36AC7853"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190CFC9"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ir PĮ bei juos įgyvendinančiuose teisės aktuose.</w:t>
      </w:r>
    </w:p>
    <w:p w14:paraId="7B801E5E"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7D19FFDE"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6979F470"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06A35238" w14:textId="77777777" w:rsidR="003B4503" w:rsidRPr="004D0FBB" w:rsidRDefault="003B4503" w:rsidP="00FA3118">
      <w:pPr>
        <w:pStyle w:val="Antrat2"/>
        <w:rPr>
          <w:rFonts w:ascii="Tahoma" w:hAnsi="Tahoma" w:cs="Tahoma"/>
        </w:rPr>
      </w:pPr>
      <w:bookmarkStart w:id="22" w:name="_Toc140739886"/>
      <w:r w:rsidRPr="004D0FBB">
        <w:rPr>
          <w:rFonts w:ascii="Tahoma" w:hAnsi="Tahoma" w:cs="Tahoma"/>
        </w:rPr>
        <w:lastRenderedPageBreak/>
        <w:t>Dokumentų viršenybė</w:t>
      </w:r>
      <w:bookmarkEnd w:id="22"/>
    </w:p>
    <w:p w14:paraId="4295E68A"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0BBA1ED1" w14:textId="77777777" w:rsidR="003B4503" w:rsidRPr="000274B1"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Cambria" w:hAnsi="Tahoma" w:cs="Tahoma"/>
        </w:rPr>
      </w:pPr>
      <w:r w:rsidRPr="000274B1">
        <w:rPr>
          <w:rFonts w:ascii="Tahoma" w:eastAsia="Cambria" w:hAnsi="Tahoma" w:cs="Tahoma"/>
        </w:rPr>
        <w:t xml:space="preserve">Specialiosios sąlygos </w:t>
      </w:r>
      <w:r w:rsidR="00E40B4A" w:rsidRPr="000274B1">
        <w:rPr>
          <w:rFonts w:ascii="Tahoma" w:eastAsia="Cambria" w:hAnsi="Tahoma" w:cs="Tahoma"/>
        </w:rPr>
        <w:t xml:space="preserve">kartu su priedais </w:t>
      </w:r>
      <w:r w:rsidRPr="000274B1">
        <w:rPr>
          <w:rFonts w:ascii="Tahoma" w:eastAsia="Cambria" w:hAnsi="Tahoma" w:cs="Tahoma"/>
        </w:rPr>
        <w:t>turi viršenybę kitų Sutarties sąlygų atžvilgiu;</w:t>
      </w:r>
    </w:p>
    <w:p w14:paraId="7E3CF3DD" w14:textId="77777777" w:rsidR="003B4503" w:rsidRPr="000274B1" w:rsidRDefault="003C18CC"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Cambria" w:hAnsi="Tahoma" w:cs="Tahoma"/>
        </w:rPr>
      </w:pPr>
      <w:r w:rsidRPr="000274B1">
        <w:rPr>
          <w:rFonts w:ascii="Tahoma" w:eastAsia="Cambria" w:hAnsi="Tahoma" w:cs="Tahoma"/>
        </w:rPr>
        <w:t>Projektavimo</w:t>
      </w:r>
      <w:r w:rsidR="00EA136B" w:rsidRPr="000274B1">
        <w:rPr>
          <w:rFonts w:ascii="Tahoma" w:eastAsia="Cambria" w:hAnsi="Tahoma" w:cs="Tahoma"/>
        </w:rPr>
        <w:t xml:space="preserve"> užduotis</w:t>
      </w:r>
      <w:r w:rsidR="00FD4EE0" w:rsidRPr="000274B1">
        <w:rPr>
          <w:rFonts w:ascii="Tahoma" w:eastAsia="Cambria" w:hAnsi="Tahoma" w:cs="Tahoma"/>
        </w:rPr>
        <w:t xml:space="preserve"> </w:t>
      </w:r>
      <w:r w:rsidR="00A768A6" w:rsidRPr="000274B1">
        <w:rPr>
          <w:rFonts w:ascii="Tahoma" w:eastAsia="Cambria" w:hAnsi="Tahoma" w:cs="Tahoma"/>
        </w:rPr>
        <w:t xml:space="preserve">(jeigu pridedama) </w:t>
      </w:r>
      <w:r w:rsidR="00FD4EE0" w:rsidRPr="000274B1">
        <w:rPr>
          <w:rFonts w:ascii="Tahoma" w:eastAsia="Cambria" w:hAnsi="Tahoma" w:cs="Tahoma"/>
        </w:rPr>
        <w:t xml:space="preserve">ir </w:t>
      </w:r>
      <w:r w:rsidR="003B4503" w:rsidRPr="000274B1">
        <w:rPr>
          <w:rFonts w:ascii="Tahoma" w:eastAsia="Cambria" w:hAnsi="Tahoma" w:cs="Tahoma"/>
        </w:rPr>
        <w:t xml:space="preserve">Statinio projektas: (i) </w:t>
      </w:r>
      <w:r w:rsidR="006C6A5C" w:rsidRPr="000274B1">
        <w:rPr>
          <w:rFonts w:ascii="Tahoma" w:eastAsia="Cambria" w:hAnsi="Tahoma" w:cs="Tahoma"/>
        </w:rPr>
        <w:t>t</w:t>
      </w:r>
      <w:r w:rsidR="003B4503" w:rsidRPr="000274B1">
        <w:rPr>
          <w:rFonts w:ascii="Tahoma" w:eastAsia="Cambria" w:hAnsi="Tahoma" w:cs="Tahoma"/>
        </w:rPr>
        <w:t>echninės specifikacijos, (ii) aiškinamieji raštai, (iii) brėžiniai, (iv) sąnaudų kiekių žiniaraščiai</w:t>
      </w:r>
      <w:r w:rsidR="001A063C" w:rsidRPr="000274B1">
        <w:rPr>
          <w:rFonts w:ascii="Tahoma" w:eastAsia="Cambria" w:hAnsi="Tahoma" w:cs="Tahoma"/>
        </w:rPr>
        <w:t>;</w:t>
      </w:r>
      <w:r w:rsidR="00A2240E" w:rsidRPr="004D0FBB">
        <w:rPr>
          <w:rFonts w:ascii="Tahoma" w:hAnsi="Tahoma" w:cs="Tahoma"/>
        </w:rPr>
        <w:t xml:space="preserve"> </w:t>
      </w:r>
      <w:r w:rsidR="00A2240E" w:rsidRPr="000274B1">
        <w:rPr>
          <w:rFonts w:ascii="Tahoma" w:eastAsia="Cambria" w:hAnsi="Tahoma" w:cs="Tahoma"/>
        </w:rPr>
        <w:t>Statinio informacinio modeliavimo (BIM) taikymo aprašas</w:t>
      </w:r>
      <w:r w:rsidR="001A063C" w:rsidRPr="000274B1">
        <w:rPr>
          <w:rFonts w:ascii="Tahoma" w:eastAsia="Cambria" w:hAnsi="Tahoma" w:cs="Tahoma"/>
        </w:rPr>
        <w:t xml:space="preserve"> (jeigu taikomas statinio informacinis modeliavimas)</w:t>
      </w:r>
      <w:r w:rsidR="003B4503" w:rsidRPr="000274B1">
        <w:rPr>
          <w:rFonts w:ascii="Tahoma" w:eastAsia="Cambria" w:hAnsi="Tahoma" w:cs="Tahoma"/>
        </w:rPr>
        <w:t>;</w:t>
      </w:r>
    </w:p>
    <w:p w14:paraId="0364717B" w14:textId="77777777"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622977" w14:textId="77777777"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33DD9365" w14:textId="77777777" w:rsidR="003B4503" w:rsidRPr="00CD3F99" w:rsidRDefault="003B4503" w:rsidP="00FA3118">
      <w:pPr>
        <w:pStyle w:val="Antrat1"/>
        <w:ind w:left="540" w:hanging="540"/>
        <w:rPr>
          <w:rFonts w:ascii="Tahoma" w:hAnsi="Tahoma" w:cs="Tahoma"/>
        </w:rPr>
      </w:pPr>
      <w:bookmarkStart w:id="23" w:name="_Toc140739887"/>
      <w:r w:rsidRPr="00CD3F99">
        <w:rPr>
          <w:rFonts w:ascii="Tahoma" w:hAnsi="Tahoma" w:cs="Tahoma"/>
        </w:rPr>
        <w:t>Sutarties dalykas</w:t>
      </w:r>
      <w:bookmarkEnd w:id="23"/>
      <w:r w:rsidRPr="00CD3F99">
        <w:rPr>
          <w:rFonts w:ascii="Tahoma" w:hAnsi="Tahoma" w:cs="Tahoma"/>
        </w:rPr>
        <w:t>, SPECIALIOSIOS SĄLYGOS</w:t>
      </w:r>
    </w:p>
    <w:p w14:paraId="566C6960" w14:textId="77777777" w:rsidR="006F646C" w:rsidRPr="004D0FBB" w:rsidRDefault="003B4503" w:rsidP="00541B6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18135FFE"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3A565E21"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1E65DD13"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W w:w="9090" w:type="dxa"/>
        <w:tblInd w:w="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9"/>
        <w:gridCol w:w="3710"/>
        <w:gridCol w:w="1158"/>
        <w:gridCol w:w="2963"/>
      </w:tblGrid>
      <w:tr w:rsidR="00484A9F" w:rsidRPr="004D0FBB" w14:paraId="3AC62130" w14:textId="77777777" w:rsidTr="000274B1">
        <w:tc>
          <w:tcPr>
            <w:tcW w:w="1259" w:type="dxa"/>
            <w:shd w:val="clear" w:color="auto" w:fill="F2F2F2"/>
          </w:tcPr>
          <w:p w14:paraId="44DEE783" w14:textId="77777777" w:rsidR="00484A9F" w:rsidRPr="000274B1" w:rsidRDefault="00D0031C" w:rsidP="000274B1">
            <w:pPr>
              <w:spacing w:afterLines="20" w:after="48" w:line="240" w:lineRule="auto"/>
              <w:jc w:val="center"/>
              <w:rPr>
                <w:rFonts w:ascii="Tahoma" w:hAnsi="Tahoma" w:cs="Tahoma"/>
                <w:b/>
              </w:rPr>
            </w:pPr>
            <w:r w:rsidRPr="000274B1">
              <w:rPr>
                <w:rFonts w:ascii="Tahoma" w:hAnsi="Tahoma" w:cs="Tahoma"/>
                <w:b/>
              </w:rPr>
              <w:t>Eil. Nr.</w:t>
            </w:r>
            <w:r w:rsidR="00B74976" w:rsidRPr="000274B1">
              <w:rPr>
                <w:rFonts w:ascii="Tahoma" w:hAnsi="Tahoma" w:cs="Tahoma"/>
                <w:b/>
              </w:rPr>
              <w:t xml:space="preserve"> (</w:t>
            </w:r>
            <w:r w:rsidR="00481ACC" w:rsidRPr="000274B1">
              <w:rPr>
                <w:rFonts w:ascii="Tahoma" w:hAnsi="Tahoma" w:cs="Tahoma"/>
                <w:b/>
              </w:rPr>
              <w:t>Nelaikoma</w:t>
            </w:r>
            <w:r w:rsidR="00B74976" w:rsidRPr="000274B1">
              <w:rPr>
                <w:rFonts w:ascii="Tahoma" w:hAnsi="Tahoma" w:cs="Tahoma"/>
                <w:b/>
              </w:rPr>
              <w:t xml:space="preserve"> Sutarties sąlygų punktai</w:t>
            </w:r>
            <w:r w:rsidR="00481ACC" w:rsidRPr="000274B1">
              <w:rPr>
                <w:rFonts w:ascii="Tahoma" w:hAnsi="Tahoma" w:cs="Tahoma"/>
                <w:b/>
              </w:rPr>
              <w:t>s</w:t>
            </w:r>
            <w:r w:rsidR="00B74976" w:rsidRPr="000274B1">
              <w:rPr>
                <w:rFonts w:ascii="Tahoma" w:hAnsi="Tahoma" w:cs="Tahoma"/>
                <w:b/>
              </w:rPr>
              <w:t>)</w:t>
            </w:r>
          </w:p>
        </w:tc>
        <w:tc>
          <w:tcPr>
            <w:tcW w:w="3710" w:type="dxa"/>
            <w:shd w:val="clear" w:color="auto" w:fill="F2F2F2"/>
          </w:tcPr>
          <w:p w14:paraId="36645C9D" w14:textId="77777777" w:rsidR="00484A9F" w:rsidRPr="000274B1" w:rsidRDefault="00484A9F" w:rsidP="000274B1">
            <w:pPr>
              <w:spacing w:afterLines="20" w:after="48" w:line="240" w:lineRule="auto"/>
              <w:jc w:val="center"/>
              <w:rPr>
                <w:rFonts w:ascii="Tahoma" w:hAnsi="Tahoma" w:cs="Tahoma"/>
                <w:b/>
              </w:rPr>
            </w:pPr>
            <w:r w:rsidRPr="000274B1">
              <w:rPr>
                <w:rFonts w:ascii="Tahoma" w:hAnsi="Tahoma" w:cs="Tahoma"/>
                <w:b/>
              </w:rPr>
              <w:t>Pavadinimas</w:t>
            </w:r>
          </w:p>
        </w:tc>
        <w:tc>
          <w:tcPr>
            <w:tcW w:w="1158" w:type="dxa"/>
            <w:shd w:val="clear" w:color="auto" w:fill="F2F2F2"/>
          </w:tcPr>
          <w:p w14:paraId="4341CC93" w14:textId="77777777" w:rsidR="00484A9F" w:rsidRPr="000274B1" w:rsidRDefault="00FB4EDE" w:rsidP="000274B1">
            <w:pPr>
              <w:spacing w:afterLines="20" w:after="48" w:line="240" w:lineRule="auto"/>
              <w:jc w:val="center"/>
              <w:rPr>
                <w:rFonts w:ascii="Tahoma" w:hAnsi="Tahoma" w:cs="Tahoma"/>
                <w:b/>
              </w:rPr>
            </w:pPr>
            <w:r w:rsidRPr="000274B1">
              <w:rPr>
                <w:rFonts w:ascii="Tahoma" w:hAnsi="Tahoma" w:cs="Tahoma"/>
                <w:b/>
              </w:rPr>
              <w:t>Sutarties sąlygų p</w:t>
            </w:r>
            <w:r w:rsidR="00484A9F" w:rsidRPr="000274B1">
              <w:rPr>
                <w:rFonts w:ascii="Tahoma" w:hAnsi="Tahoma" w:cs="Tahoma"/>
                <w:b/>
              </w:rPr>
              <w:t>unktas</w:t>
            </w:r>
          </w:p>
        </w:tc>
        <w:tc>
          <w:tcPr>
            <w:tcW w:w="2963" w:type="dxa"/>
            <w:shd w:val="clear" w:color="auto" w:fill="F2F2F2"/>
          </w:tcPr>
          <w:p w14:paraId="4E51FF90" w14:textId="77777777" w:rsidR="00484A9F" w:rsidRPr="000274B1" w:rsidRDefault="00484A9F" w:rsidP="000274B1">
            <w:pPr>
              <w:spacing w:afterLines="20" w:after="48" w:line="240" w:lineRule="auto"/>
              <w:jc w:val="center"/>
              <w:rPr>
                <w:rFonts w:ascii="Tahoma" w:hAnsi="Tahoma" w:cs="Tahoma"/>
                <w:b/>
              </w:rPr>
            </w:pPr>
            <w:r w:rsidRPr="000274B1">
              <w:rPr>
                <w:rFonts w:ascii="Tahoma" w:hAnsi="Tahoma" w:cs="Tahoma"/>
                <w:b/>
              </w:rPr>
              <w:t>Duomenys ir sąlygos</w:t>
            </w:r>
          </w:p>
        </w:tc>
      </w:tr>
      <w:tr w:rsidR="00484A9F" w:rsidRPr="004D0FBB" w14:paraId="726214C0" w14:textId="77777777" w:rsidTr="000274B1">
        <w:tc>
          <w:tcPr>
            <w:tcW w:w="1259" w:type="dxa"/>
            <w:shd w:val="clear" w:color="auto" w:fill="F2F2F2"/>
          </w:tcPr>
          <w:p w14:paraId="5DF3FB2A" w14:textId="77777777" w:rsidR="00484A9F" w:rsidRPr="000274B1" w:rsidRDefault="00D0031C" w:rsidP="000274B1">
            <w:pPr>
              <w:spacing w:afterLines="20" w:after="48" w:line="240" w:lineRule="auto"/>
              <w:jc w:val="left"/>
              <w:rPr>
                <w:rFonts w:ascii="Tahoma" w:hAnsi="Tahoma" w:cs="Tahoma"/>
                <w:b/>
              </w:rPr>
            </w:pPr>
            <w:r w:rsidRPr="000274B1">
              <w:rPr>
                <w:rFonts w:ascii="Tahoma" w:hAnsi="Tahoma" w:cs="Tahoma"/>
                <w:b/>
              </w:rPr>
              <w:t>1.</w:t>
            </w:r>
          </w:p>
        </w:tc>
        <w:tc>
          <w:tcPr>
            <w:tcW w:w="7831" w:type="dxa"/>
            <w:gridSpan w:val="3"/>
            <w:shd w:val="clear" w:color="auto" w:fill="F2F2F2"/>
            <w:vAlign w:val="center"/>
          </w:tcPr>
          <w:p w14:paraId="73F75418" w14:textId="77777777" w:rsidR="00484A9F" w:rsidRPr="000274B1" w:rsidRDefault="00484A9F" w:rsidP="000274B1">
            <w:pPr>
              <w:spacing w:afterLines="20" w:after="48" w:line="240" w:lineRule="auto"/>
              <w:jc w:val="left"/>
              <w:rPr>
                <w:rFonts w:ascii="Tahoma" w:hAnsi="Tahoma" w:cs="Tahoma"/>
                <w:b/>
              </w:rPr>
            </w:pPr>
            <w:r w:rsidRPr="000274B1">
              <w:rPr>
                <w:rFonts w:ascii="Tahoma" w:hAnsi="Tahoma" w:cs="Tahoma"/>
                <w:b/>
              </w:rPr>
              <w:t xml:space="preserve">UŽSAKOVAS: </w:t>
            </w:r>
          </w:p>
        </w:tc>
      </w:tr>
      <w:tr w:rsidR="00EE6364" w:rsidRPr="004D0FBB" w14:paraId="20D98DA1" w14:textId="77777777" w:rsidTr="000274B1">
        <w:tc>
          <w:tcPr>
            <w:tcW w:w="1259" w:type="dxa"/>
            <w:shd w:val="clear" w:color="auto" w:fill="F2F2F2"/>
            <w:vAlign w:val="center"/>
          </w:tcPr>
          <w:p w14:paraId="37C309A7"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1.1.</w:t>
            </w:r>
          </w:p>
        </w:tc>
        <w:tc>
          <w:tcPr>
            <w:tcW w:w="3710" w:type="dxa"/>
            <w:shd w:val="clear" w:color="auto" w:fill="F2F2F2"/>
            <w:vAlign w:val="center"/>
          </w:tcPr>
          <w:p w14:paraId="505627E7"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Pavadinimas</w:t>
            </w:r>
          </w:p>
        </w:tc>
        <w:tc>
          <w:tcPr>
            <w:tcW w:w="1158" w:type="dxa"/>
          </w:tcPr>
          <w:p w14:paraId="1445B9C3" w14:textId="77777777" w:rsidR="00EE6364" w:rsidRPr="000274B1" w:rsidRDefault="00EE6364"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51F43672" w14:textId="77777777" w:rsidR="00EE6364" w:rsidRPr="000274B1" w:rsidRDefault="00EE6364" w:rsidP="000274B1">
            <w:pPr>
              <w:spacing w:afterLines="20" w:after="48" w:line="240" w:lineRule="auto"/>
              <w:rPr>
                <w:rFonts w:ascii="Tahoma" w:hAnsi="Tahoma" w:cs="Tahoma"/>
              </w:rPr>
            </w:pPr>
          </w:p>
        </w:tc>
      </w:tr>
      <w:tr w:rsidR="00EE6364" w:rsidRPr="004D0FBB" w14:paraId="77ACC4B6" w14:textId="77777777" w:rsidTr="000274B1">
        <w:tc>
          <w:tcPr>
            <w:tcW w:w="1259" w:type="dxa"/>
            <w:shd w:val="clear" w:color="auto" w:fill="F2F2F2"/>
            <w:vAlign w:val="center"/>
          </w:tcPr>
          <w:p w14:paraId="551B27A3" w14:textId="77777777" w:rsidR="00EE6364" w:rsidRPr="000274B1" w:rsidRDefault="00CF246F" w:rsidP="000274B1">
            <w:pPr>
              <w:spacing w:afterLines="20" w:after="48" w:line="240" w:lineRule="auto"/>
              <w:jc w:val="left"/>
              <w:rPr>
                <w:rFonts w:ascii="Tahoma" w:hAnsi="Tahoma" w:cs="Tahoma"/>
              </w:rPr>
            </w:pPr>
            <w:r w:rsidRPr="000274B1">
              <w:rPr>
                <w:rFonts w:ascii="Tahoma" w:hAnsi="Tahoma" w:cs="Tahoma"/>
              </w:rPr>
              <w:t>1.2.</w:t>
            </w:r>
          </w:p>
        </w:tc>
        <w:tc>
          <w:tcPr>
            <w:tcW w:w="3710" w:type="dxa"/>
            <w:shd w:val="clear" w:color="auto" w:fill="F2F2F2"/>
            <w:vAlign w:val="center"/>
          </w:tcPr>
          <w:p w14:paraId="0DCC835E"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Juridinio asmens kodas</w:t>
            </w:r>
          </w:p>
        </w:tc>
        <w:tc>
          <w:tcPr>
            <w:tcW w:w="1158" w:type="dxa"/>
          </w:tcPr>
          <w:p w14:paraId="79D856E1" w14:textId="77777777" w:rsidR="00EE6364" w:rsidRPr="000274B1" w:rsidDel="00F07282" w:rsidRDefault="00EE6364"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7B89FC9B" w14:textId="77777777" w:rsidR="00EE6364" w:rsidRPr="000274B1" w:rsidDel="00F07282" w:rsidRDefault="00EE6364" w:rsidP="000274B1">
            <w:pPr>
              <w:spacing w:afterLines="20" w:after="48" w:line="240" w:lineRule="auto"/>
              <w:rPr>
                <w:rFonts w:ascii="Tahoma" w:hAnsi="Tahoma" w:cs="Tahoma"/>
              </w:rPr>
            </w:pPr>
          </w:p>
        </w:tc>
      </w:tr>
      <w:tr w:rsidR="00EE6364" w:rsidRPr="004D0FBB" w14:paraId="7A78D219" w14:textId="77777777" w:rsidTr="000274B1">
        <w:tc>
          <w:tcPr>
            <w:tcW w:w="1259" w:type="dxa"/>
            <w:shd w:val="clear" w:color="auto" w:fill="F2F2F2"/>
            <w:vAlign w:val="center"/>
          </w:tcPr>
          <w:p w14:paraId="3A036471" w14:textId="77777777" w:rsidR="00EE6364" w:rsidRPr="000274B1" w:rsidRDefault="00CF246F" w:rsidP="000274B1">
            <w:pPr>
              <w:spacing w:afterLines="20" w:after="48" w:line="240" w:lineRule="auto"/>
              <w:jc w:val="left"/>
              <w:rPr>
                <w:rFonts w:ascii="Tahoma" w:hAnsi="Tahoma" w:cs="Tahoma"/>
              </w:rPr>
            </w:pPr>
            <w:r w:rsidRPr="000274B1">
              <w:rPr>
                <w:rFonts w:ascii="Tahoma" w:hAnsi="Tahoma" w:cs="Tahoma"/>
              </w:rPr>
              <w:t>1.3.</w:t>
            </w:r>
          </w:p>
        </w:tc>
        <w:tc>
          <w:tcPr>
            <w:tcW w:w="3710" w:type="dxa"/>
            <w:shd w:val="clear" w:color="auto" w:fill="F2F2F2"/>
            <w:vAlign w:val="center"/>
          </w:tcPr>
          <w:p w14:paraId="2F31134D"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PVM mokėtojo kodas</w:t>
            </w:r>
          </w:p>
        </w:tc>
        <w:tc>
          <w:tcPr>
            <w:tcW w:w="1158" w:type="dxa"/>
          </w:tcPr>
          <w:p w14:paraId="08BE390F" w14:textId="77777777" w:rsidR="00EE6364" w:rsidRPr="000274B1" w:rsidRDefault="00EE6364"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049F9DE3" w14:textId="77777777" w:rsidR="00EE6364" w:rsidRPr="000274B1" w:rsidRDefault="00EE6364" w:rsidP="000274B1">
            <w:pPr>
              <w:spacing w:afterLines="20" w:after="48" w:line="240" w:lineRule="auto"/>
              <w:rPr>
                <w:rFonts w:ascii="Tahoma" w:hAnsi="Tahoma" w:cs="Tahoma"/>
              </w:rPr>
            </w:pPr>
          </w:p>
        </w:tc>
      </w:tr>
      <w:tr w:rsidR="00EE6364" w:rsidRPr="004D0FBB" w14:paraId="087179A4" w14:textId="77777777" w:rsidTr="000274B1">
        <w:tc>
          <w:tcPr>
            <w:tcW w:w="1259" w:type="dxa"/>
            <w:shd w:val="clear" w:color="auto" w:fill="F2F2F2"/>
            <w:vAlign w:val="center"/>
          </w:tcPr>
          <w:p w14:paraId="0820F19C" w14:textId="77777777" w:rsidR="00EE6364" w:rsidRPr="000274B1" w:rsidRDefault="00CF246F" w:rsidP="000274B1">
            <w:pPr>
              <w:spacing w:afterLines="20" w:after="48" w:line="240" w:lineRule="auto"/>
              <w:jc w:val="left"/>
              <w:rPr>
                <w:rFonts w:ascii="Tahoma" w:hAnsi="Tahoma" w:cs="Tahoma"/>
              </w:rPr>
            </w:pPr>
            <w:r w:rsidRPr="000274B1">
              <w:rPr>
                <w:rFonts w:ascii="Tahoma" w:hAnsi="Tahoma" w:cs="Tahoma"/>
              </w:rPr>
              <w:t>1.4.</w:t>
            </w:r>
          </w:p>
        </w:tc>
        <w:tc>
          <w:tcPr>
            <w:tcW w:w="3710" w:type="dxa"/>
            <w:shd w:val="clear" w:color="auto" w:fill="F2F2F2"/>
            <w:vAlign w:val="center"/>
          </w:tcPr>
          <w:p w14:paraId="72E1B021"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Banko sąskaita</w:t>
            </w:r>
          </w:p>
        </w:tc>
        <w:tc>
          <w:tcPr>
            <w:tcW w:w="1158" w:type="dxa"/>
          </w:tcPr>
          <w:p w14:paraId="572EE69C" w14:textId="77777777" w:rsidR="00EE6364" w:rsidRPr="000274B1" w:rsidRDefault="00EE6364"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3D51DBFE" w14:textId="77777777" w:rsidR="00EE6364" w:rsidRPr="000274B1" w:rsidRDefault="00EE6364" w:rsidP="000274B1">
            <w:pPr>
              <w:spacing w:afterLines="20" w:after="48" w:line="240" w:lineRule="auto"/>
              <w:rPr>
                <w:rFonts w:ascii="Tahoma" w:hAnsi="Tahoma" w:cs="Tahoma"/>
              </w:rPr>
            </w:pPr>
          </w:p>
        </w:tc>
      </w:tr>
      <w:tr w:rsidR="00EE6364" w:rsidRPr="004D0FBB" w14:paraId="2CDC3559" w14:textId="77777777" w:rsidTr="000274B1">
        <w:tc>
          <w:tcPr>
            <w:tcW w:w="1259" w:type="dxa"/>
            <w:shd w:val="clear" w:color="auto" w:fill="F2F2F2"/>
            <w:vAlign w:val="center"/>
          </w:tcPr>
          <w:p w14:paraId="04543E4E" w14:textId="77777777" w:rsidR="00EE6364" w:rsidRPr="000274B1" w:rsidRDefault="00CF246F" w:rsidP="000274B1">
            <w:pPr>
              <w:spacing w:afterLines="20" w:after="48" w:line="240" w:lineRule="auto"/>
              <w:jc w:val="left"/>
              <w:rPr>
                <w:rFonts w:ascii="Tahoma" w:hAnsi="Tahoma" w:cs="Tahoma"/>
              </w:rPr>
            </w:pPr>
            <w:r w:rsidRPr="000274B1">
              <w:rPr>
                <w:rFonts w:ascii="Tahoma" w:hAnsi="Tahoma" w:cs="Tahoma"/>
              </w:rPr>
              <w:t>1.5.</w:t>
            </w:r>
          </w:p>
        </w:tc>
        <w:tc>
          <w:tcPr>
            <w:tcW w:w="3710" w:type="dxa"/>
            <w:shd w:val="clear" w:color="auto" w:fill="F2F2F2"/>
            <w:vAlign w:val="center"/>
          </w:tcPr>
          <w:p w14:paraId="2EE6F2E1" w14:textId="77777777" w:rsidR="00EE6364" w:rsidRPr="000274B1" w:rsidRDefault="00EE6364" w:rsidP="000274B1">
            <w:pPr>
              <w:spacing w:afterLines="20" w:after="48" w:line="240" w:lineRule="auto"/>
              <w:jc w:val="left"/>
              <w:rPr>
                <w:rFonts w:ascii="Tahoma" w:hAnsi="Tahoma" w:cs="Tahoma"/>
              </w:rPr>
            </w:pPr>
            <w:r w:rsidRPr="000274B1">
              <w:rPr>
                <w:rFonts w:ascii="Tahoma" w:hAnsi="Tahoma" w:cs="Tahoma"/>
              </w:rPr>
              <w:t>Faktinės buveinės adresas</w:t>
            </w:r>
          </w:p>
        </w:tc>
        <w:tc>
          <w:tcPr>
            <w:tcW w:w="1158" w:type="dxa"/>
          </w:tcPr>
          <w:p w14:paraId="6D007295" w14:textId="77777777" w:rsidR="00EE6364" w:rsidRPr="000274B1" w:rsidRDefault="00EE6364"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4538BDF5" w14:textId="77777777" w:rsidR="00EE6364" w:rsidRPr="000274B1" w:rsidRDefault="00EE6364" w:rsidP="000274B1">
            <w:pPr>
              <w:spacing w:afterLines="20" w:after="48" w:line="240" w:lineRule="auto"/>
              <w:rPr>
                <w:rFonts w:ascii="Tahoma" w:hAnsi="Tahoma" w:cs="Tahoma"/>
              </w:rPr>
            </w:pPr>
          </w:p>
        </w:tc>
      </w:tr>
      <w:tr w:rsidR="00F07282" w:rsidRPr="004D0FBB" w14:paraId="4AD050A7" w14:textId="77777777" w:rsidTr="000274B1">
        <w:tc>
          <w:tcPr>
            <w:tcW w:w="1259" w:type="dxa"/>
            <w:shd w:val="clear" w:color="auto" w:fill="F2F2F2"/>
            <w:vAlign w:val="center"/>
          </w:tcPr>
          <w:p w14:paraId="16F76CE7" w14:textId="77777777" w:rsidR="00F07282" w:rsidRPr="000274B1" w:rsidRDefault="00F07282" w:rsidP="000274B1">
            <w:pPr>
              <w:spacing w:afterLines="20" w:after="48" w:line="240" w:lineRule="auto"/>
              <w:jc w:val="left"/>
              <w:rPr>
                <w:rFonts w:ascii="Tahoma" w:hAnsi="Tahoma" w:cs="Tahoma"/>
                <w:b/>
              </w:rPr>
            </w:pPr>
            <w:r w:rsidRPr="000274B1">
              <w:rPr>
                <w:rFonts w:ascii="Tahoma" w:hAnsi="Tahoma" w:cs="Tahoma"/>
                <w:b/>
              </w:rPr>
              <w:t>2.</w:t>
            </w:r>
          </w:p>
        </w:tc>
        <w:tc>
          <w:tcPr>
            <w:tcW w:w="7831" w:type="dxa"/>
            <w:gridSpan w:val="3"/>
            <w:shd w:val="clear" w:color="auto" w:fill="F2F2F2"/>
            <w:vAlign w:val="center"/>
          </w:tcPr>
          <w:p w14:paraId="2D199E07" w14:textId="77777777" w:rsidR="00F07282" w:rsidRPr="000274B1" w:rsidRDefault="00F07282" w:rsidP="000274B1">
            <w:pPr>
              <w:spacing w:afterLines="20" w:after="48" w:line="240" w:lineRule="auto"/>
              <w:jc w:val="left"/>
              <w:rPr>
                <w:rFonts w:ascii="Tahoma" w:hAnsi="Tahoma" w:cs="Tahoma"/>
                <w:b/>
              </w:rPr>
            </w:pPr>
            <w:r w:rsidRPr="000274B1">
              <w:rPr>
                <w:rFonts w:ascii="Tahoma" w:hAnsi="Tahoma" w:cs="Tahoma"/>
                <w:b/>
              </w:rPr>
              <w:t>RANGOVAS:</w:t>
            </w:r>
          </w:p>
        </w:tc>
      </w:tr>
      <w:tr w:rsidR="00CF246F" w:rsidRPr="004D0FBB" w14:paraId="03AB8967" w14:textId="77777777" w:rsidTr="000274B1">
        <w:tc>
          <w:tcPr>
            <w:tcW w:w="1259" w:type="dxa"/>
            <w:shd w:val="clear" w:color="auto" w:fill="F2F2F2"/>
            <w:vAlign w:val="center"/>
          </w:tcPr>
          <w:p w14:paraId="34B2F5E7"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2.1.</w:t>
            </w:r>
          </w:p>
        </w:tc>
        <w:tc>
          <w:tcPr>
            <w:tcW w:w="3710" w:type="dxa"/>
            <w:shd w:val="clear" w:color="auto" w:fill="F2F2F2"/>
          </w:tcPr>
          <w:p w14:paraId="50907396"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Pavadinimas</w:t>
            </w:r>
          </w:p>
        </w:tc>
        <w:tc>
          <w:tcPr>
            <w:tcW w:w="1158" w:type="dxa"/>
          </w:tcPr>
          <w:p w14:paraId="50AF2512" w14:textId="77777777" w:rsidR="00CF246F" w:rsidRPr="000274B1" w:rsidRDefault="00CF246F" w:rsidP="000274B1">
            <w:pPr>
              <w:spacing w:afterLines="20" w:after="48" w:line="240" w:lineRule="auto"/>
              <w:jc w:val="center"/>
              <w:rPr>
                <w:rFonts w:ascii="Tahoma" w:hAnsi="Tahoma" w:cs="Tahoma"/>
                <w:b/>
              </w:rPr>
            </w:pPr>
            <w:r w:rsidRPr="000274B1">
              <w:rPr>
                <w:rFonts w:ascii="Tahoma" w:hAnsi="Tahoma" w:cs="Tahoma"/>
              </w:rPr>
              <w:t>preambulė</w:t>
            </w:r>
          </w:p>
        </w:tc>
        <w:tc>
          <w:tcPr>
            <w:tcW w:w="2963" w:type="dxa"/>
          </w:tcPr>
          <w:p w14:paraId="6A2E0CBC" w14:textId="77777777" w:rsidR="00CF246F" w:rsidRPr="000274B1" w:rsidRDefault="00CF246F" w:rsidP="000274B1">
            <w:pPr>
              <w:spacing w:afterLines="20" w:after="48" w:line="240" w:lineRule="auto"/>
              <w:rPr>
                <w:rFonts w:ascii="Tahoma" w:hAnsi="Tahoma" w:cs="Tahoma"/>
              </w:rPr>
            </w:pPr>
          </w:p>
        </w:tc>
      </w:tr>
      <w:tr w:rsidR="00CF246F" w:rsidRPr="004D0FBB" w14:paraId="67327661" w14:textId="77777777" w:rsidTr="000274B1">
        <w:tc>
          <w:tcPr>
            <w:tcW w:w="1259" w:type="dxa"/>
            <w:shd w:val="clear" w:color="auto" w:fill="F2F2F2"/>
            <w:vAlign w:val="center"/>
          </w:tcPr>
          <w:p w14:paraId="66C2E69E"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2.1.</w:t>
            </w:r>
          </w:p>
        </w:tc>
        <w:tc>
          <w:tcPr>
            <w:tcW w:w="3710" w:type="dxa"/>
            <w:shd w:val="clear" w:color="auto" w:fill="F2F2F2"/>
          </w:tcPr>
          <w:p w14:paraId="5E16300F"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Juridinio asmens kodas</w:t>
            </w:r>
          </w:p>
        </w:tc>
        <w:tc>
          <w:tcPr>
            <w:tcW w:w="1158" w:type="dxa"/>
          </w:tcPr>
          <w:p w14:paraId="143EA889" w14:textId="77777777" w:rsidR="00CF246F" w:rsidRPr="000274B1" w:rsidRDefault="00CF246F"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42D457A0" w14:textId="77777777" w:rsidR="00CF246F" w:rsidRPr="000274B1" w:rsidRDefault="00CF246F" w:rsidP="000274B1">
            <w:pPr>
              <w:spacing w:afterLines="20" w:after="48" w:line="240" w:lineRule="auto"/>
              <w:rPr>
                <w:rFonts w:ascii="Tahoma" w:hAnsi="Tahoma" w:cs="Tahoma"/>
              </w:rPr>
            </w:pPr>
          </w:p>
        </w:tc>
      </w:tr>
      <w:tr w:rsidR="00CF246F" w:rsidRPr="004D0FBB" w14:paraId="12F7F36A" w14:textId="77777777" w:rsidTr="000274B1">
        <w:tc>
          <w:tcPr>
            <w:tcW w:w="1259" w:type="dxa"/>
            <w:shd w:val="clear" w:color="auto" w:fill="F2F2F2"/>
            <w:vAlign w:val="center"/>
          </w:tcPr>
          <w:p w14:paraId="15F45E9A"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2.2.</w:t>
            </w:r>
          </w:p>
        </w:tc>
        <w:tc>
          <w:tcPr>
            <w:tcW w:w="3710" w:type="dxa"/>
            <w:shd w:val="clear" w:color="auto" w:fill="F2F2F2"/>
          </w:tcPr>
          <w:p w14:paraId="5ADDFAFB"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PVM mokėtojo kodas</w:t>
            </w:r>
          </w:p>
        </w:tc>
        <w:tc>
          <w:tcPr>
            <w:tcW w:w="1158" w:type="dxa"/>
          </w:tcPr>
          <w:p w14:paraId="10F26280" w14:textId="77777777" w:rsidR="00CF246F" w:rsidRPr="000274B1" w:rsidRDefault="00CF246F"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3DB990E2" w14:textId="77777777" w:rsidR="00CF246F" w:rsidRPr="000274B1" w:rsidRDefault="00CF246F" w:rsidP="000274B1">
            <w:pPr>
              <w:spacing w:afterLines="20" w:after="48" w:line="240" w:lineRule="auto"/>
              <w:rPr>
                <w:rFonts w:ascii="Tahoma" w:hAnsi="Tahoma" w:cs="Tahoma"/>
              </w:rPr>
            </w:pPr>
          </w:p>
        </w:tc>
      </w:tr>
      <w:tr w:rsidR="00CF246F" w:rsidRPr="004D0FBB" w14:paraId="2C306E7F" w14:textId="77777777" w:rsidTr="000274B1">
        <w:tc>
          <w:tcPr>
            <w:tcW w:w="1259" w:type="dxa"/>
            <w:shd w:val="clear" w:color="auto" w:fill="F2F2F2"/>
            <w:vAlign w:val="center"/>
          </w:tcPr>
          <w:p w14:paraId="4D41DDA8"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2.3.</w:t>
            </w:r>
          </w:p>
        </w:tc>
        <w:tc>
          <w:tcPr>
            <w:tcW w:w="3710" w:type="dxa"/>
            <w:shd w:val="clear" w:color="auto" w:fill="F2F2F2"/>
          </w:tcPr>
          <w:p w14:paraId="72E1600D"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Banko sąskaita</w:t>
            </w:r>
          </w:p>
        </w:tc>
        <w:tc>
          <w:tcPr>
            <w:tcW w:w="1158" w:type="dxa"/>
          </w:tcPr>
          <w:p w14:paraId="4B2ED3C0" w14:textId="77777777" w:rsidR="00CF246F" w:rsidRPr="000274B1" w:rsidRDefault="00CF246F"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5E7E3E7F" w14:textId="77777777" w:rsidR="00CF246F" w:rsidRPr="000274B1" w:rsidRDefault="00CF246F" w:rsidP="000274B1">
            <w:pPr>
              <w:spacing w:afterLines="20" w:after="48" w:line="240" w:lineRule="auto"/>
              <w:rPr>
                <w:rFonts w:ascii="Tahoma" w:hAnsi="Tahoma" w:cs="Tahoma"/>
              </w:rPr>
            </w:pPr>
          </w:p>
        </w:tc>
      </w:tr>
      <w:tr w:rsidR="00CF246F" w:rsidRPr="004D0FBB" w14:paraId="13348C50" w14:textId="77777777" w:rsidTr="000274B1">
        <w:tc>
          <w:tcPr>
            <w:tcW w:w="1259" w:type="dxa"/>
            <w:shd w:val="clear" w:color="auto" w:fill="F2F2F2"/>
            <w:vAlign w:val="center"/>
          </w:tcPr>
          <w:p w14:paraId="590BC83D"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2.4.</w:t>
            </w:r>
          </w:p>
        </w:tc>
        <w:tc>
          <w:tcPr>
            <w:tcW w:w="3710" w:type="dxa"/>
            <w:shd w:val="clear" w:color="auto" w:fill="F2F2F2"/>
          </w:tcPr>
          <w:p w14:paraId="340DBEA7" w14:textId="77777777" w:rsidR="00CF246F" w:rsidRPr="000274B1" w:rsidRDefault="00CF246F" w:rsidP="000274B1">
            <w:pPr>
              <w:spacing w:afterLines="20" w:after="48" w:line="240" w:lineRule="auto"/>
              <w:jc w:val="left"/>
              <w:rPr>
                <w:rFonts w:ascii="Tahoma" w:hAnsi="Tahoma" w:cs="Tahoma"/>
              </w:rPr>
            </w:pPr>
            <w:r w:rsidRPr="000274B1">
              <w:rPr>
                <w:rFonts w:ascii="Tahoma" w:hAnsi="Tahoma" w:cs="Tahoma"/>
              </w:rPr>
              <w:t>Faktinės buveinės adresas</w:t>
            </w:r>
          </w:p>
        </w:tc>
        <w:tc>
          <w:tcPr>
            <w:tcW w:w="1158" w:type="dxa"/>
          </w:tcPr>
          <w:p w14:paraId="0E57D521" w14:textId="77777777" w:rsidR="00CF246F" w:rsidRPr="000274B1" w:rsidRDefault="00CF246F" w:rsidP="000274B1">
            <w:pPr>
              <w:spacing w:afterLines="20" w:after="48" w:line="240" w:lineRule="auto"/>
              <w:jc w:val="center"/>
              <w:rPr>
                <w:rFonts w:ascii="Tahoma" w:hAnsi="Tahoma" w:cs="Tahoma"/>
              </w:rPr>
            </w:pPr>
            <w:r w:rsidRPr="000274B1">
              <w:rPr>
                <w:rFonts w:ascii="Tahoma" w:hAnsi="Tahoma" w:cs="Tahoma"/>
              </w:rPr>
              <w:t>preambulė</w:t>
            </w:r>
          </w:p>
        </w:tc>
        <w:tc>
          <w:tcPr>
            <w:tcW w:w="2963" w:type="dxa"/>
          </w:tcPr>
          <w:p w14:paraId="5A97F8E7" w14:textId="77777777" w:rsidR="00CF246F" w:rsidRPr="000274B1" w:rsidRDefault="00CF246F" w:rsidP="000274B1">
            <w:pPr>
              <w:spacing w:afterLines="20" w:after="48" w:line="240" w:lineRule="auto"/>
              <w:rPr>
                <w:rFonts w:ascii="Tahoma" w:hAnsi="Tahoma" w:cs="Tahoma"/>
              </w:rPr>
            </w:pPr>
          </w:p>
        </w:tc>
      </w:tr>
      <w:tr w:rsidR="00F07282" w:rsidRPr="004D0FBB" w14:paraId="43B33110" w14:textId="77777777" w:rsidTr="000274B1">
        <w:tc>
          <w:tcPr>
            <w:tcW w:w="1259" w:type="dxa"/>
            <w:shd w:val="clear" w:color="auto" w:fill="F2F2F2"/>
          </w:tcPr>
          <w:p w14:paraId="61F79D18" w14:textId="77777777" w:rsidR="00F07282" w:rsidRPr="000274B1" w:rsidRDefault="00F07282" w:rsidP="000274B1">
            <w:pPr>
              <w:tabs>
                <w:tab w:val="left" w:pos="1019"/>
              </w:tabs>
              <w:spacing w:afterLines="20" w:after="48" w:line="240" w:lineRule="auto"/>
              <w:rPr>
                <w:rFonts w:ascii="Tahoma" w:hAnsi="Tahoma" w:cs="Tahoma"/>
                <w:b/>
              </w:rPr>
            </w:pPr>
            <w:r w:rsidRPr="000274B1">
              <w:rPr>
                <w:rFonts w:ascii="Tahoma" w:hAnsi="Tahoma" w:cs="Tahoma"/>
                <w:b/>
              </w:rPr>
              <w:t>3.</w:t>
            </w:r>
          </w:p>
        </w:tc>
        <w:tc>
          <w:tcPr>
            <w:tcW w:w="7831" w:type="dxa"/>
            <w:gridSpan w:val="3"/>
            <w:shd w:val="clear" w:color="auto" w:fill="F2F2F2"/>
          </w:tcPr>
          <w:p w14:paraId="73529F39" w14:textId="77777777" w:rsidR="00F07282" w:rsidRPr="000274B1" w:rsidRDefault="00F07282" w:rsidP="000274B1">
            <w:pPr>
              <w:tabs>
                <w:tab w:val="left" w:pos="1019"/>
              </w:tabs>
              <w:spacing w:afterLines="20" w:after="48" w:line="240" w:lineRule="auto"/>
              <w:rPr>
                <w:rFonts w:ascii="Tahoma" w:hAnsi="Tahoma" w:cs="Tahoma"/>
                <w:b/>
                <w:lang w:val="en-US"/>
              </w:rPr>
            </w:pPr>
            <w:r w:rsidRPr="000274B1">
              <w:rPr>
                <w:rFonts w:ascii="Tahoma" w:hAnsi="Tahoma" w:cs="Tahoma"/>
                <w:b/>
              </w:rPr>
              <w:t>ŠALIŲ ATSTOVAI</w:t>
            </w:r>
            <w:r w:rsidR="002B66F6" w:rsidRPr="000274B1">
              <w:rPr>
                <w:rFonts w:ascii="Tahoma" w:hAnsi="Tahoma" w:cs="Tahoma"/>
                <w:b/>
              </w:rPr>
              <w:t>:</w:t>
            </w:r>
          </w:p>
        </w:tc>
      </w:tr>
      <w:tr w:rsidR="00F07282" w:rsidRPr="004D0FBB" w14:paraId="00674179" w14:textId="77777777" w:rsidTr="000274B1">
        <w:tc>
          <w:tcPr>
            <w:tcW w:w="1259" w:type="dxa"/>
            <w:shd w:val="clear" w:color="auto" w:fill="F2F2F2"/>
            <w:vAlign w:val="center"/>
          </w:tcPr>
          <w:p w14:paraId="4C6E0742"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3.1.</w:t>
            </w:r>
          </w:p>
        </w:tc>
        <w:tc>
          <w:tcPr>
            <w:tcW w:w="3710" w:type="dxa"/>
            <w:shd w:val="clear" w:color="auto" w:fill="F2F2F2"/>
            <w:vAlign w:val="center"/>
          </w:tcPr>
          <w:p w14:paraId="34193DA7"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Užsakovo atstovas, atsakingas už Sutarties vykdymą</w:t>
            </w:r>
          </w:p>
        </w:tc>
        <w:tc>
          <w:tcPr>
            <w:tcW w:w="1158" w:type="dxa"/>
            <w:vAlign w:val="center"/>
          </w:tcPr>
          <w:p w14:paraId="475EFEDE" w14:textId="77777777" w:rsidR="00F07282" w:rsidRPr="000274B1" w:rsidRDefault="00F07282" w:rsidP="000274B1">
            <w:pPr>
              <w:tabs>
                <w:tab w:val="left" w:pos="1019"/>
              </w:tabs>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_Ref146804412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4.2</w:t>
            </w:r>
            <w:r w:rsidRPr="000274B1">
              <w:rPr>
                <w:rFonts w:ascii="Tahoma" w:hAnsi="Tahoma" w:cs="Tahoma"/>
              </w:rPr>
              <w:fldChar w:fldCharType="end"/>
            </w:r>
            <w:r w:rsidRPr="000274B1">
              <w:rPr>
                <w:rFonts w:ascii="Tahoma" w:hAnsi="Tahoma" w:cs="Tahoma"/>
              </w:rPr>
              <w:t xml:space="preserve"> p.</w:t>
            </w:r>
          </w:p>
        </w:tc>
        <w:tc>
          <w:tcPr>
            <w:tcW w:w="2963" w:type="dxa"/>
          </w:tcPr>
          <w:p w14:paraId="22646444" w14:textId="77777777" w:rsidR="00F07282" w:rsidRPr="000274B1" w:rsidRDefault="00F07282" w:rsidP="000274B1">
            <w:pPr>
              <w:tabs>
                <w:tab w:val="left" w:pos="1019"/>
              </w:tabs>
              <w:spacing w:afterLines="20" w:after="48" w:line="240" w:lineRule="auto"/>
              <w:rPr>
                <w:rFonts w:ascii="Tahoma" w:hAnsi="Tahoma" w:cs="Tahoma"/>
              </w:rPr>
            </w:pPr>
            <w:r w:rsidRPr="000274B1">
              <w:rPr>
                <w:rFonts w:ascii="Tahoma" w:hAnsi="Tahoma" w:cs="Tahoma"/>
              </w:rPr>
              <w:t>[</w:t>
            </w:r>
            <w:r w:rsidRPr="000274B1">
              <w:rPr>
                <w:rFonts w:ascii="Tahoma" w:hAnsi="Tahoma" w:cs="Tahoma"/>
                <w:shd w:val="clear" w:color="auto" w:fill="D9D9D9"/>
              </w:rPr>
              <w:t>V</w:t>
            </w:r>
            <w:r w:rsidRPr="000274B1">
              <w:rPr>
                <w:rFonts w:ascii="Tahoma" w:hAnsi="Tahoma" w:cs="Tahoma"/>
                <w:highlight w:val="lightGray"/>
              </w:rPr>
              <w:t>ardas, pavardė][mob. tel. Nr.][el. pašto adresas</w:t>
            </w:r>
            <w:r w:rsidRPr="000274B1">
              <w:rPr>
                <w:rFonts w:ascii="Tahoma" w:hAnsi="Tahoma" w:cs="Tahoma"/>
              </w:rPr>
              <w:t>]</w:t>
            </w:r>
          </w:p>
        </w:tc>
      </w:tr>
      <w:tr w:rsidR="00F07282" w:rsidRPr="004D0FBB" w14:paraId="1236F887" w14:textId="77777777" w:rsidTr="000274B1">
        <w:tc>
          <w:tcPr>
            <w:tcW w:w="1259" w:type="dxa"/>
            <w:shd w:val="clear" w:color="auto" w:fill="F2F2F2"/>
            <w:vAlign w:val="center"/>
          </w:tcPr>
          <w:p w14:paraId="14477E59"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3.</w:t>
            </w:r>
            <w:r w:rsidR="00CF246F" w:rsidRPr="000274B1">
              <w:rPr>
                <w:rFonts w:ascii="Tahoma" w:hAnsi="Tahoma" w:cs="Tahoma"/>
              </w:rPr>
              <w:t>2</w:t>
            </w:r>
            <w:r w:rsidRPr="000274B1">
              <w:rPr>
                <w:rFonts w:ascii="Tahoma" w:hAnsi="Tahoma" w:cs="Tahoma"/>
              </w:rPr>
              <w:t>.</w:t>
            </w:r>
          </w:p>
        </w:tc>
        <w:tc>
          <w:tcPr>
            <w:tcW w:w="3710" w:type="dxa"/>
            <w:shd w:val="clear" w:color="auto" w:fill="F2F2F2"/>
            <w:vAlign w:val="center"/>
          </w:tcPr>
          <w:p w14:paraId="15C6E970"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Rangovo atstovas</w:t>
            </w:r>
            <w:r w:rsidR="00370260" w:rsidRPr="000274B1">
              <w:rPr>
                <w:rFonts w:ascii="Tahoma" w:hAnsi="Tahoma" w:cs="Tahoma"/>
              </w:rPr>
              <w:t>, atsakingas už Sutarties vykdymą</w:t>
            </w:r>
            <w:r w:rsidR="00EE6364" w:rsidRPr="000274B1">
              <w:rPr>
                <w:rFonts w:ascii="Tahoma" w:hAnsi="Tahoma" w:cs="Tahoma"/>
              </w:rPr>
              <w:t xml:space="preserve"> </w:t>
            </w:r>
          </w:p>
        </w:tc>
        <w:tc>
          <w:tcPr>
            <w:tcW w:w="1158" w:type="dxa"/>
            <w:vAlign w:val="center"/>
          </w:tcPr>
          <w:p w14:paraId="0AF62C03" w14:textId="77777777" w:rsidR="00F07282" w:rsidRPr="000274B1" w:rsidRDefault="00F07282" w:rsidP="000274B1">
            <w:pPr>
              <w:tabs>
                <w:tab w:val="left" w:pos="1019"/>
              </w:tabs>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_Ref146804435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4.2</w:t>
            </w:r>
            <w:r w:rsidRPr="000274B1">
              <w:rPr>
                <w:rFonts w:ascii="Tahoma" w:hAnsi="Tahoma" w:cs="Tahoma"/>
              </w:rPr>
              <w:fldChar w:fldCharType="end"/>
            </w:r>
            <w:r w:rsidRPr="000274B1">
              <w:rPr>
                <w:rFonts w:ascii="Tahoma" w:hAnsi="Tahoma" w:cs="Tahoma"/>
              </w:rPr>
              <w:t xml:space="preserve"> p.</w:t>
            </w:r>
          </w:p>
        </w:tc>
        <w:tc>
          <w:tcPr>
            <w:tcW w:w="2963" w:type="dxa"/>
          </w:tcPr>
          <w:p w14:paraId="21032F36" w14:textId="77777777" w:rsidR="00F07282" w:rsidRPr="000274B1" w:rsidRDefault="00F07282" w:rsidP="000274B1">
            <w:pPr>
              <w:spacing w:afterLines="20" w:after="48" w:line="240" w:lineRule="auto"/>
              <w:ind w:right="-2"/>
              <w:rPr>
                <w:rFonts w:ascii="Tahoma" w:hAnsi="Tahoma" w:cs="Tahoma"/>
              </w:rPr>
            </w:pPr>
            <w:r w:rsidRPr="000274B1">
              <w:rPr>
                <w:rFonts w:ascii="Tahoma" w:hAnsi="Tahoma" w:cs="Tahoma"/>
                <w:highlight w:val="lightGray"/>
              </w:rPr>
              <w:t>[Vardas, pavardė</w:t>
            </w:r>
            <w:r w:rsidRPr="000274B1">
              <w:rPr>
                <w:rFonts w:ascii="Tahoma" w:hAnsi="Tahoma" w:cs="Tahoma"/>
              </w:rPr>
              <w:t>][</w:t>
            </w:r>
            <w:r w:rsidRPr="000274B1">
              <w:rPr>
                <w:rFonts w:ascii="Tahoma" w:hAnsi="Tahoma" w:cs="Tahoma"/>
                <w:highlight w:val="lightGray"/>
              </w:rPr>
              <w:t>mob. tel. Nr.</w:t>
            </w:r>
            <w:r w:rsidRPr="000274B1">
              <w:rPr>
                <w:rFonts w:ascii="Tahoma" w:hAnsi="Tahoma" w:cs="Tahoma"/>
              </w:rPr>
              <w:t>][</w:t>
            </w:r>
            <w:r w:rsidRPr="000274B1">
              <w:rPr>
                <w:rFonts w:ascii="Tahoma" w:hAnsi="Tahoma" w:cs="Tahoma"/>
                <w:highlight w:val="lightGray"/>
              </w:rPr>
              <w:t>el. pašto adresas</w:t>
            </w:r>
            <w:r w:rsidRPr="000274B1">
              <w:rPr>
                <w:rFonts w:ascii="Tahoma" w:hAnsi="Tahoma" w:cs="Tahoma"/>
              </w:rPr>
              <w:t>]</w:t>
            </w:r>
          </w:p>
        </w:tc>
      </w:tr>
      <w:tr w:rsidR="00F07282" w:rsidRPr="004D0FBB" w14:paraId="56221850" w14:textId="77777777" w:rsidTr="000274B1">
        <w:tc>
          <w:tcPr>
            <w:tcW w:w="1259" w:type="dxa"/>
            <w:shd w:val="clear" w:color="auto" w:fill="F2F2F2"/>
            <w:vAlign w:val="center"/>
          </w:tcPr>
          <w:p w14:paraId="61E90ACA"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3.</w:t>
            </w:r>
            <w:r w:rsidR="00CF246F" w:rsidRPr="000274B1">
              <w:rPr>
                <w:rFonts w:ascii="Tahoma" w:hAnsi="Tahoma" w:cs="Tahoma"/>
              </w:rPr>
              <w:t>3</w:t>
            </w:r>
            <w:r w:rsidRPr="000274B1">
              <w:rPr>
                <w:rFonts w:ascii="Tahoma" w:hAnsi="Tahoma" w:cs="Tahoma"/>
              </w:rPr>
              <w:t>.</w:t>
            </w:r>
          </w:p>
        </w:tc>
        <w:tc>
          <w:tcPr>
            <w:tcW w:w="3710" w:type="dxa"/>
            <w:shd w:val="clear" w:color="auto" w:fill="F2F2F2"/>
            <w:vAlign w:val="center"/>
          </w:tcPr>
          <w:p w14:paraId="444FC69E"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Rangovo darbuotojas (-ai) atsakingas (-i) – už techninius ir organizacinius klausimus statybvietėje</w:t>
            </w:r>
          </w:p>
        </w:tc>
        <w:tc>
          <w:tcPr>
            <w:tcW w:w="1158" w:type="dxa"/>
            <w:vAlign w:val="center"/>
          </w:tcPr>
          <w:p w14:paraId="43837011" w14:textId="77777777" w:rsidR="00F07282" w:rsidRPr="000274B1" w:rsidRDefault="00F07282" w:rsidP="000274B1">
            <w:pPr>
              <w:tabs>
                <w:tab w:val="left" w:pos="1019"/>
              </w:tabs>
              <w:spacing w:afterLines="20" w:after="48" w:line="240" w:lineRule="auto"/>
              <w:jc w:val="center"/>
              <w:rPr>
                <w:rFonts w:ascii="Tahoma" w:hAnsi="Tahoma" w:cs="Tahoma"/>
              </w:rPr>
            </w:pPr>
            <w:r w:rsidRPr="000274B1">
              <w:rPr>
                <w:rFonts w:ascii="Tahoma" w:hAnsi="Tahoma" w:cs="Tahoma"/>
              </w:rPr>
              <w:t>-</w:t>
            </w:r>
          </w:p>
        </w:tc>
        <w:tc>
          <w:tcPr>
            <w:tcW w:w="2963" w:type="dxa"/>
          </w:tcPr>
          <w:p w14:paraId="246F1FC2" w14:textId="77777777" w:rsidR="00F07282" w:rsidRPr="000274B1" w:rsidRDefault="00F07282" w:rsidP="000274B1">
            <w:pPr>
              <w:spacing w:afterLines="20" w:after="48" w:line="240" w:lineRule="auto"/>
              <w:ind w:right="-2"/>
              <w:rPr>
                <w:rFonts w:ascii="Tahoma" w:hAnsi="Tahoma" w:cs="Tahoma"/>
                <w:highlight w:val="lightGray"/>
              </w:rPr>
            </w:pPr>
            <w:r w:rsidRPr="000274B1">
              <w:rPr>
                <w:rFonts w:ascii="Tahoma" w:hAnsi="Tahoma" w:cs="Tahoma"/>
              </w:rPr>
              <w:t>[</w:t>
            </w:r>
            <w:r w:rsidRPr="000274B1">
              <w:rPr>
                <w:rFonts w:ascii="Tahoma" w:hAnsi="Tahoma" w:cs="Tahoma"/>
                <w:highlight w:val="lightGray"/>
              </w:rPr>
              <w:t>Vardas, pavardė</w:t>
            </w:r>
            <w:r w:rsidRPr="000274B1">
              <w:rPr>
                <w:rFonts w:ascii="Tahoma" w:hAnsi="Tahoma" w:cs="Tahoma"/>
              </w:rPr>
              <w:t>][</w:t>
            </w:r>
            <w:r w:rsidRPr="000274B1">
              <w:rPr>
                <w:rFonts w:ascii="Tahoma" w:hAnsi="Tahoma" w:cs="Tahoma"/>
                <w:highlight w:val="lightGray"/>
              </w:rPr>
              <w:t>mob. tel. Nr.</w:t>
            </w:r>
            <w:r w:rsidRPr="000274B1">
              <w:rPr>
                <w:rFonts w:ascii="Tahoma" w:hAnsi="Tahoma" w:cs="Tahoma"/>
              </w:rPr>
              <w:t>][</w:t>
            </w:r>
            <w:r w:rsidRPr="000274B1">
              <w:rPr>
                <w:rFonts w:ascii="Tahoma" w:hAnsi="Tahoma" w:cs="Tahoma"/>
                <w:highlight w:val="lightGray"/>
              </w:rPr>
              <w:t>el. pašto adresas</w:t>
            </w:r>
            <w:r w:rsidRPr="000274B1">
              <w:rPr>
                <w:rFonts w:ascii="Tahoma" w:hAnsi="Tahoma" w:cs="Tahoma"/>
              </w:rPr>
              <w:t>]</w:t>
            </w:r>
          </w:p>
        </w:tc>
      </w:tr>
      <w:tr w:rsidR="00F07282" w:rsidRPr="004D0FBB" w14:paraId="110E4216" w14:textId="77777777" w:rsidTr="000274B1">
        <w:tc>
          <w:tcPr>
            <w:tcW w:w="1259" w:type="dxa"/>
            <w:shd w:val="clear" w:color="auto" w:fill="F2F2F2"/>
          </w:tcPr>
          <w:p w14:paraId="750B8FCC" w14:textId="77777777" w:rsidR="00F07282" w:rsidRPr="000274B1" w:rsidRDefault="00F07282" w:rsidP="000274B1">
            <w:pPr>
              <w:spacing w:afterLines="20" w:after="48" w:line="240" w:lineRule="auto"/>
              <w:ind w:right="-144"/>
              <w:rPr>
                <w:rFonts w:ascii="Tahoma" w:hAnsi="Tahoma" w:cs="Tahoma"/>
                <w:b/>
              </w:rPr>
            </w:pPr>
            <w:r w:rsidRPr="000274B1">
              <w:rPr>
                <w:rFonts w:ascii="Tahoma" w:hAnsi="Tahoma" w:cs="Tahoma"/>
                <w:b/>
              </w:rPr>
              <w:t>4.</w:t>
            </w:r>
          </w:p>
        </w:tc>
        <w:tc>
          <w:tcPr>
            <w:tcW w:w="7831" w:type="dxa"/>
            <w:gridSpan w:val="3"/>
            <w:shd w:val="clear" w:color="auto" w:fill="F2F2F2"/>
            <w:vAlign w:val="center"/>
          </w:tcPr>
          <w:p w14:paraId="57988409" w14:textId="77777777" w:rsidR="00F07282" w:rsidRPr="000274B1" w:rsidRDefault="00F07282" w:rsidP="000274B1">
            <w:pPr>
              <w:spacing w:afterLines="20" w:after="48" w:line="240" w:lineRule="auto"/>
              <w:ind w:right="-144"/>
              <w:rPr>
                <w:rFonts w:ascii="Tahoma" w:hAnsi="Tahoma" w:cs="Tahoma"/>
                <w:highlight w:val="lightGray"/>
              </w:rPr>
            </w:pPr>
            <w:r w:rsidRPr="000274B1">
              <w:rPr>
                <w:rFonts w:ascii="Tahoma" w:hAnsi="Tahoma" w:cs="Tahoma"/>
                <w:b/>
              </w:rPr>
              <w:t>TRETIEJI ASMENYS, DALYVAUJANTYS VYKDANT DARBUS</w:t>
            </w:r>
            <w:r w:rsidR="00EF4BCE" w:rsidRPr="000274B1">
              <w:rPr>
                <w:rFonts w:ascii="Tahoma" w:hAnsi="Tahoma" w:cs="Tahoma"/>
                <w:b/>
              </w:rPr>
              <w:t>:</w:t>
            </w:r>
          </w:p>
        </w:tc>
      </w:tr>
      <w:tr w:rsidR="00F07282" w:rsidRPr="004D0FBB" w14:paraId="7B4E1A01" w14:textId="77777777" w:rsidTr="000274B1">
        <w:tc>
          <w:tcPr>
            <w:tcW w:w="1259" w:type="dxa"/>
            <w:shd w:val="clear" w:color="auto" w:fill="F2F2F2"/>
            <w:vAlign w:val="center"/>
          </w:tcPr>
          <w:p w14:paraId="6B0A0049"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4.1.</w:t>
            </w:r>
          </w:p>
        </w:tc>
        <w:tc>
          <w:tcPr>
            <w:tcW w:w="3710" w:type="dxa"/>
            <w:shd w:val="clear" w:color="auto" w:fill="F2F2F2"/>
            <w:vAlign w:val="center"/>
          </w:tcPr>
          <w:p w14:paraId="79B9D67E" w14:textId="77777777" w:rsidR="00F07282" w:rsidRPr="000274B1" w:rsidRDefault="00F07282" w:rsidP="000274B1">
            <w:pPr>
              <w:spacing w:afterLines="20" w:after="48" w:line="240" w:lineRule="auto"/>
              <w:jc w:val="left"/>
              <w:rPr>
                <w:rFonts w:ascii="Tahoma" w:hAnsi="Tahoma" w:cs="Tahoma"/>
              </w:rPr>
            </w:pPr>
            <w:r w:rsidRPr="000274B1">
              <w:rPr>
                <w:rFonts w:ascii="Tahoma" w:hAnsi="Tahoma" w:cs="Tahoma"/>
              </w:rPr>
              <w:t>Projektuotojas</w:t>
            </w:r>
            <w:r w:rsidR="00EF4BCE" w:rsidRPr="000274B1">
              <w:rPr>
                <w:rFonts w:ascii="Tahoma" w:hAnsi="Tahoma" w:cs="Tahoma"/>
              </w:rPr>
              <w:t>, Statinio projekto vadovas, Statinio projekto vykdymo priežiūros rangovas, Techninės priežiūros rangovas, Techninis prižiūrėtojas</w:t>
            </w:r>
          </w:p>
        </w:tc>
        <w:tc>
          <w:tcPr>
            <w:tcW w:w="1158" w:type="dxa"/>
            <w:vAlign w:val="center"/>
          </w:tcPr>
          <w:p w14:paraId="6966A837" w14:textId="77777777" w:rsidR="00F07282" w:rsidRPr="000274B1" w:rsidRDefault="00EF4BCE" w:rsidP="000274B1">
            <w:pPr>
              <w:tabs>
                <w:tab w:val="left" w:pos="1019"/>
              </w:tabs>
              <w:spacing w:afterLines="20" w:after="48" w:line="240" w:lineRule="auto"/>
              <w:jc w:val="center"/>
              <w:rPr>
                <w:rFonts w:ascii="Tahoma" w:hAnsi="Tahoma" w:cs="Tahoma"/>
              </w:rPr>
            </w:pPr>
            <w:r w:rsidRPr="000274B1">
              <w:rPr>
                <w:rFonts w:ascii="Tahoma" w:hAnsi="Tahoma" w:cs="Tahoma"/>
              </w:rPr>
              <w:t xml:space="preserve">Sutarties </w:t>
            </w:r>
            <w:r w:rsidR="007C4B6B" w:rsidRPr="000274B1">
              <w:rPr>
                <w:rFonts w:ascii="Tahoma" w:hAnsi="Tahoma" w:cs="Tahoma"/>
              </w:rPr>
              <w:t xml:space="preserve">priedas Nr. </w:t>
            </w:r>
            <w:r w:rsidRPr="000274B1">
              <w:rPr>
                <w:rFonts w:ascii="Tahoma" w:hAnsi="Tahoma" w:cs="Tahoma"/>
              </w:rPr>
              <w:t>1</w:t>
            </w:r>
            <w:r w:rsidR="000B53E7" w:rsidRPr="000274B1">
              <w:rPr>
                <w:rFonts w:ascii="Tahoma" w:hAnsi="Tahoma" w:cs="Tahoma"/>
              </w:rPr>
              <w:t>4</w:t>
            </w:r>
            <w:r w:rsidRPr="000274B1">
              <w:rPr>
                <w:rFonts w:ascii="Tahoma" w:hAnsi="Tahoma" w:cs="Tahoma"/>
              </w:rPr>
              <w:t xml:space="preserve"> </w:t>
            </w:r>
          </w:p>
        </w:tc>
        <w:tc>
          <w:tcPr>
            <w:tcW w:w="2963" w:type="dxa"/>
            <w:vAlign w:val="center"/>
          </w:tcPr>
          <w:p w14:paraId="22503D58" w14:textId="77777777" w:rsidR="00F07282" w:rsidRPr="000274B1" w:rsidRDefault="00EF4BCE" w:rsidP="000274B1">
            <w:pPr>
              <w:spacing w:afterLines="20" w:after="48" w:line="240" w:lineRule="auto"/>
              <w:ind w:right="-2"/>
              <w:jc w:val="left"/>
              <w:rPr>
                <w:rFonts w:ascii="Tahoma" w:hAnsi="Tahoma" w:cs="Tahoma"/>
              </w:rPr>
            </w:pPr>
            <w:r w:rsidRPr="000274B1">
              <w:rPr>
                <w:rFonts w:ascii="Tahoma" w:hAnsi="Tahoma" w:cs="Tahoma"/>
              </w:rPr>
              <w:t xml:space="preserve">Duomenys pateikiami užpildant </w:t>
            </w:r>
            <w:r w:rsidR="0048469B" w:rsidRPr="000274B1">
              <w:rPr>
                <w:rFonts w:ascii="Tahoma" w:hAnsi="Tahoma" w:cs="Tahoma"/>
              </w:rPr>
              <w:t xml:space="preserve">Sutarties </w:t>
            </w:r>
            <w:r w:rsidR="007C4B6B" w:rsidRPr="000274B1">
              <w:rPr>
                <w:rFonts w:ascii="Tahoma" w:hAnsi="Tahoma" w:cs="Tahoma"/>
              </w:rPr>
              <w:t>priede Nr. 1</w:t>
            </w:r>
            <w:r w:rsidR="000B53E7" w:rsidRPr="000274B1">
              <w:rPr>
                <w:rFonts w:ascii="Tahoma" w:hAnsi="Tahoma" w:cs="Tahoma"/>
              </w:rPr>
              <w:t>4</w:t>
            </w:r>
            <w:r w:rsidR="0048469B" w:rsidRPr="000274B1">
              <w:rPr>
                <w:rFonts w:ascii="Tahoma" w:hAnsi="Tahoma" w:cs="Tahoma"/>
              </w:rPr>
              <w:t>.</w:t>
            </w:r>
          </w:p>
        </w:tc>
      </w:tr>
      <w:tr w:rsidR="00F07282" w:rsidRPr="004D0FBB" w14:paraId="275A1E7A" w14:textId="77777777" w:rsidTr="000274B1">
        <w:tc>
          <w:tcPr>
            <w:tcW w:w="1259" w:type="dxa"/>
            <w:shd w:val="clear" w:color="auto" w:fill="F2F2F2"/>
          </w:tcPr>
          <w:p w14:paraId="7E488BAD" w14:textId="77777777" w:rsidR="00F07282" w:rsidRPr="000274B1" w:rsidRDefault="00F07282" w:rsidP="000274B1">
            <w:pPr>
              <w:spacing w:afterLines="20" w:after="48" w:line="240" w:lineRule="auto"/>
              <w:ind w:right="-2"/>
              <w:rPr>
                <w:rFonts w:ascii="Tahoma" w:hAnsi="Tahoma" w:cs="Tahoma"/>
                <w:b/>
              </w:rPr>
            </w:pPr>
            <w:r w:rsidRPr="000274B1">
              <w:rPr>
                <w:rFonts w:ascii="Tahoma" w:hAnsi="Tahoma" w:cs="Tahoma"/>
                <w:b/>
              </w:rPr>
              <w:t>5.</w:t>
            </w:r>
          </w:p>
        </w:tc>
        <w:tc>
          <w:tcPr>
            <w:tcW w:w="7831" w:type="dxa"/>
            <w:gridSpan w:val="3"/>
            <w:shd w:val="clear" w:color="auto" w:fill="F2F2F2"/>
          </w:tcPr>
          <w:p w14:paraId="40235AAB" w14:textId="77777777" w:rsidR="00F07282" w:rsidRPr="000274B1" w:rsidRDefault="00F07282" w:rsidP="000274B1">
            <w:pPr>
              <w:spacing w:afterLines="20" w:after="48" w:line="240" w:lineRule="auto"/>
              <w:ind w:right="-2"/>
              <w:rPr>
                <w:rFonts w:ascii="Tahoma" w:hAnsi="Tahoma" w:cs="Tahoma"/>
                <w:bCs/>
              </w:rPr>
            </w:pPr>
            <w:r w:rsidRPr="000274B1">
              <w:rPr>
                <w:rFonts w:ascii="Tahoma" w:hAnsi="Tahoma" w:cs="Tahoma"/>
                <w:b/>
              </w:rPr>
              <w:t>DUOMENYS APIE OBJEKTĄ:</w:t>
            </w:r>
          </w:p>
        </w:tc>
      </w:tr>
      <w:tr w:rsidR="00F33F48" w:rsidRPr="004D0FBB" w14:paraId="736C44A9" w14:textId="77777777" w:rsidTr="000274B1">
        <w:tc>
          <w:tcPr>
            <w:tcW w:w="1259" w:type="dxa"/>
            <w:shd w:val="clear" w:color="auto" w:fill="F2F2F2"/>
            <w:vAlign w:val="center"/>
          </w:tcPr>
          <w:p w14:paraId="474FE551"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lastRenderedPageBreak/>
              <w:t>5.1.</w:t>
            </w:r>
          </w:p>
        </w:tc>
        <w:tc>
          <w:tcPr>
            <w:tcW w:w="3710" w:type="dxa"/>
            <w:shd w:val="clear" w:color="auto" w:fill="F2F2F2"/>
            <w:vAlign w:val="center"/>
          </w:tcPr>
          <w:p w14:paraId="5F1D3AB4"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Objektas (Statinio </w:t>
            </w:r>
            <w:r w:rsidR="008D2F0E" w:rsidRPr="000274B1">
              <w:rPr>
                <w:rFonts w:ascii="Tahoma" w:hAnsi="Tahoma" w:cs="Tahoma"/>
              </w:rPr>
              <w:t>tipas</w:t>
            </w:r>
            <w:r w:rsidRPr="000274B1">
              <w:rPr>
                <w:rFonts w:ascii="Tahoma" w:hAnsi="Tahoma" w:cs="Tahoma"/>
              </w:rPr>
              <w:t xml:space="preserve">) </w:t>
            </w:r>
          </w:p>
        </w:tc>
        <w:tc>
          <w:tcPr>
            <w:tcW w:w="1158" w:type="dxa"/>
            <w:vAlign w:val="center"/>
          </w:tcPr>
          <w:p w14:paraId="7F61E2E7"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tcPr>
          <w:p w14:paraId="694ABE1D" w14:textId="77777777" w:rsidR="00F33F48" w:rsidRPr="000274B1" w:rsidRDefault="002E6A90" w:rsidP="000274B1">
            <w:pPr>
              <w:spacing w:afterLines="20" w:after="48" w:line="240" w:lineRule="auto"/>
              <w:ind w:right="-2"/>
              <w:rPr>
                <w:rFonts w:ascii="Tahoma" w:eastAsia="Times New Roman" w:hAnsi="Tahoma" w:cs="Tahoma"/>
                <w:bCs/>
                <w:iCs/>
                <w:lang w:eastAsia="lt-LT"/>
              </w:rPr>
            </w:pPr>
            <w:r w:rsidRPr="000274B1">
              <w:rPr>
                <w:rFonts w:ascii="Tahoma" w:eastAsia="Times New Roman" w:hAnsi="Tahoma" w:cs="Tahoma"/>
                <w:bCs/>
                <w:iCs/>
                <w:lang w:eastAsia="lt-LT"/>
              </w:rPr>
              <w:t>Negyvenamieji pastatai</w:t>
            </w:r>
          </w:p>
        </w:tc>
      </w:tr>
      <w:tr w:rsidR="00F33F48" w:rsidRPr="004D0FBB" w14:paraId="4B53E2AF" w14:textId="77777777" w:rsidTr="000274B1">
        <w:tc>
          <w:tcPr>
            <w:tcW w:w="1259" w:type="dxa"/>
            <w:shd w:val="clear" w:color="auto" w:fill="F2F2F2"/>
            <w:vAlign w:val="center"/>
          </w:tcPr>
          <w:p w14:paraId="1B92F75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5.2.</w:t>
            </w:r>
          </w:p>
        </w:tc>
        <w:tc>
          <w:tcPr>
            <w:tcW w:w="3710" w:type="dxa"/>
            <w:shd w:val="clear" w:color="auto" w:fill="F2F2F2"/>
            <w:vAlign w:val="center"/>
          </w:tcPr>
          <w:p w14:paraId="7027867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Objekto pavadinimas</w:t>
            </w:r>
          </w:p>
        </w:tc>
        <w:tc>
          <w:tcPr>
            <w:tcW w:w="1158" w:type="dxa"/>
            <w:vAlign w:val="center"/>
          </w:tcPr>
          <w:p w14:paraId="375E7679"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tcPr>
          <w:p w14:paraId="3DF3C185" w14:textId="77777777" w:rsidR="00F33F48" w:rsidRPr="000274B1" w:rsidRDefault="006D19F5" w:rsidP="000274B1">
            <w:pPr>
              <w:spacing w:afterLines="20" w:after="48" w:line="240" w:lineRule="auto"/>
              <w:ind w:right="-2"/>
              <w:rPr>
                <w:rFonts w:ascii="Tahoma" w:eastAsia="Times New Roman" w:hAnsi="Tahoma" w:cs="Tahoma"/>
                <w:bCs/>
                <w:iCs/>
                <w:lang w:eastAsia="lt-LT"/>
              </w:rPr>
            </w:pPr>
            <w:r w:rsidRPr="000274B1">
              <w:rPr>
                <w:rFonts w:ascii="Tahoma" w:eastAsia="Times New Roman" w:hAnsi="Tahoma" w:cs="Tahoma"/>
                <w:bCs/>
                <w:iCs/>
                <w:lang w:eastAsia="lt-LT"/>
              </w:rPr>
              <w:t>GYDYMO PASKIRTIES PASTATO, GEIBONIŲ  G. 5A, GEIBONIŲ K., ELEKTRĖNŲ SAV. REKONSTRAVIMO DARBAI</w:t>
            </w:r>
          </w:p>
        </w:tc>
      </w:tr>
      <w:tr w:rsidR="00F33F48" w:rsidRPr="004D0FBB" w14:paraId="4A54BAFE" w14:textId="77777777" w:rsidTr="000274B1">
        <w:tc>
          <w:tcPr>
            <w:tcW w:w="1259" w:type="dxa"/>
            <w:shd w:val="clear" w:color="auto" w:fill="F2F2F2"/>
            <w:vAlign w:val="center"/>
          </w:tcPr>
          <w:p w14:paraId="6C2C257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5.3.</w:t>
            </w:r>
          </w:p>
        </w:tc>
        <w:tc>
          <w:tcPr>
            <w:tcW w:w="3710" w:type="dxa"/>
            <w:shd w:val="clear" w:color="auto" w:fill="F2F2F2"/>
            <w:vAlign w:val="center"/>
          </w:tcPr>
          <w:p w14:paraId="74A65AE3"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Objekto (Statinio) kategorija</w:t>
            </w:r>
          </w:p>
        </w:tc>
        <w:tc>
          <w:tcPr>
            <w:tcW w:w="1158" w:type="dxa"/>
            <w:vAlign w:val="center"/>
          </w:tcPr>
          <w:p w14:paraId="2CF99EB1"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tcPr>
          <w:p w14:paraId="7F49B940" w14:textId="77777777" w:rsidR="00F33F48" w:rsidRPr="000274B1" w:rsidRDefault="006D19F5" w:rsidP="000274B1">
            <w:pPr>
              <w:spacing w:afterLines="20" w:after="48" w:line="240" w:lineRule="auto"/>
              <w:ind w:right="-2"/>
              <w:rPr>
                <w:rFonts w:ascii="Tahoma" w:eastAsia="Times New Roman" w:hAnsi="Tahoma" w:cs="Tahoma"/>
                <w:bCs/>
                <w:iCs/>
                <w:lang w:eastAsia="lt-LT"/>
              </w:rPr>
            </w:pPr>
            <w:r w:rsidRPr="000274B1">
              <w:rPr>
                <w:rFonts w:ascii="Tahoma" w:eastAsia="Times New Roman" w:hAnsi="Tahoma" w:cs="Tahoma"/>
                <w:bCs/>
                <w:iCs/>
                <w:lang w:eastAsia="lt-LT"/>
              </w:rPr>
              <w:t>Y</w:t>
            </w:r>
            <w:r w:rsidR="002E6A90" w:rsidRPr="000274B1">
              <w:rPr>
                <w:rFonts w:ascii="Tahoma" w:eastAsia="Times New Roman" w:hAnsi="Tahoma" w:cs="Tahoma"/>
                <w:bCs/>
                <w:iCs/>
                <w:lang w:eastAsia="lt-LT"/>
              </w:rPr>
              <w:t>patingas</w:t>
            </w:r>
          </w:p>
        </w:tc>
      </w:tr>
      <w:tr w:rsidR="00F33F48" w:rsidRPr="004D0FBB" w14:paraId="070935F0" w14:textId="77777777" w:rsidTr="000274B1">
        <w:tc>
          <w:tcPr>
            <w:tcW w:w="1259" w:type="dxa"/>
            <w:shd w:val="clear" w:color="auto" w:fill="F2F2F2"/>
            <w:vAlign w:val="center"/>
          </w:tcPr>
          <w:p w14:paraId="2F968E19"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5.4.</w:t>
            </w:r>
          </w:p>
        </w:tc>
        <w:tc>
          <w:tcPr>
            <w:tcW w:w="3710" w:type="dxa"/>
            <w:shd w:val="clear" w:color="auto" w:fill="F2F2F2"/>
            <w:vAlign w:val="center"/>
          </w:tcPr>
          <w:p w14:paraId="3DD6172B"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Objekto (Statinio) statybos rūšis</w:t>
            </w:r>
          </w:p>
        </w:tc>
        <w:tc>
          <w:tcPr>
            <w:tcW w:w="1158" w:type="dxa"/>
            <w:vAlign w:val="center"/>
          </w:tcPr>
          <w:p w14:paraId="5943AE67"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tcPr>
          <w:p w14:paraId="148680D5" w14:textId="77777777" w:rsidR="00F33F48" w:rsidRPr="000274B1" w:rsidRDefault="002E6A90" w:rsidP="000274B1">
            <w:pPr>
              <w:spacing w:afterLines="20" w:after="48" w:line="240" w:lineRule="auto"/>
              <w:ind w:right="-2"/>
              <w:rPr>
                <w:rFonts w:ascii="Tahoma" w:eastAsia="Times New Roman" w:hAnsi="Tahoma" w:cs="Tahoma"/>
                <w:color w:val="000000"/>
              </w:rPr>
            </w:pPr>
            <w:r w:rsidRPr="000274B1">
              <w:rPr>
                <w:rFonts w:ascii="Tahoma" w:eastAsia="Times New Roman" w:hAnsi="Tahoma" w:cs="Tahoma"/>
                <w:color w:val="000000"/>
              </w:rPr>
              <w:t>Statinio</w:t>
            </w:r>
            <w:r w:rsidR="00F33F48" w:rsidRPr="000274B1">
              <w:rPr>
                <w:rFonts w:ascii="Tahoma" w:eastAsia="Times New Roman" w:hAnsi="Tahoma" w:cs="Tahoma"/>
                <w:color w:val="000000"/>
              </w:rPr>
              <w:t xml:space="preserve"> rekonstravimas </w:t>
            </w:r>
          </w:p>
        </w:tc>
      </w:tr>
      <w:tr w:rsidR="00F33F48" w:rsidRPr="004D0FBB" w14:paraId="65872B34" w14:textId="77777777" w:rsidTr="000274B1">
        <w:tc>
          <w:tcPr>
            <w:tcW w:w="1259" w:type="dxa"/>
            <w:shd w:val="clear" w:color="auto" w:fill="F2F2F2"/>
            <w:vAlign w:val="center"/>
          </w:tcPr>
          <w:p w14:paraId="0766E16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5.6.</w:t>
            </w:r>
          </w:p>
        </w:tc>
        <w:tc>
          <w:tcPr>
            <w:tcW w:w="3710" w:type="dxa"/>
            <w:shd w:val="clear" w:color="auto" w:fill="F2F2F2"/>
            <w:vAlign w:val="center"/>
          </w:tcPr>
          <w:p w14:paraId="10E1DC2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Žemės sklypas (-ai)</w:t>
            </w:r>
          </w:p>
        </w:tc>
        <w:tc>
          <w:tcPr>
            <w:tcW w:w="1158" w:type="dxa"/>
            <w:vAlign w:val="center"/>
          </w:tcPr>
          <w:p w14:paraId="43C76C54"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tcPr>
          <w:p w14:paraId="5493BA24" w14:textId="77777777" w:rsidR="00693AEF" w:rsidRPr="000274B1" w:rsidRDefault="00FF7F7A" w:rsidP="000274B1">
            <w:pPr>
              <w:spacing w:afterLines="20" w:after="48" w:line="240" w:lineRule="auto"/>
              <w:ind w:right="-2"/>
              <w:rPr>
                <w:rFonts w:ascii="Tahoma" w:hAnsi="Tahoma" w:cs="Tahoma"/>
                <w:bCs/>
              </w:rPr>
            </w:pPr>
            <w:r w:rsidRPr="000274B1">
              <w:rPr>
                <w:rFonts w:ascii="Tahoma" w:hAnsi="Tahoma" w:cs="Tahoma"/>
                <w:bCs/>
              </w:rPr>
              <w:t>Elektrėnų sav., Elektrėnų sen., Geibonių k., Geibonių g. 5A</w:t>
            </w:r>
            <w:r w:rsidR="00693AEF" w:rsidRPr="000274B1">
              <w:rPr>
                <w:rFonts w:ascii="Tahoma" w:hAnsi="Tahoma" w:cs="Tahoma"/>
                <w:bCs/>
              </w:rPr>
              <w:t xml:space="preserve">, </w:t>
            </w:r>
          </w:p>
          <w:p w14:paraId="4258D8EF" w14:textId="77777777" w:rsidR="00F33F48" w:rsidRPr="000274B1" w:rsidRDefault="002E6A90" w:rsidP="000274B1">
            <w:pPr>
              <w:spacing w:afterLines="20" w:after="48" w:line="240" w:lineRule="auto"/>
              <w:ind w:right="-2"/>
              <w:rPr>
                <w:rFonts w:ascii="Tahoma" w:hAnsi="Tahoma" w:cs="Tahoma"/>
                <w:bCs/>
              </w:rPr>
            </w:pPr>
            <w:r w:rsidRPr="000274B1">
              <w:rPr>
                <w:rFonts w:ascii="Tahoma" w:hAnsi="Tahoma" w:cs="Tahoma"/>
                <w:bCs/>
              </w:rPr>
              <w:t xml:space="preserve">kad. Nr. </w:t>
            </w:r>
            <w:r w:rsidR="00FF7F7A" w:rsidRPr="000274B1">
              <w:rPr>
                <w:rFonts w:ascii="Tahoma" w:hAnsi="Tahoma" w:cs="Tahoma"/>
                <w:bCs/>
                <w:lang w:val="en-US"/>
              </w:rPr>
              <w:t>7910/0007:1231</w:t>
            </w:r>
          </w:p>
        </w:tc>
      </w:tr>
      <w:tr w:rsidR="00F33F48" w:rsidRPr="004D0FBB" w14:paraId="1001AFBA" w14:textId="77777777" w:rsidTr="000274B1">
        <w:tc>
          <w:tcPr>
            <w:tcW w:w="1259" w:type="dxa"/>
            <w:shd w:val="clear" w:color="auto" w:fill="F2F2F2"/>
            <w:vAlign w:val="center"/>
          </w:tcPr>
          <w:p w14:paraId="0D9156B1" w14:textId="77777777" w:rsidR="00F33F48" w:rsidRPr="000274B1" w:rsidRDefault="00F33F48" w:rsidP="000274B1">
            <w:pPr>
              <w:spacing w:afterLines="20" w:after="48" w:line="240" w:lineRule="auto"/>
              <w:jc w:val="left"/>
              <w:rPr>
                <w:rFonts w:ascii="Tahoma" w:eastAsia="Times New Roman" w:hAnsi="Tahoma" w:cs="Tahoma"/>
                <w:bCs/>
                <w:iCs/>
                <w:lang w:eastAsia="lt-LT"/>
              </w:rPr>
            </w:pPr>
            <w:r w:rsidRPr="000274B1">
              <w:rPr>
                <w:rFonts w:ascii="Tahoma" w:eastAsia="Times New Roman" w:hAnsi="Tahoma" w:cs="Tahoma"/>
                <w:bCs/>
                <w:iCs/>
                <w:lang w:eastAsia="lt-LT"/>
              </w:rPr>
              <w:t>5.7.</w:t>
            </w:r>
          </w:p>
        </w:tc>
        <w:tc>
          <w:tcPr>
            <w:tcW w:w="3710" w:type="dxa"/>
            <w:shd w:val="clear" w:color="auto" w:fill="F2F2F2"/>
            <w:vAlign w:val="center"/>
          </w:tcPr>
          <w:p w14:paraId="1BB76DE3" w14:textId="77777777" w:rsidR="00F33F48" w:rsidRPr="000274B1" w:rsidRDefault="00F33F48" w:rsidP="000274B1">
            <w:pPr>
              <w:spacing w:afterLines="20" w:after="48" w:line="240" w:lineRule="auto"/>
              <w:jc w:val="left"/>
              <w:rPr>
                <w:rFonts w:ascii="Tahoma" w:hAnsi="Tahoma" w:cs="Tahoma"/>
              </w:rPr>
            </w:pPr>
            <w:r w:rsidRPr="000274B1">
              <w:rPr>
                <w:rFonts w:ascii="Tahoma" w:eastAsia="Times New Roman" w:hAnsi="Tahoma" w:cs="Tahoma"/>
                <w:bCs/>
                <w:iCs/>
                <w:lang w:eastAsia="lt-LT"/>
              </w:rPr>
              <w:t>Objektas (Statinys) patenka į kultūros paveldo objekto teritoriją, jo apsaugos zoną</w:t>
            </w:r>
            <w:r w:rsidRPr="000274B1">
              <w:rPr>
                <w:rFonts w:ascii="Tahoma" w:hAnsi="Tahoma" w:cs="Tahoma"/>
              </w:rPr>
              <w:t xml:space="preserve"> </w:t>
            </w:r>
            <w:r w:rsidRPr="000274B1">
              <w:rPr>
                <w:rFonts w:ascii="Tahoma" w:eastAsia="Times New Roman" w:hAnsi="Tahoma" w:cs="Tahoma"/>
                <w:bCs/>
                <w:iCs/>
                <w:lang w:eastAsia="lt-LT"/>
              </w:rPr>
              <w:t>ir kultūros paveldo vietovę</w:t>
            </w:r>
          </w:p>
        </w:tc>
        <w:tc>
          <w:tcPr>
            <w:tcW w:w="1158" w:type="dxa"/>
            <w:vAlign w:val="center"/>
          </w:tcPr>
          <w:p w14:paraId="66FF7009"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_Ref149581115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1.1.16</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7079E98D" w14:textId="77777777" w:rsidR="00F33F48" w:rsidRPr="000274B1" w:rsidRDefault="00FF7F7A" w:rsidP="000274B1">
            <w:pPr>
              <w:spacing w:afterLines="20" w:after="48" w:line="240" w:lineRule="auto"/>
              <w:ind w:right="-2"/>
              <w:rPr>
                <w:rFonts w:ascii="Tahoma" w:hAnsi="Tahoma" w:cs="Tahoma"/>
                <w:bCs/>
              </w:rPr>
            </w:pPr>
            <w:r w:rsidRPr="000274B1">
              <w:rPr>
                <w:rFonts w:ascii="Tahoma" w:hAnsi="Tahoma" w:cs="Tahoma"/>
                <w:bCs/>
              </w:rPr>
              <w:t>Ne</w:t>
            </w:r>
          </w:p>
        </w:tc>
      </w:tr>
      <w:tr w:rsidR="00F33F48" w:rsidRPr="004D0FBB" w14:paraId="56C58343" w14:textId="77777777" w:rsidTr="000274B1">
        <w:tc>
          <w:tcPr>
            <w:tcW w:w="1259" w:type="dxa"/>
            <w:shd w:val="clear" w:color="auto" w:fill="F2F2F2"/>
            <w:vAlign w:val="center"/>
          </w:tcPr>
          <w:p w14:paraId="2BBF1C7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5.8.</w:t>
            </w:r>
          </w:p>
        </w:tc>
        <w:tc>
          <w:tcPr>
            <w:tcW w:w="3710" w:type="dxa"/>
            <w:shd w:val="clear" w:color="auto" w:fill="F2F2F2"/>
            <w:vAlign w:val="center"/>
          </w:tcPr>
          <w:p w14:paraId="5DB37C9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Duomenys apie Statinio projektą (jeigu toks yra parengtas)</w:t>
            </w:r>
          </w:p>
        </w:tc>
        <w:tc>
          <w:tcPr>
            <w:tcW w:w="1158" w:type="dxa"/>
            <w:vAlign w:val="center"/>
          </w:tcPr>
          <w:p w14:paraId="49BF564A"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_Ref149581254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1.1.33</w:t>
            </w:r>
            <w:r w:rsidRPr="000274B1">
              <w:rPr>
                <w:rFonts w:ascii="Tahoma" w:hAnsi="Tahoma" w:cs="Tahoma"/>
              </w:rPr>
              <w:fldChar w:fldCharType="end"/>
            </w:r>
            <w:r w:rsidRPr="000274B1">
              <w:rPr>
                <w:rFonts w:ascii="Tahoma" w:hAnsi="Tahoma" w:cs="Tahoma"/>
              </w:rPr>
              <w:t xml:space="preserve"> p.</w:t>
            </w:r>
          </w:p>
        </w:tc>
        <w:tc>
          <w:tcPr>
            <w:tcW w:w="2963" w:type="dxa"/>
          </w:tcPr>
          <w:p w14:paraId="4C5E3FE1" w14:textId="77777777" w:rsidR="00F33F48" w:rsidRPr="000274B1" w:rsidRDefault="00693AEF" w:rsidP="000274B1">
            <w:pPr>
              <w:spacing w:afterLines="20" w:after="48" w:line="240" w:lineRule="auto"/>
              <w:ind w:right="-2"/>
              <w:rPr>
                <w:rFonts w:ascii="Tahoma" w:hAnsi="Tahoma" w:cs="Tahoma"/>
                <w:bCs/>
              </w:rPr>
            </w:pPr>
            <w:r w:rsidRPr="000274B1">
              <w:rPr>
                <w:rFonts w:ascii="Tahoma" w:hAnsi="Tahoma" w:cs="Tahoma"/>
                <w:bCs/>
              </w:rPr>
              <w:t>P</w:t>
            </w:r>
            <w:r w:rsidR="00537914" w:rsidRPr="000274B1">
              <w:rPr>
                <w:rFonts w:ascii="Tahoma" w:hAnsi="Tahoma" w:cs="Tahoma"/>
                <w:bCs/>
              </w:rPr>
              <w:t>arengtas</w:t>
            </w:r>
          </w:p>
        </w:tc>
      </w:tr>
      <w:tr w:rsidR="00F33F48" w:rsidRPr="004D0FBB" w14:paraId="60EF3592" w14:textId="77777777" w:rsidTr="000274B1">
        <w:tc>
          <w:tcPr>
            <w:tcW w:w="1259" w:type="dxa"/>
            <w:shd w:val="clear" w:color="auto" w:fill="F2F2F2"/>
            <w:vAlign w:val="center"/>
          </w:tcPr>
          <w:p w14:paraId="72498A1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5.9.</w:t>
            </w:r>
          </w:p>
        </w:tc>
        <w:tc>
          <w:tcPr>
            <w:tcW w:w="3710" w:type="dxa"/>
            <w:shd w:val="clear" w:color="auto" w:fill="F2F2F2"/>
            <w:vAlign w:val="center"/>
          </w:tcPr>
          <w:p w14:paraId="0A436BA7" w14:textId="77777777" w:rsidR="00F33F48" w:rsidRPr="000274B1" w:rsidRDefault="00F33F48" w:rsidP="000274B1">
            <w:pPr>
              <w:spacing w:afterLines="20" w:after="48" w:line="240" w:lineRule="auto"/>
              <w:jc w:val="left"/>
              <w:rPr>
                <w:rFonts w:ascii="Tahoma" w:hAnsi="Tahoma" w:cs="Tahoma"/>
                <w:lang w:val="en-US"/>
              </w:rPr>
            </w:pPr>
            <w:r w:rsidRPr="000274B1">
              <w:rPr>
                <w:rFonts w:ascii="Tahoma" w:hAnsi="Tahoma" w:cs="Tahoma"/>
              </w:rPr>
              <w:t xml:space="preserve">Pridedama </w:t>
            </w:r>
            <w:r w:rsidR="00537914" w:rsidRPr="000274B1">
              <w:rPr>
                <w:rFonts w:ascii="Tahoma" w:hAnsi="Tahoma" w:cs="Tahoma"/>
              </w:rPr>
              <w:t>Projektavimo</w:t>
            </w:r>
            <w:r w:rsidRPr="000274B1">
              <w:rPr>
                <w:rFonts w:ascii="Tahoma" w:hAnsi="Tahoma" w:cs="Tahoma"/>
              </w:rPr>
              <w:t xml:space="preserve"> užduotis</w:t>
            </w:r>
          </w:p>
        </w:tc>
        <w:tc>
          <w:tcPr>
            <w:tcW w:w="1158" w:type="dxa"/>
            <w:vAlign w:val="center"/>
          </w:tcPr>
          <w:p w14:paraId="57858A4F" w14:textId="77777777" w:rsidR="00F33F48" w:rsidRPr="000274B1" w:rsidRDefault="000B53E7" w:rsidP="000274B1">
            <w:pPr>
              <w:spacing w:afterLines="20" w:after="48" w:line="240" w:lineRule="auto"/>
              <w:jc w:val="center"/>
              <w:rPr>
                <w:rFonts w:ascii="Tahoma" w:hAnsi="Tahoma" w:cs="Tahoma"/>
              </w:rPr>
            </w:pPr>
            <w:r w:rsidRPr="000274B1">
              <w:rPr>
                <w:rFonts w:ascii="Tahoma" w:hAnsi="Tahoma" w:cs="Tahoma"/>
              </w:rPr>
              <w:t xml:space="preserve">1.1.24 </w:t>
            </w:r>
            <w:r w:rsidR="00F33F48" w:rsidRPr="000274B1">
              <w:rPr>
                <w:rFonts w:ascii="Tahoma" w:hAnsi="Tahoma" w:cs="Tahoma"/>
              </w:rPr>
              <w:t>p.</w:t>
            </w:r>
          </w:p>
        </w:tc>
        <w:tc>
          <w:tcPr>
            <w:tcW w:w="2963" w:type="dxa"/>
          </w:tcPr>
          <w:p w14:paraId="3917CBB8" w14:textId="77777777" w:rsidR="00F33F48" w:rsidRPr="000274B1" w:rsidRDefault="00693AEF" w:rsidP="000274B1">
            <w:pPr>
              <w:spacing w:afterLines="20" w:after="48" w:line="240" w:lineRule="auto"/>
              <w:ind w:right="-2"/>
              <w:rPr>
                <w:rFonts w:ascii="Tahoma" w:hAnsi="Tahoma" w:cs="Tahoma"/>
                <w:bCs/>
              </w:rPr>
            </w:pPr>
            <w:r w:rsidRPr="000274B1">
              <w:rPr>
                <w:rFonts w:ascii="Tahoma" w:hAnsi="Tahoma" w:cs="Tahoma"/>
                <w:bCs/>
              </w:rPr>
              <w:t>Ne</w:t>
            </w:r>
          </w:p>
        </w:tc>
      </w:tr>
      <w:tr w:rsidR="00F33F48" w:rsidRPr="004D0FBB" w14:paraId="134D7099" w14:textId="77777777" w:rsidTr="000274B1">
        <w:tc>
          <w:tcPr>
            <w:tcW w:w="1259" w:type="dxa"/>
            <w:shd w:val="clear" w:color="auto" w:fill="F2F2F2"/>
            <w:vAlign w:val="center"/>
          </w:tcPr>
          <w:p w14:paraId="53E7192D"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5.10.</w:t>
            </w:r>
          </w:p>
        </w:tc>
        <w:tc>
          <w:tcPr>
            <w:tcW w:w="3710" w:type="dxa"/>
            <w:shd w:val="clear" w:color="auto" w:fill="F2F2F2"/>
            <w:vAlign w:val="center"/>
          </w:tcPr>
          <w:p w14:paraId="63BDA5D8"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 xml:space="preserve">Rangovas turės parengti Darbo projektą </w:t>
            </w:r>
          </w:p>
          <w:p w14:paraId="7D9028C8" w14:textId="77777777" w:rsidR="00F33F48" w:rsidRPr="000274B1" w:rsidRDefault="00F33F48" w:rsidP="000274B1">
            <w:pPr>
              <w:spacing w:afterLines="20" w:after="48" w:line="240" w:lineRule="auto"/>
              <w:jc w:val="left"/>
              <w:rPr>
                <w:rFonts w:ascii="Tahoma" w:hAnsi="Tahoma" w:cs="Tahoma"/>
                <w:bCs/>
                <w:i/>
                <w:iCs/>
              </w:rPr>
            </w:pPr>
            <w:r w:rsidRPr="000274B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1E796E47" w14:textId="77777777" w:rsidR="00F33F48" w:rsidRPr="000274B1" w:rsidRDefault="00F33F48" w:rsidP="000274B1">
            <w:pPr>
              <w:spacing w:afterLines="20" w:after="48" w:line="240" w:lineRule="auto"/>
              <w:jc w:val="center"/>
              <w:rPr>
                <w:rFonts w:ascii="Tahoma" w:hAnsi="Tahoma" w:cs="Tahoma"/>
                <w:color w:val="FF0000"/>
              </w:rPr>
            </w:pPr>
            <w:r w:rsidRPr="000274B1">
              <w:rPr>
                <w:rFonts w:ascii="Tahoma" w:hAnsi="Tahoma" w:cs="Tahoma"/>
              </w:rPr>
              <w:fldChar w:fldCharType="begin"/>
            </w:r>
            <w:r w:rsidRPr="000274B1">
              <w:rPr>
                <w:rFonts w:ascii="Tahoma" w:hAnsi="Tahoma" w:cs="Tahoma"/>
              </w:rPr>
              <w:instrText xml:space="preserve"> REF _Ref191314469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w:t>
            </w:r>
            <w:r w:rsidRPr="000274B1">
              <w:rPr>
                <w:rFonts w:ascii="Tahoma" w:hAnsi="Tahoma" w:cs="Tahoma"/>
              </w:rPr>
              <w:fldChar w:fldCharType="end"/>
            </w:r>
            <w:r w:rsidRPr="000274B1">
              <w:rPr>
                <w:rFonts w:ascii="Tahoma" w:hAnsi="Tahoma" w:cs="Tahoma"/>
              </w:rPr>
              <w:t xml:space="preserve"> p., </w:t>
            </w:r>
            <w:r w:rsidRPr="000274B1">
              <w:rPr>
                <w:rFonts w:ascii="Tahoma" w:hAnsi="Tahoma" w:cs="Tahoma"/>
              </w:rPr>
              <w:fldChar w:fldCharType="begin"/>
            </w:r>
            <w:r w:rsidRPr="000274B1">
              <w:rPr>
                <w:rFonts w:ascii="Tahoma" w:hAnsi="Tahoma" w:cs="Tahoma"/>
              </w:rPr>
              <w:instrText xml:space="preserve"> REF _Ref150895962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5.3</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338869BE" w14:textId="77777777" w:rsidR="00F33F48" w:rsidRPr="000274B1" w:rsidRDefault="00FF7F7A" w:rsidP="000274B1">
            <w:pPr>
              <w:spacing w:afterLines="20" w:after="48" w:line="240" w:lineRule="auto"/>
              <w:ind w:right="-2"/>
              <w:rPr>
                <w:rFonts w:ascii="Tahoma" w:hAnsi="Tahoma" w:cs="Tahoma"/>
                <w:bCs/>
              </w:rPr>
            </w:pPr>
            <w:r w:rsidRPr="000274B1">
              <w:rPr>
                <w:rFonts w:ascii="Tahoma" w:hAnsi="Tahoma" w:cs="Tahoma"/>
                <w:bCs/>
                <w:shd w:val="clear" w:color="auto" w:fill="FFFFFF"/>
              </w:rPr>
              <w:t>Ne</w:t>
            </w:r>
          </w:p>
        </w:tc>
      </w:tr>
      <w:tr w:rsidR="00F33F48" w:rsidRPr="004D0FBB" w14:paraId="3EBB7DD8" w14:textId="77777777" w:rsidTr="000274B1">
        <w:tc>
          <w:tcPr>
            <w:tcW w:w="1259" w:type="dxa"/>
            <w:shd w:val="clear" w:color="auto" w:fill="F2F2F2"/>
            <w:vAlign w:val="center"/>
          </w:tcPr>
          <w:p w14:paraId="1CE55781"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5.11.</w:t>
            </w:r>
          </w:p>
        </w:tc>
        <w:tc>
          <w:tcPr>
            <w:tcW w:w="3710" w:type="dxa"/>
            <w:shd w:val="clear" w:color="auto" w:fill="F2F2F2"/>
            <w:vAlign w:val="center"/>
          </w:tcPr>
          <w:p w14:paraId="255AB300"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 xml:space="preserve">Rangovas turės parengti Techninį darbo projektą (antrasis statinio projekto etapas) </w:t>
            </w:r>
          </w:p>
          <w:p w14:paraId="2391D740" w14:textId="77777777" w:rsidR="00F33F48" w:rsidRPr="000274B1" w:rsidRDefault="00F33F48" w:rsidP="000274B1">
            <w:pPr>
              <w:spacing w:afterLines="20" w:after="48" w:line="240" w:lineRule="auto"/>
              <w:jc w:val="left"/>
              <w:rPr>
                <w:rFonts w:ascii="Tahoma" w:hAnsi="Tahoma" w:cs="Tahoma"/>
                <w:bCs/>
                <w:i/>
                <w:iCs/>
              </w:rPr>
            </w:pPr>
            <w:r w:rsidRPr="000274B1">
              <w:rPr>
                <w:rFonts w:ascii="Tahoma" w:hAnsi="Tahoma" w:cs="Tahoma"/>
                <w:bCs/>
                <w:i/>
                <w:iCs/>
              </w:rPr>
              <w:t xml:space="preserve">(Pildoma jeigu pagal nuo 20224-11-01 STR 1.04.04:2017 „Statinio projektavimas, projekto ekspertizė“ įsigaliojusius pakeitimus kartu su darbais perkamas techninio darbo projekto parengimas (antrasis Statinio projekto etapas) </w:t>
            </w:r>
          </w:p>
        </w:tc>
        <w:tc>
          <w:tcPr>
            <w:tcW w:w="1158" w:type="dxa"/>
            <w:vAlign w:val="center"/>
          </w:tcPr>
          <w:p w14:paraId="2CFB7A55"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_Ref191314512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1.1.45</w:t>
            </w:r>
            <w:r w:rsidRPr="000274B1">
              <w:rPr>
                <w:rFonts w:ascii="Tahoma" w:hAnsi="Tahoma" w:cs="Tahoma"/>
              </w:rPr>
              <w:fldChar w:fldCharType="end"/>
            </w:r>
            <w:r w:rsidRPr="000274B1">
              <w:rPr>
                <w:rFonts w:ascii="Tahoma" w:hAnsi="Tahoma" w:cs="Tahoma"/>
              </w:rPr>
              <w:t xml:space="preserve"> p.,</w:t>
            </w:r>
            <w:r w:rsidR="007C5633" w:rsidRPr="000274B1">
              <w:rPr>
                <w:rFonts w:ascii="Tahoma" w:hAnsi="Tahoma" w:cs="Tahoma"/>
              </w:rPr>
              <w:t xml:space="preserve"> </w:t>
            </w:r>
            <w:r w:rsidR="007C5633" w:rsidRPr="000274B1">
              <w:rPr>
                <w:rFonts w:ascii="Tahoma" w:hAnsi="Tahoma" w:cs="Tahoma"/>
              </w:rPr>
              <w:fldChar w:fldCharType="begin"/>
            </w:r>
            <w:r w:rsidR="007C5633" w:rsidRPr="000274B1">
              <w:rPr>
                <w:rFonts w:ascii="Tahoma" w:hAnsi="Tahoma" w:cs="Tahoma"/>
              </w:rPr>
              <w:instrText xml:space="preserve"> REF _Ref150895962 \r \h  \* MERGEFORMAT </w:instrText>
            </w:r>
            <w:r w:rsidR="007C5633" w:rsidRPr="000274B1">
              <w:rPr>
                <w:rFonts w:ascii="Tahoma" w:hAnsi="Tahoma" w:cs="Tahoma"/>
              </w:rPr>
            </w:r>
            <w:r w:rsidR="007C5633" w:rsidRPr="000274B1">
              <w:rPr>
                <w:rFonts w:ascii="Tahoma" w:hAnsi="Tahoma" w:cs="Tahoma"/>
              </w:rPr>
              <w:fldChar w:fldCharType="separate"/>
            </w:r>
            <w:r w:rsidR="007C5633" w:rsidRPr="000274B1">
              <w:rPr>
                <w:rFonts w:ascii="Tahoma" w:hAnsi="Tahoma" w:cs="Tahoma"/>
              </w:rPr>
              <w:t>5.3</w:t>
            </w:r>
            <w:r w:rsidR="007C5633" w:rsidRPr="000274B1">
              <w:rPr>
                <w:rFonts w:ascii="Tahoma" w:hAnsi="Tahoma" w:cs="Tahoma"/>
              </w:rPr>
              <w:fldChar w:fldCharType="end"/>
            </w:r>
            <w:r w:rsidR="007C5633" w:rsidRPr="000274B1">
              <w:rPr>
                <w:rFonts w:ascii="Tahoma" w:hAnsi="Tahoma" w:cs="Tahoma"/>
              </w:rPr>
              <w:t xml:space="preserve"> p.</w:t>
            </w:r>
          </w:p>
        </w:tc>
        <w:tc>
          <w:tcPr>
            <w:tcW w:w="2963" w:type="dxa"/>
            <w:vAlign w:val="center"/>
          </w:tcPr>
          <w:p w14:paraId="4690DEAD" w14:textId="77777777" w:rsidR="00537914" w:rsidRPr="000274B1" w:rsidRDefault="00693AEF" w:rsidP="000274B1">
            <w:pPr>
              <w:spacing w:afterLines="20" w:after="48" w:line="240" w:lineRule="auto"/>
              <w:ind w:right="-2"/>
              <w:jc w:val="left"/>
              <w:rPr>
                <w:rFonts w:ascii="Tahoma" w:hAnsi="Tahoma" w:cs="Tahoma"/>
                <w:bCs/>
                <w:shd w:val="clear" w:color="auto" w:fill="FFFFFF"/>
              </w:rPr>
            </w:pPr>
            <w:r w:rsidRPr="000274B1">
              <w:rPr>
                <w:rFonts w:ascii="Tahoma" w:hAnsi="Tahoma" w:cs="Tahoma"/>
                <w:bCs/>
                <w:shd w:val="clear" w:color="auto" w:fill="FFFFFF"/>
              </w:rPr>
              <w:t>Ne</w:t>
            </w:r>
          </w:p>
        </w:tc>
      </w:tr>
      <w:tr w:rsidR="00F33F48" w:rsidRPr="004D0FBB" w14:paraId="67CAAD84" w14:textId="77777777" w:rsidTr="000274B1">
        <w:tc>
          <w:tcPr>
            <w:tcW w:w="1259" w:type="dxa"/>
            <w:shd w:val="clear" w:color="auto" w:fill="F2F2F2"/>
            <w:vAlign w:val="center"/>
          </w:tcPr>
          <w:p w14:paraId="39D7AFFF"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5.12.</w:t>
            </w:r>
          </w:p>
        </w:tc>
        <w:tc>
          <w:tcPr>
            <w:tcW w:w="3710" w:type="dxa"/>
            <w:shd w:val="clear" w:color="auto" w:fill="F2F2F2"/>
            <w:vAlign w:val="center"/>
          </w:tcPr>
          <w:p w14:paraId="22878C0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Statinio informacinio modeliavimo (BIM) taikymas</w:t>
            </w:r>
          </w:p>
        </w:tc>
        <w:tc>
          <w:tcPr>
            <w:tcW w:w="1158" w:type="dxa"/>
            <w:vAlign w:val="center"/>
          </w:tcPr>
          <w:p w14:paraId="45139979"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_Ref173396329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5.4.1</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1BF381E3" w14:textId="77777777" w:rsidR="00F33F48" w:rsidRPr="000274B1" w:rsidRDefault="00FF7F7A" w:rsidP="000274B1">
            <w:pPr>
              <w:spacing w:afterLines="20" w:after="48" w:line="240" w:lineRule="auto"/>
              <w:ind w:right="-2"/>
              <w:rPr>
                <w:rFonts w:ascii="Tahoma" w:hAnsi="Tahoma" w:cs="Tahoma"/>
                <w:bCs/>
                <w:shd w:val="clear" w:color="auto" w:fill="FFFFFF"/>
              </w:rPr>
            </w:pPr>
            <w:r w:rsidRPr="000274B1">
              <w:rPr>
                <w:rFonts w:ascii="MS Gothic" w:eastAsia="MS Gothic" w:hAnsi="MS Gothic" w:cs="Tahoma" w:hint="eastAsia"/>
                <w:bCs/>
              </w:rPr>
              <w:t>☐</w:t>
            </w:r>
            <w:r w:rsidR="00F33F48" w:rsidRPr="000274B1">
              <w:rPr>
                <w:rFonts w:ascii="Tahoma" w:hAnsi="Tahoma" w:cs="Tahoma"/>
              </w:rPr>
              <w:t xml:space="preserve">  </w:t>
            </w:r>
            <w:r w:rsidR="00F33F48" w:rsidRPr="000274B1">
              <w:rPr>
                <w:rFonts w:ascii="Tahoma" w:eastAsia="Times New Roman" w:hAnsi="Tahoma" w:cs="Tahoma"/>
                <w:bCs/>
                <w:iCs/>
                <w:lang w:eastAsia="lt-LT"/>
              </w:rPr>
              <w:t>– pažymėti, jeigu Rangovas turi pareigą taikyti statinio informacinį modeliavimą</w:t>
            </w:r>
          </w:p>
        </w:tc>
      </w:tr>
      <w:tr w:rsidR="00F33F48" w:rsidRPr="004D0FBB" w14:paraId="0ADD0EBE" w14:textId="77777777" w:rsidTr="000274B1">
        <w:tc>
          <w:tcPr>
            <w:tcW w:w="1259" w:type="dxa"/>
            <w:shd w:val="clear" w:color="auto" w:fill="F2F2F2"/>
            <w:vAlign w:val="center"/>
          </w:tcPr>
          <w:p w14:paraId="656F88CD"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5.13.</w:t>
            </w:r>
          </w:p>
        </w:tc>
        <w:tc>
          <w:tcPr>
            <w:tcW w:w="3710" w:type="dxa"/>
            <w:shd w:val="clear" w:color="auto" w:fill="F2F2F2"/>
            <w:vAlign w:val="center"/>
          </w:tcPr>
          <w:p w14:paraId="02E0173D" w14:textId="77777777" w:rsidR="00F33F48" w:rsidRPr="000274B1" w:rsidRDefault="00F33F48" w:rsidP="000274B1">
            <w:pPr>
              <w:spacing w:afterLines="20" w:after="48" w:line="240" w:lineRule="auto"/>
              <w:jc w:val="left"/>
              <w:rPr>
                <w:rFonts w:ascii="Tahoma" w:hAnsi="Tahoma" w:cs="Tahoma"/>
                <w:bCs/>
              </w:rPr>
            </w:pPr>
            <w:r w:rsidRPr="000274B1">
              <w:rPr>
                <w:rFonts w:ascii="Tahoma" w:hAnsi="Tahoma" w:cs="Tahoma"/>
                <w:bCs/>
              </w:rPr>
              <w:t>Rangovo parengto Darbo projekto ekspertizė (jeigu Rangovas rengia Darbo projektą)</w:t>
            </w:r>
          </w:p>
          <w:p w14:paraId="69E82ED0" w14:textId="77777777" w:rsidR="00F33F48" w:rsidRPr="000274B1" w:rsidRDefault="00F33F48" w:rsidP="000274B1">
            <w:pPr>
              <w:spacing w:afterLines="20" w:after="48" w:line="240" w:lineRule="auto"/>
              <w:jc w:val="left"/>
              <w:rPr>
                <w:rFonts w:ascii="Tahoma" w:hAnsi="Tahoma" w:cs="Tahoma"/>
                <w:bCs/>
                <w:i/>
                <w:iCs/>
              </w:rPr>
            </w:pPr>
            <w:r w:rsidRPr="000274B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0B58CF7D" w14:textId="77777777" w:rsidR="00F33F48" w:rsidRPr="000274B1" w:rsidRDefault="007C5633" w:rsidP="000274B1">
            <w:pPr>
              <w:spacing w:afterLines="20" w:after="48" w:line="240" w:lineRule="auto"/>
              <w:jc w:val="center"/>
              <w:rPr>
                <w:rFonts w:ascii="Tahoma" w:hAnsi="Tahoma" w:cs="Tahoma"/>
                <w:color w:val="FF0000"/>
              </w:rPr>
            </w:pPr>
            <w:r w:rsidRPr="000274B1">
              <w:rPr>
                <w:rFonts w:ascii="Tahoma" w:hAnsi="Tahoma" w:cs="Tahoma"/>
              </w:rPr>
              <w:t>1.1.4</w:t>
            </w:r>
            <w:r w:rsidR="00F33F48" w:rsidRPr="000274B1">
              <w:rPr>
                <w:rFonts w:ascii="Tahoma" w:hAnsi="Tahoma" w:cs="Tahoma"/>
              </w:rPr>
              <w:t xml:space="preserve">, </w:t>
            </w:r>
            <w:r w:rsidR="00F33F48" w:rsidRPr="000274B1">
              <w:rPr>
                <w:rFonts w:ascii="Tahoma" w:hAnsi="Tahoma" w:cs="Tahoma"/>
              </w:rPr>
              <w:fldChar w:fldCharType="begin"/>
            </w:r>
            <w:r w:rsidR="00F33F48" w:rsidRPr="000274B1">
              <w:rPr>
                <w:rFonts w:ascii="Tahoma" w:hAnsi="Tahoma" w:cs="Tahoma"/>
              </w:rPr>
              <w:instrText xml:space="preserve"> REF _Ref88646642 \r \h  \* MERGEFORMAT </w:instrText>
            </w:r>
            <w:r w:rsidR="00F33F48" w:rsidRPr="000274B1">
              <w:rPr>
                <w:rFonts w:ascii="Tahoma" w:hAnsi="Tahoma" w:cs="Tahoma"/>
              </w:rPr>
            </w:r>
            <w:r w:rsidR="00F33F48" w:rsidRPr="000274B1">
              <w:rPr>
                <w:rFonts w:ascii="Tahoma" w:hAnsi="Tahoma" w:cs="Tahoma"/>
              </w:rPr>
              <w:fldChar w:fldCharType="separate"/>
            </w:r>
            <w:r w:rsidR="00FE401F" w:rsidRPr="000274B1">
              <w:rPr>
                <w:rFonts w:ascii="Tahoma" w:hAnsi="Tahoma" w:cs="Tahoma"/>
              </w:rPr>
              <w:t>5.2.4</w:t>
            </w:r>
            <w:r w:rsidR="00F33F48" w:rsidRPr="000274B1">
              <w:rPr>
                <w:rFonts w:ascii="Tahoma" w:hAnsi="Tahoma" w:cs="Tahoma"/>
              </w:rPr>
              <w:fldChar w:fldCharType="end"/>
            </w:r>
            <w:r w:rsidR="00F33F48" w:rsidRPr="000274B1">
              <w:rPr>
                <w:rFonts w:ascii="Tahoma" w:hAnsi="Tahoma" w:cs="Tahoma"/>
              </w:rPr>
              <w:t xml:space="preserve">, </w:t>
            </w:r>
            <w:r w:rsidR="00F33F48" w:rsidRPr="000274B1">
              <w:rPr>
                <w:rFonts w:ascii="Tahoma" w:hAnsi="Tahoma" w:cs="Tahoma"/>
              </w:rPr>
              <w:fldChar w:fldCharType="begin"/>
            </w:r>
            <w:r w:rsidR="00F33F48" w:rsidRPr="000274B1">
              <w:rPr>
                <w:rFonts w:ascii="Tahoma" w:hAnsi="Tahoma" w:cs="Tahoma"/>
              </w:rPr>
              <w:instrText xml:space="preserve"> REF _Ref150896389 \r \h  \* MERGEFORMAT </w:instrText>
            </w:r>
            <w:r w:rsidR="00F33F48" w:rsidRPr="000274B1">
              <w:rPr>
                <w:rFonts w:ascii="Tahoma" w:hAnsi="Tahoma" w:cs="Tahoma"/>
              </w:rPr>
            </w:r>
            <w:r w:rsidR="00F33F48" w:rsidRPr="000274B1">
              <w:rPr>
                <w:rFonts w:ascii="Tahoma" w:hAnsi="Tahoma" w:cs="Tahoma"/>
              </w:rPr>
              <w:fldChar w:fldCharType="separate"/>
            </w:r>
            <w:r w:rsidR="00FE401F" w:rsidRPr="000274B1">
              <w:rPr>
                <w:rFonts w:ascii="Tahoma" w:hAnsi="Tahoma" w:cs="Tahoma"/>
              </w:rPr>
              <w:t>5.2.5</w:t>
            </w:r>
            <w:r w:rsidR="00F33F48" w:rsidRPr="000274B1">
              <w:rPr>
                <w:rFonts w:ascii="Tahoma" w:hAnsi="Tahoma" w:cs="Tahoma"/>
              </w:rPr>
              <w:fldChar w:fldCharType="end"/>
            </w:r>
            <w:r w:rsidR="00F33F48" w:rsidRPr="000274B1">
              <w:rPr>
                <w:rFonts w:ascii="Tahoma" w:hAnsi="Tahoma" w:cs="Tahoma"/>
              </w:rPr>
              <w:t xml:space="preserve">, </w:t>
            </w:r>
            <w:r w:rsidR="00F33F48" w:rsidRPr="000274B1">
              <w:rPr>
                <w:rFonts w:ascii="Tahoma" w:hAnsi="Tahoma" w:cs="Tahoma"/>
              </w:rPr>
              <w:fldChar w:fldCharType="begin"/>
            </w:r>
            <w:r w:rsidR="00F33F48" w:rsidRPr="000274B1">
              <w:rPr>
                <w:rFonts w:ascii="Tahoma" w:hAnsi="Tahoma" w:cs="Tahoma"/>
              </w:rPr>
              <w:instrText xml:space="preserve"> REF _Ref150896393 \r \h  \* MERGEFORMAT </w:instrText>
            </w:r>
            <w:r w:rsidR="00F33F48" w:rsidRPr="000274B1">
              <w:rPr>
                <w:rFonts w:ascii="Tahoma" w:hAnsi="Tahoma" w:cs="Tahoma"/>
              </w:rPr>
            </w:r>
            <w:r w:rsidR="00F33F48" w:rsidRPr="000274B1">
              <w:rPr>
                <w:rFonts w:ascii="Tahoma" w:hAnsi="Tahoma" w:cs="Tahoma"/>
              </w:rPr>
              <w:fldChar w:fldCharType="separate"/>
            </w:r>
            <w:r w:rsidR="00FE401F" w:rsidRPr="000274B1">
              <w:rPr>
                <w:rFonts w:ascii="Tahoma" w:hAnsi="Tahoma" w:cs="Tahoma"/>
              </w:rPr>
              <w:t>5.2.6</w:t>
            </w:r>
            <w:r w:rsidR="00F33F48" w:rsidRPr="000274B1">
              <w:rPr>
                <w:rFonts w:ascii="Tahoma" w:hAnsi="Tahoma" w:cs="Tahoma"/>
              </w:rPr>
              <w:fldChar w:fldCharType="end"/>
            </w:r>
            <w:r w:rsidR="00F33F48" w:rsidRPr="000274B1">
              <w:rPr>
                <w:rFonts w:ascii="Tahoma" w:hAnsi="Tahoma" w:cs="Tahoma"/>
              </w:rPr>
              <w:t xml:space="preserve">, </w:t>
            </w:r>
            <w:r w:rsidR="00F33F48" w:rsidRPr="000274B1">
              <w:rPr>
                <w:rFonts w:ascii="Tahoma" w:hAnsi="Tahoma" w:cs="Tahoma"/>
              </w:rPr>
              <w:fldChar w:fldCharType="begin"/>
            </w:r>
            <w:r w:rsidR="00F33F48" w:rsidRPr="000274B1">
              <w:rPr>
                <w:rFonts w:ascii="Tahoma" w:hAnsi="Tahoma" w:cs="Tahoma"/>
              </w:rPr>
              <w:instrText xml:space="preserve"> REF _Ref150896435 \r \h  \* MERGEFORMAT </w:instrText>
            </w:r>
            <w:r w:rsidR="00F33F48" w:rsidRPr="000274B1">
              <w:rPr>
                <w:rFonts w:ascii="Tahoma" w:hAnsi="Tahoma" w:cs="Tahoma"/>
              </w:rPr>
            </w:r>
            <w:r w:rsidR="00F33F48" w:rsidRPr="000274B1">
              <w:rPr>
                <w:rFonts w:ascii="Tahoma" w:hAnsi="Tahoma" w:cs="Tahoma"/>
              </w:rPr>
              <w:fldChar w:fldCharType="separate"/>
            </w:r>
            <w:r w:rsidR="00FE401F" w:rsidRPr="000274B1">
              <w:rPr>
                <w:rFonts w:ascii="Tahoma" w:hAnsi="Tahoma" w:cs="Tahoma"/>
              </w:rPr>
              <w:t>5.3.1.4</w:t>
            </w:r>
            <w:r w:rsidR="00F33F48" w:rsidRPr="000274B1">
              <w:rPr>
                <w:rFonts w:ascii="Tahoma" w:hAnsi="Tahoma" w:cs="Tahoma"/>
              </w:rPr>
              <w:fldChar w:fldCharType="end"/>
            </w:r>
            <w:r w:rsidR="00F33F48" w:rsidRPr="000274B1">
              <w:rPr>
                <w:rFonts w:ascii="Tahoma" w:hAnsi="Tahoma" w:cs="Tahoma"/>
              </w:rPr>
              <w:t xml:space="preserve">, </w:t>
            </w:r>
            <w:r w:rsidR="00F33F48" w:rsidRPr="000274B1">
              <w:rPr>
                <w:rFonts w:ascii="Tahoma" w:hAnsi="Tahoma" w:cs="Tahoma"/>
              </w:rPr>
              <w:fldChar w:fldCharType="begin"/>
            </w:r>
            <w:r w:rsidR="00F33F48" w:rsidRPr="000274B1">
              <w:rPr>
                <w:rFonts w:ascii="Tahoma" w:hAnsi="Tahoma" w:cs="Tahoma"/>
              </w:rPr>
              <w:instrText xml:space="preserve"> REF _Ref150896445 \r \h  \* MERGEFORMAT </w:instrText>
            </w:r>
            <w:r w:rsidR="00F33F48" w:rsidRPr="000274B1">
              <w:rPr>
                <w:rFonts w:ascii="Tahoma" w:hAnsi="Tahoma" w:cs="Tahoma"/>
              </w:rPr>
            </w:r>
            <w:r w:rsidR="00F33F48" w:rsidRPr="000274B1">
              <w:rPr>
                <w:rFonts w:ascii="Tahoma" w:hAnsi="Tahoma" w:cs="Tahoma"/>
              </w:rPr>
              <w:fldChar w:fldCharType="separate"/>
            </w:r>
            <w:r w:rsidR="00FE401F" w:rsidRPr="000274B1">
              <w:rPr>
                <w:rFonts w:ascii="Tahoma" w:hAnsi="Tahoma" w:cs="Tahoma"/>
              </w:rPr>
              <w:t>5.3.8</w:t>
            </w:r>
            <w:r w:rsidR="00F33F48" w:rsidRPr="000274B1">
              <w:rPr>
                <w:rFonts w:ascii="Tahoma" w:hAnsi="Tahoma" w:cs="Tahoma"/>
              </w:rPr>
              <w:fldChar w:fldCharType="end"/>
            </w:r>
            <w:r w:rsidR="00F33F48" w:rsidRPr="000274B1">
              <w:rPr>
                <w:rFonts w:ascii="Tahoma" w:hAnsi="Tahoma" w:cs="Tahoma"/>
              </w:rPr>
              <w:t xml:space="preserve"> p.</w:t>
            </w:r>
          </w:p>
        </w:tc>
        <w:tc>
          <w:tcPr>
            <w:tcW w:w="2963" w:type="dxa"/>
          </w:tcPr>
          <w:p w14:paraId="691CA46E" w14:textId="77777777" w:rsidR="00F33F48" w:rsidRPr="000274B1" w:rsidRDefault="00FF7F7A" w:rsidP="000274B1">
            <w:pPr>
              <w:spacing w:afterLines="20" w:after="48" w:line="240" w:lineRule="auto"/>
              <w:ind w:right="-2"/>
              <w:jc w:val="left"/>
              <w:rPr>
                <w:rFonts w:ascii="Tahoma" w:hAnsi="Tahoma" w:cs="Tahoma"/>
                <w:bCs/>
                <w:shd w:val="clear" w:color="auto" w:fill="FFFFFF"/>
              </w:rPr>
            </w:pPr>
            <w:r w:rsidRPr="000274B1">
              <w:rPr>
                <w:rFonts w:ascii="Tahoma" w:hAnsi="Tahoma" w:cs="Tahoma"/>
                <w:bCs/>
                <w:shd w:val="clear" w:color="auto" w:fill="FFFFFF"/>
              </w:rPr>
              <w:t>Ne</w:t>
            </w:r>
            <w:r w:rsidR="00693AEF" w:rsidRPr="000274B1">
              <w:rPr>
                <w:rFonts w:ascii="Tahoma" w:hAnsi="Tahoma" w:cs="Tahoma"/>
                <w:bCs/>
                <w:shd w:val="clear" w:color="auto" w:fill="FFFFFF"/>
              </w:rPr>
              <w:t xml:space="preserve"> </w:t>
            </w:r>
          </w:p>
        </w:tc>
      </w:tr>
      <w:tr w:rsidR="00537914" w:rsidRPr="004D0FBB" w14:paraId="13D3797E" w14:textId="77777777" w:rsidTr="000274B1">
        <w:tc>
          <w:tcPr>
            <w:tcW w:w="1259" w:type="dxa"/>
            <w:shd w:val="clear" w:color="auto" w:fill="F2F2F2"/>
            <w:vAlign w:val="center"/>
          </w:tcPr>
          <w:p w14:paraId="5D8B4F63" w14:textId="77777777" w:rsidR="00537914" w:rsidRPr="000274B1" w:rsidDel="0029150F" w:rsidRDefault="00537914" w:rsidP="000274B1">
            <w:pPr>
              <w:spacing w:afterLines="20" w:after="48" w:line="240" w:lineRule="auto"/>
              <w:jc w:val="left"/>
              <w:rPr>
                <w:rFonts w:ascii="Tahoma" w:hAnsi="Tahoma" w:cs="Tahoma"/>
                <w:bCs/>
              </w:rPr>
            </w:pPr>
            <w:r w:rsidRPr="000274B1">
              <w:rPr>
                <w:rFonts w:ascii="Tahoma" w:hAnsi="Tahoma" w:cs="Tahoma"/>
                <w:bCs/>
              </w:rPr>
              <w:t>5.14.</w:t>
            </w:r>
          </w:p>
        </w:tc>
        <w:tc>
          <w:tcPr>
            <w:tcW w:w="3710" w:type="dxa"/>
            <w:shd w:val="clear" w:color="auto" w:fill="F2F2F2"/>
            <w:vAlign w:val="center"/>
          </w:tcPr>
          <w:p w14:paraId="447163EE" w14:textId="77777777" w:rsidR="00537914" w:rsidRPr="000274B1" w:rsidRDefault="00537914" w:rsidP="000274B1">
            <w:pPr>
              <w:spacing w:afterLines="20" w:after="48" w:line="240" w:lineRule="auto"/>
              <w:jc w:val="left"/>
              <w:rPr>
                <w:rFonts w:ascii="Tahoma" w:hAnsi="Tahoma" w:cs="Tahoma"/>
                <w:bCs/>
              </w:rPr>
            </w:pPr>
            <w:r w:rsidRPr="000274B1">
              <w:rPr>
                <w:rFonts w:ascii="Tahoma" w:hAnsi="Tahoma" w:cs="Tahoma"/>
                <w:bCs/>
              </w:rPr>
              <w:t>Rangovo parengto techninio darbo projekto ekspertizė (jeigu Rangovas rengia Techninį darbo projektą)</w:t>
            </w:r>
          </w:p>
          <w:p w14:paraId="4D136891" w14:textId="77777777" w:rsidR="00537914" w:rsidRPr="000274B1" w:rsidRDefault="00537914" w:rsidP="000274B1">
            <w:pPr>
              <w:spacing w:afterLines="20" w:after="48" w:line="240" w:lineRule="auto"/>
              <w:jc w:val="left"/>
              <w:rPr>
                <w:rFonts w:ascii="Tahoma" w:hAnsi="Tahoma" w:cs="Tahoma"/>
                <w:b/>
                <w:i/>
                <w:iCs/>
              </w:rPr>
            </w:pPr>
            <w:r w:rsidRPr="000274B1">
              <w:rPr>
                <w:rFonts w:ascii="Tahoma" w:hAnsi="Tahoma" w:cs="Tahoma"/>
                <w:bCs/>
                <w:i/>
                <w:iCs/>
              </w:rPr>
              <w:t>(Pildoma jeigu pagal nuo 20224-11-01 STR 1.04.04:2017 „Statinio projektavimas, projekto ekspertizė“ įsigaliojusius pakeitimus kartu su darbais perkamas techninio darbo projekto parengimas (antrasis Statinio projekto etapas)</w:t>
            </w:r>
          </w:p>
        </w:tc>
        <w:tc>
          <w:tcPr>
            <w:tcW w:w="1158" w:type="dxa"/>
            <w:vAlign w:val="center"/>
          </w:tcPr>
          <w:p w14:paraId="7C9F6AF9" w14:textId="77777777" w:rsidR="00537914" w:rsidRPr="000274B1" w:rsidRDefault="00537914"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_Ref191831906 \r \h </w:instrText>
            </w:r>
            <w:r w:rsidRPr="000274B1">
              <w:rPr>
                <w:rFonts w:ascii="Tahoma" w:hAnsi="Tahoma" w:cs="Tahoma"/>
              </w:rPr>
            </w:r>
            <w:r w:rsidRPr="000274B1">
              <w:rPr>
                <w:rFonts w:ascii="Tahoma" w:hAnsi="Tahoma" w:cs="Tahoma"/>
              </w:rPr>
              <w:fldChar w:fldCharType="separate"/>
            </w:r>
            <w:r w:rsidR="007C5633" w:rsidRPr="000274B1">
              <w:rPr>
                <w:rFonts w:ascii="Tahoma" w:hAnsi="Tahoma" w:cs="Tahoma"/>
              </w:rPr>
              <w:t>1.1.45</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_Ref88646642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5.2.4</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_Ref150896389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5.2.5</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_Ref150896393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5.2.6</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_Ref150896435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5.3.1.4</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_Ref150896445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5.3.8</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0AD7CCAB" w14:textId="77777777" w:rsidR="00537914" w:rsidRPr="000274B1" w:rsidRDefault="00693AEF" w:rsidP="000274B1">
            <w:pPr>
              <w:spacing w:afterLines="20" w:after="48" w:line="240" w:lineRule="auto"/>
              <w:ind w:right="-2"/>
              <w:rPr>
                <w:rFonts w:ascii="Tahoma" w:hAnsi="Tahoma" w:cs="Tahoma"/>
                <w:bCs/>
              </w:rPr>
            </w:pPr>
            <w:r w:rsidRPr="000274B1">
              <w:rPr>
                <w:rFonts w:ascii="Tahoma" w:hAnsi="Tahoma" w:cs="Tahoma"/>
                <w:bCs/>
                <w:shd w:val="clear" w:color="auto" w:fill="FFFFFF"/>
              </w:rPr>
              <w:t>Netaikoma</w:t>
            </w:r>
          </w:p>
        </w:tc>
      </w:tr>
      <w:tr w:rsidR="00113678" w:rsidRPr="004D0FBB" w14:paraId="43555293" w14:textId="77777777" w:rsidTr="000274B1">
        <w:trPr>
          <w:trHeight w:val="592"/>
        </w:trPr>
        <w:tc>
          <w:tcPr>
            <w:tcW w:w="1259" w:type="dxa"/>
            <w:shd w:val="clear" w:color="auto" w:fill="F2F2F2"/>
            <w:vAlign w:val="center"/>
          </w:tcPr>
          <w:p w14:paraId="32E8812F" w14:textId="77777777" w:rsidR="00113678" w:rsidRPr="000274B1" w:rsidRDefault="00113678" w:rsidP="000274B1">
            <w:pPr>
              <w:spacing w:afterLines="20" w:after="48" w:line="240" w:lineRule="auto"/>
              <w:jc w:val="left"/>
              <w:rPr>
                <w:rFonts w:ascii="Tahoma" w:hAnsi="Tahoma" w:cs="Tahoma"/>
                <w:bCs/>
              </w:rPr>
            </w:pPr>
            <w:r w:rsidRPr="000274B1">
              <w:rPr>
                <w:rFonts w:ascii="Tahoma" w:hAnsi="Tahoma" w:cs="Tahoma"/>
                <w:bCs/>
              </w:rPr>
              <w:t>5.15.</w:t>
            </w:r>
          </w:p>
        </w:tc>
        <w:tc>
          <w:tcPr>
            <w:tcW w:w="3710" w:type="dxa"/>
            <w:shd w:val="clear" w:color="auto" w:fill="F2F2F2"/>
            <w:vAlign w:val="center"/>
          </w:tcPr>
          <w:p w14:paraId="1CB0BA93" w14:textId="77777777" w:rsidR="00113678" w:rsidRPr="000274B1" w:rsidRDefault="00113678" w:rsidP="000274B1">
            <w:pPr>
              <w:spacing w:afterLines="20" w:after="48" w:line="240" w:lineRule="auto"/>
              <w:jc w:val="left"/>
              <w:rPr>
                <w:rFonts w:ascii="Tahoma" w:hAnsi="Tahoma" w:cs="Tahoma"/>
              </w:rPr>
            </w:pPr>
            <w:r w:rsidRPr="000274B1">
              <w:rPr>
                <w:rFonts w:ascii="Tahoma" w:hAnsi="Tahoma" w:cs="Tahoma"/>
              </w:rPr>
              <w:t>Rangovas turės parengti arba atnaujinti  kadastrinių matavimų bylą</w:t>
            </w:r>
          </w:p>
        </w:tc>
        <w:tc>
          <w:tcPr>
            <w:tcW w:w="1158" w:type="dxa"/>
            <w:vAlign w:val="center"/>
          </w:tcPr>
          <w:p w14:paraId="42F24C5B"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_Ref191831906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1.1.3</w:t>
            </w:r>
            <w:r w:rsidRPr="000274B1">
              <w:rPr>
                <w:rFonts w:ascii="Tahoma" w:hAnsi="Tahoma" w:cs="Tahoma"/>
              </w:rPr>
              <w:fldChar w:fldCharType="end"/>
            </w:r>
            <w:r w:rsidRPr="000274B1">
              <w:rPr>
                <w:rFonts w:ascii="Tahoma" w:hAnsi="Tahoma" w:cs="Tahoma"/>
              </w:rPr>
              <w:t xml:space="preserve"> p.</w:t>
            </w:r>
          </w:p>
        </w:tc>
        <w:tc>
          <w:tcPr>
            <w:tcW w:w="2963" w:type="dxa"/>
          </w:tcPr>
          <w:p w14:paraId="64680650" w14:textId="77777777" w:rsidR="00113678" w:rsidRPr="00E57392" w:rsidRDefault="00113678" w:rsidP="000274B1">
            <w:pPr>
              <w:spacing w:afterLines="20" w:after="48" w:line="240" w:lineRule="auto"/>
              <w:jc w:val="left"/>
              <w:rPr>
                <w:rFonts w:ascii="Tahoma" w:hAnsi="Tahoma" w:cs="Tahoma"/>
                <w:bCs/>
              </w:rPr>
            </w:pPr>
            <w:r w:rsidRPr="00E57392">
              <w:rPr>
                <w:rFonts w:ascii="Tahoma" w:hAnsi="Tahoma" w:cs="Tahoma"/>
                <w:bCs/>
                <w:shd w:val="clear" w:color="auto" w:fill="FFFFFF"/>
              </w:rPr>
              <w:t>Taip</w:t>
            </w:r>
          </w:p>
          <w:p w14:paraId="05C7214E" w14:textId="77777777" w:rsidR="00113678" w:rsidRPr="00E57392" w:rsidRDefault="00113678" w:rsidP="000274B1">
            <w:pPr>
              <w:spacing w:afterLines="20" w:after="48" w:line="240" w:lineRule="auto"/>
              <w:ind w:right="-2"/>
              <w:jc w:val="left"/>
              <w:rPr>
                <w:rFonts w:ascii="Tahoma" w:hAnsi="Tahoma" w:cs="Tahoma"/>
                <w:bCs/>
                <w:shd w:val="clear" w:color="auto" w:fill="FFFFFF"/>
              </w:rPr>
            </w:pPr>
          </w:p>
        </w:tc>
      </w:tr>
      <w:tr w:rsidR="00113678" w:rsidRPr="004D0FBB" w14:paraId="507EBF15" w14:textId="77777777" w:rsidTr="000274B1">
        <w:tc>
          <w:tcPr>
            <w:tcW w:w="1259" w:type="dxa"/>
            <w:shd w:val="clear" w:color="auto" w:fill="F2F2F2"/>
            <w:vAlign w:val="center"/>
          </w:tcPr>
          <w:p w14:paraId="3B4DB5CF" w14:textId="77777777" w:rsidR="00113678" w:rsidRPr="000274B1" w:rsidRDefault="00113678" w:rsidP="000274B1">
            <w:pPr>
              <w:spacing w:afterLines="20" w:after="48" w:line="240" w:lineRule="auto"/>
              <w:jc w:val="left"/>
              <w:rPr>
                <w:rFonts w:ascii="Tahoma" w:hAnsi="Tahoma" w:cs="Tahoma"/>
                <w:bCs/>
              </w:rPr>
            </w:pPr>
            <w:r w:rsidRPr="000274B1">
              <w:rPr>
                <w:rFonts w:ascii="Tahoma" w:hAnsi="Tahoma" w:cs="Tahoma"/>
                <w:bCs/>
              </w:rPr>
              <w:t>5.16.</w:t>
            </w:r>
          </w:p>
        </w:tc>
        <w:tc>
          <w:tcPr>
            <w:tcW w:w="3710" w:type="dxa"/>
            <w:shd w:val="clear" w:color="auto" w:fill="F2F2F2"/>
            <w:vAlign w:val="center"/>
          </w:tcPr>
          <w:p w14:paraId="2F4488F6" w14:textId="77777777" w:rsidR="00113678" w:rsidRPr="000274B1" w:rsidRDefault="00113678" w:rsidP="000274B1">
            <w:pPr>
              <w:spacing w:afterLines="20" w:after="48" w:line="240" w:lineRule="auto"/>
              <w:jc w:val="left"/>
              <w:rPr>
                <w:rFonts w:ascii="Tahoma" w:hAnsi="Tahoma" w:cs="Tahoma"/>
              </w:rPr>
            </w:pPr>
            <w:r w:rsidRPr="000274B1">
              <w:rPr>
                <w:rFonts w:ascii="Tahoma" w:hAnsi="Tahoma" w:cs="Tahoma"/>
              </w:rPr>
              <w:t>Rangovas turės parengti statybos užbaigimui būtiną dokumentaciją ir atlikti statybos užbaigimo procedūras (pagal užsakovo įgaliojimą)</w:t>
            </w:r>
          </w:p>
        </w:tc>
        <w:tc>
          <w:tcPr>
            <w:tcW w:w="1158" w:type="dxa"/>
            <w:vAlign w:val="center"/>
          </w:tcPr>
          <w:p w14:paraId="73471922" w14:textId="77777777" w:rsidR="00113678" w:rsidRPr="000274B1" w:rsidRDefault="00113678" w:rsidP="000274B1">
            <w:pPr>
              <w:spacing w:afterLines="20" w:after="48" w:line="240" w:lineRule="auto"/>
              <w:jc w:val="center"/>
              <w:rPr>
                <w:rFonts w:ascii="Tahoma" w:hAnsi="Tahoma" w:cs="Tahoma"/>
                <w:color w:val="FF0000"/>
              </w:rPr>
            </w:pPr>
            <w:r w:rsidRPr="000274B1">
              <w:rPr>
                <w:rFonts w:ascii="Tahoma" w:hAnsi="Tahoma" w:cs="Tahoma"/>
              </w:rPr>
              <w:fldChar w:fldCharType="begin"/>
            </w:r>
            <w:r w:rsidRPr="000274B1">
              <w:rPr>
                <w:rFonts w:ascii="Tahoma" w:hAnsi="Tahoma" w:cs="Tahoma"/>
              </w:rPr>
              <w:instrText xml:space="preserve"> REF _Ref191831906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1.1.3</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_Ref150896930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8</w:t>
            </w:r>
            <w:r w:rsidRPr="000274B1">
              <w:rPr>
                <w:rFonts w:ascii="Tahoma" w:hAnsi="Tahoma" w:cs="Tahoma"/>
              </w:rPr>
              <w:fldChar w:fldCharType="end"/>
            </w:r>
            <w:r w:rsidRPr="000274B1">
              <w:rPr>
                <w:rFonts w:ascii="Tahoma" w:hAnsi="Tahoma" w:cs="Tahoma"/>
              </w:rPr>
              <w:t xml:space="preserve"> p.</w:t>
            </w:r>
          </w:p>
        </w:tc>
        <w:tc>
          <w:tcPr>
            <w:tcW w:w="2963" w:type="dxa"/>
          </w:tcPr>
          <w:p w14:paraId="099C3068" w14:textId="77777777" w:rsidR="00113678" w:rsidRPr="00E57392" w:rsidRDefault="00113678" w:rsidP="000274B1">
            <w:pPr>
              <w:spacing w:afterLines="20" w:after="48" w:line="240" w:lineRule="auto"/>
              <w:jc w:val="left"/>
              <w:rPr>
                <w:rFonts w:ascii="Tahoma" w:hAnsi="Tahoma" w:cs="Tahoma"/>
                <w:bCs/>
              </w:rPr>
            </w:pPr>
            <w:r w:rsidRPr="00E57392">
              <w:rPr>
                <w:rFonts w:ascii="Tahoma" w:hAnsi="Tahoma" w:cs="Tahoma"/>
                <w:bCs/>
                <w:shd w:val="clear" w:color="auto" w:fill="FFFFFF"/>
              </w:rPr>
              <w:t>Taip</w:t>
            </w:r>
          </w:p>
          <w:p w14:paraId="47F9AD6B" w14:textId="77777777" w:rsidR="00113678" w:rsidRPr="00E57392" w:rsidRDefault="00113678" w:rsidP="000274B1">
            <w:pPr>
              <w:spacing w:afterLines="20" w:after="48" w:line="240" w:lineRule="auto"/>
              <w:ind w:right="-2"/>
              <w:jc w:val="left"/>
              <w:rPr>
                <w:rFonts w:ascii="Tahoma" w:hAnsi="Tahoma" w:cs="Tahoma"/>
                <w:bCs/>
              </w:rPr>
            </w:pPr>
          </w:p>
        </w:tc>
      </w:tr>
      <w:tr w:rsidR="00113678" w:rsidRPr="004D0FBB" w14:paraId="7A372749" w14:textId="77777777" w:rsidTr="000274B1">
        <w:tc>
          <w:tcPr>
            <w:tcW w:w="1259" w:type="dxa"/>
            <w:shd w:val="clear" w:color="auto" w:fill="F2F2F2"/>
            <w:vAlign w:val="center"/>
          </w:tcPr>
          <w:p w14:paraId="297560F9"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6.</w:t>
            </w:r>
          </w:p>
        </w:tc>
        <w:tc>
          <w:tcPr>
            <w:tcW w:w="3710" w:type="dxa"/>
            <w:shd w:val="clear" w:color="auto" w:fill="F2F2F2"/>
            <w:vAlign w:val="center"/>
          </w:tcPr>
          <w:p w14:paraId="1715E9DB"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DARBO LAIKAS</w:t>
            </w:r>
          </w:p>
        </w:tc>
        <w:tc>
          <w:tcPr>
            <w:tcW w:w="1158" w:type="dxa"/>
            <w:vAlign w:val="center"/>
          </w:tcPr>
          <w:p w14:paraId="3EB92F48"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_Ref146804715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6.5.18</w:t>
            </w:r>
            <w:r w:rsidRPr="000274B1">
              <w:rPr>
                <w:rFonts w:ascii="Tahoma" w:hAnsi="Tahoma" w:cs="Tahoma"/>
              </w:rPr>
              <w:fldChar w:fldCharType="end"/>
            </w:r>
            <w:r w:rsidRPr="000274B1">
              <w:rPr>
                <w:rFonts w:ascii="Tahoma" w:hAnsi="Tahoma" w:cs="Tahoma"/>
              </w:rPr>
              <w:t xml:space="preserve"> p.</w:t>
            </w:r>
          </w:p>
        </w:tc>
        <w:tc>
          <w:tcPr>
            <w:tcW w:w="2963" w:type="dxa"/>
          </w:tcPr>
          <w:p w14:paraId="6157A3E3" w14:textId="77777777" w:rsidR="00113678" w:rsidRPr="00E57392" w:rsidRDefault="00113678" w:rsidP="000274B1">
            <w:pPr>
              <w:spacing w:afterLines="20" w:after="48" w:line="240" w:lineRule="auto"/>
              <w:ind w:right="-2"/>
              <w:jc w:val="left"/>
              <w:rPr>
                <w:rFonts w:ascii="Tahoma" w:hAnsi="Tahoma" w:cs="Tahoma"/>
                <w:bCs/>
                <w:shd w:val="clear" w:color="auto" w:fill="FFFFFF"/>
              </w:rPr>
            </w:pPr>
            <w:r w:rsidRPr="00E57392">
              <w:rPr>
                <w:rFonts w:ascii="Tahoma" w:hAnsi="Tahoma" w:cs="Tahoma"/>
                <w:bCs/>
                <w:shd w:val="clear" w:color="auto" w:fill="FFFFFF"/>
              </w:rPr>
              <w:t>Darbo dienomis 8-</w:t>
            </w:r>
            <w:r w:rsidR="00D077CE" w:rsidRPr="00E57392">
              <w:rPr>
                <w:rFonts w:ascii="Tahoma" w:hAnsi="Tahoma" w:cs="Tahoma"/>
                <w:bCs/>
                <w:shd w:val="clear" w:color="auto" w:fill="FFFFFF"/>
              </w:rPr>
              <w:t>16.30</w:t>
            </w:r>
            <w:r w:rsidRPr="00E57392">
              <w:rPr>
                <w:rFonts w:ascii="Tahoma" w:hAnsi="Tahoma" w:cs="Tahoma"/>
                <w:bCs/>
                <w:shd w:val="clear" w:color="auto" w:fill="FFFFFF"/>
              </w:rPr>
              <w:t xml:space="preserve"> val. </w:t>
            </w:r>
          </w:p>
        </w:tc>
      </w:tr>
      <w:tr w:rsidR="00113678" w:rsidRPr="004D0FBB" w14:paraId="257B502B" w14:textId="77777777" w:rsidTr="000274B1">
        <w:tc>
          <w:tcPr>
            <w:tcW w:w="1259" w:type="dxa"/>
            <w:shd w:val="clear" w:color="auto" w:fill="F2F2F2"/>
            <w:vAlign w:val="center"/>
          </w:tcPr>
          <w:p w14:paraId="30EB03F9"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7.</w:t>
            </w:r>
          </w:p>
        </w:tc>
        <w:tc>
          <w:tcPr>
            <w:tcW w:w="3710" w:type="dxa"/>
            <w:shd w:val="clear" w:color="auto" w:fill="F2F2F2"/>
            <w:vAlign w:val="center"/>
          </w:tcPr>
          <w:p w14:paraId="43042306" w14:textId="77777777" w:rsidR="00113678" w:rsidRPr="000274B1" w:rsidRDefault="00113678" w:rsidP="000274B1">
            <w:pPr>
              <w:spacing w:afterLines="20" w:after="48" w:line="240" w:lineRule="auto"/>
              <w:jc w:val="left"/>
              <w:rPr>
                <w:rFonts w:ascii="Tahoma" w:hAnsi="Tahoma" w:cs="Tahoma"/>
                <w:b/>
                <w:bCs/>
              </w:rPr>
            </w:pPr>
            <w:r w:rsidRPr="000274B1">
              <w:rPr>
                <w:rFonts w:ascii="Tahoma" w:hAnsi="Tahoma" w:cs="Tahoma"/>
                <w:b/>
                <w:bCs/>
              </w:rPr>
              <w:t>REIKALAVIMAI STATYBVIETEI</w:t>
            </w:r>
          </w:p>
        </w:tc>
        <w:tc>
          <w:tcPr>
            <w:tcW w:w="1158" w:type="dxa"/>
            <w:vAlign w:val="center"/>
          </w:tcPr>
          <w:p w14:paraId="10C08688"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_Ref194339018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6.2</w:t>
            </w:r>
            <w:r w:rsidRPr="000274B1">
              <w:rPr>
                <w:rFonts w:ascii="Tahoma" w:hAnsi="Tahoma" w:cs="Tahoma"/>
              </w:rPr>
              <w:fldChar w:fldCharType="end"/>
            </w:r>
            <w:r w:rsidRPr="000274B1">
              <w:rPr>
                <w:rFonts w:ascii="Tahoma" w:hAnsi="Tahoma" w:cs="Tahoma"/>
              </w:rPr>
              <w:t xml:space="preserve"> p.</w:t>
            </w:r>
          </w:p>
        </w:tc>
        <w:tc>
          <w:tcPr>
            <w:tcW w:w="2963" w:type="dxa"/>
          </w:tcPr>
          <w:p w14:paraId="27504FEB" w14:textId="77777777" w:rsidR="00113678" w:rsidRDefault="00113678" w:rsidP="000274B1">
            <w:pPr>
              <w:spacing w:afterLines="20" w:after="48" w:line="240" w:lineRule="auto"/>
              <w:ind w:right="-2"/>
              <w:rPr>
                <w:rFonts w:ascii="Tahoma" w:hAnsi="Tahoma" w:cs="Tahoma"/>
                <w:bCs/>
                <w:shd w:val="clear" w:color="auto" w:fill="FFFFFF"/>
              </w:rPr>
            </w:pPr>
            <w:r w:rsidRPr="000274B1">
              <w:rPr>
                <w:rFonts w:ascii="Tahoma" w:hAnsi="Tahoma" w:cs="Tahoma"/>
                <w:bCs/>
                <w:shd w:val="clear" w:color="auto" w:fill="FFFFFF"/>
              </w:rPr>
              <w:t xml:space="preserve">Reikalavimai nurodyti techninio projekto “PASIRENGIMO </w:t>
            </w:r>
            <w:r w:rsidRPr="000274B1">
              <w:rPr>
                <w:rFonts w:ascii="Tahoma" w:hAnsi="Tahoma" w:cs="Tahoma"/>
                <w:bCs/>
                <w:shd w:val="clear" w:color="auto" w:fill="FFFFFF"/>
              </w:rPr>
              <w:lastRenderedPageBreak/>
              <w:t>STATYBAI IR STATYBOS DARBŲ ORGANIZAVIMO” dalyje</w:t>
            </w:r>
            <w:r w:rsidR="00E57392">
              <w:rPr>
                <w:rFonts w:ascii="Tahoma" w:hAnsi="Tahoma" w:cs="Tahoma"/>
                <w:bCs/>
                <w:shd w:val="clear" w:color="auto" w:fill="FFFFFF"/>
              </w:rPr>
              <w:t xml:space="preserve">. </w:t>
            </w:r>
          </w:p>
          <w:p w14:paraId="44F5D1B8" w14:textId="08630B91" w:rsidR="00E57392" w:rsidRPr="000274B1" w:rsidRDefault="00E57392" w:rsidP="000274B1">
            <w:pPr>
              <w:spacing w:afterLines="20" w:after="48" w:line="240" w:lineRule="auto"/>
              <w:ind w:right="-2"/>
              <w:rPr>
                <w:rFonts w:ascii="Tahoma" w:hAnsi="Tahoma" w:cs="Tahoma"/>
                <w:bCs/>
                <w:shd w:val="clear" w:color="auto" w:fill="FFFFFF"/>
              </w:rPr>
            </w:pPr>
            <w:r>
              <w:rPr>
                <w:rFonts w:ascii="Tahoma" w:hAnsi="Tahoma" w:cs="Tahoma"/>
                <w:bCs/>
                <w:shd w:val="clear" w:color="auto" w:fill="FFFFFF"/>
              </w:rPr>
              <w:t>Po r</w:t>
            </w:r>
            <w:r w:rsidRPr="00E57392">
              <w:rPr>
                <w:rFonts w:ascii="Tahoma" w:hAnsi="Tahoma" w:cs="Tahoma"/>
                <w:bCs/>
                <w:shd w:val="clear" w:color="auto" w:fill="FFFFFF"/>
              </w:rPr>
              <w:t>ekonstr</w:t>
            </w:r>
            <w:r>
              <w:rPr>
                <w:rFonts w:ascii="Tahoma" w:hAnsi="Tahoma" w:cs="Tahoma"/>
                <w:bCs/>
                <w:shd w:val="clear" w:color="auto" w:fill="FFFFFF"/>
              </w:rPr>
              <w:t>avimo</w:t>
            </w:r>
            <w:r w:rsidRPr="00E57392">
              <w:rPr>
                <w:rFonts w:ascii="Tahoma" w:hAnsi="Tahoma" w:cs="Tahoma"/>
                <w:bCs/>
                <w:shd w:val="clear" w:color="auto" w:fill="FFFFFF"/>
              </w:rPr>
              <w:t xml:space="preserve"> darbų </w:t>
            </w:r>
            <w:r>
              <w:rPr>
                <w:rFonts w:ascii="Tahoma" w:hAnsi="Tahoma" w:cs="Tahoma"/>
                <w:bCs/>
                <w:shd w:val="clear" w:color="auto" w:fill="FFFFFF"/>
              </w:rPr>
              <w:t>Rangovas privalo išvalyti statybvietę ir išplauti darbų vykdymo vietą.</w:t>
            </w:r>
          </w:p>
        </w:tc>
      </w:tr>
      <w:tr w:rsidR="00113678" w:rsidRPr="004D0FBB" w14:paraId="1FA42ED9" w14:textId="77777777" w:rsidTr="000274B1">
        <w:tc>
          <w:tcPr>
            <w:tcW w:w="1259" w:type="dxa"/>
            <w:shd w:val="clear" w:color="auto" w:fill="F2F2F2"/>
            <w:vAlign w:val="center"/>
          </w:tcPr>
          <w:p w14:paraId="06BF50AD"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lastRenderedPageBreak/>
              <w:t>8.</w:t>
            </w:r>
          </w:p>
        </w:tc>
        <w:tc>
          <w:tcPr>
            <w:tcW w:w="3710" w:type="dxa"/>
            <w:shd w:val="clear" w:color="auto" w:fill="F2F2F2"/>
            <w:vAlign w:val="center"/>
          </w:tcPr>
          <w:p w14:paraId="7486A229"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STENDAS</w:t>
            </w:r>
          </w:p>
        </w:tc>
        <w:tc>
          <w:tcPr>
            <w:tcW w:w="1158" w:type="dxa"/>
            <w:vAlign w:val="center"/>
          </w:tcPr>
          <w:p w14:paraId="6C07EA44"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_Ref146804839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6.2.4</w:t>
            </w:r>
            <w:r w:rsidRPr="000274B1">
              <w:rPr>
                <w:rFonts w:ascii="Tahoma" w:hAnsi="Tahoma" w:cs="Tahoma"/>
              </w:rPr>
              <w:fldChar w:fldCharType="end"/>
            </w:r>
            <w:r w:rsidRPr="000274B1">
              <w:rPr>
                <w:rFonts w:ascii="Tahoma" w:hAnsi="Tahoma" w:cs="Tahoma"/>
              </w:rPr>
              <w:t xml:space="preserve"> p.</w:t>
            </w:r>
          </w:p>
        </w:tc>
        <w:tc>
          <w:tcPr>
            <w:tcW w:w="2963" w:type="dxa"/>
          </w:tcPr>
          <w:p w14:paraId="06B317C9" w14:textId="77777777" w:rsidR="00113678" w:rsidRPr="00E57392" w:rsidRDefault="00113678" w:rsidP="000274B1">
            <w:pPr>
              <w:spacing w:afterLines="20" w:after="48" w:line="240" w:lineRule="auto"/>
              <w:ind w:right="-2"/>
              <w:rPr>
                <w:rFonts w:ascii="Tahoma" w:hAnsi="Tahoma" w:cs="Tahoma"/>
              </w:rPr>
            </w:pPr>
            <w:r w:rsidRPr="00E57392">
              <w:rPr>
                <w:rFonts w:ascii="Tahoma" w:hAnsi="Tahoma" w:cs="Tahoma"/>
              </w:rPr>
              <w:t>Įrengs Užsakovas</w:t>
            </w:r>
          </w:p>
        </w:tc>
      </w:tr>
      <w:tr w:rsidR="00113678" w:rsidRPr="004D0FBB" w14:paraId="6A8C75C8" w14:textId="77777777" w:rsidTr="000274B1">
        <w:tc>
          <w:tcPr>
            <w:tcW w:w="1259" w:type="dxa"/>
            <w:shd w:val="clear" w:color="auto" w:fill="F2F2F2"/>
            <w:vAlign w:val="center"/>
          </w:tcPr>
          <w:p w14:paraId="78A5F07A"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9.</w:t>
            </w:r>
          </w:p>
        </w:tc>
        <w:tc>
          <w:tcPr>
            <w:tcW w:w="3710" w:type="dxa"/>
            <w:shd w:val="clear" w:color="auto" w:fill="F2F2F2"/>
            <w:vAlign w:val="center"/>
          </w:tcPr>
          <w:p w14:paraId="11077AA0"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MOKYMAI</w:t>
            </w:r>
          </w:p>
        </w:tc>
        <w:tc>
          <w:tcPr>
            <w:tcW w:w="1158" w:type="dxa"/>
            <w:vAlign w:val="center"/>
          </w:tcPr>
          <w:p w14:paraId="66F7FACE"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_Ref146804864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6.8</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525D90E5" w14:textId="77777777" w:rsidR="00113678" w:rsidRPr="00E57392" w:rsidRDefault="00113678" w:rsidP="000274B1">
            <w:pPr>
              <w:spacing w:afterLines="20" w:after="48" w:line="240" w:lineRule="auto"/>
              <w:ind w:right="-2"/>
              <w:rPr>
                <w:rFonts w:ascii="Tahoma" w:hAnsi="Tahoma" w:cs="Tahoma"/>
              </w:rPr>
            </w:pPr>
            <w:r w:rsidRPr="00E57392">
              <w:rPr>
                <w:rFonts w:ascii="Tahoma" w:hAnsi="Tahoma" w:cs="Tahoma"/>
              </w:rPr>
              <w:t>TAIP</w:t>
            </w:r>
          </w:p>
        </w:tc>
      </w:tr>
      <w:tr w:rsidR="00113678" w:rsidRPr="004D0FBB" w14:paraId="073D7B77" w14:textId="77777777" w:rsidTr="000274B1">
        <w:tc>
          <w:tcPr>
            <w:tcW w:w="1259" w:type="dxa"/>
            <w:shd w:val="clear" w:color="auto" w:fill="F2F2F2"/>
            <w:vAlign w:val="center"/>
          </w:tcPr>
          <w:p w14:paraId="298F7CA2"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10.</w:t>
            </w:r>
          </w:p>
        </w:tc>
        <w:tc>
          <w:tcPr>
            <w:tcW w:w="3710" w:type="dxa"/>
            <w:shd w:val="clear" w:color="auto" w:fill="F2F2F2"/>
            <w:vAlign w:val="center"/>
          </w:tcPr>
          <w:p w14:paraId="00AD19D0"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BANDYMAI</w:t>
            </w:r>
          </w:p>
        </w:tc>
        <w:tc>
          <w:tcPr>
            <w:tcW w:w="1158" w:type="dxa"/>
            <w:vAlign w:val="center"/>
          </w:tcPr>
          <w:p w14:paraId="0BC3F491"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_Ref151964897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6.9</w:t>
            </w:r>
            <w:r w:rsidRPr="000274B1">
              <w:rPr>
                <w:rFonts w:ascii="Tahoma" w:hAnsi="Tahoma" w:cs="Tahoma"/>
              </w:rPr>
              <w:fldChar w:fldCharType="end"/>
            </w:r>
            <w:r w:rsidRPr="000274B1">
              <w:rPr>
                <w:rFonts w:ascii="Tahoma" w:hAnsi="Tahoma" w:cs="Tahoma"/>
              </w:rPr>
              <w:t xml:space="preserve"> p.</w:t>
            </w:r>
          </w:p>
        </w:tc>
        <w:tc>
          <w:tcPr>
            <w:tcW w:w="2963" w:type="dxa"/>
          </w:tcPr>
          <w:p w14:paraId="778A1466" w14:textId="77777777" w:rsidR="00113678" w:rsidRPr="00E57392" w:rsidRDefault="00113678" w:rsidP="000274B1">
            <w:pPr>
              <w:spacing w:afterLines="20" w:after="48" w:line="240" w:lineRule="auto"/>
              <w:ind w:right="-2"/>
              <w:rPr>
                <w:rFonts w:ascii="Tahoma" w:hAnsi="Tahoma" w:cs="Tahoma"/>
              </w:rPr>
            </w:pPr>
            <w:r w:rsidRPr="00E57392">
              <w:rPr>
                <w:rFonts w:ascii="Tahoma" w:hAnsi="Tahoma" w:cs="Tahoma"/>
              </w:rPr>
              <w:t>Yra nurodyti Techniniame</w:t>
            </w:r>
            <w:r w:rsidR="00FF7F7A" w:rsidRPr="00E57392">
              <w:rPr>
                <w:rFonts w:ascii="Tahoma" w:hAnsi="Tahoma" w:cs="Tahoma"/>
              </w:rPr>
              <w:t xml:space="preserve"> darbo</w:t>
            </w:r>
            <w:r w:rsidRPr="00E57392">
              <w:rPr>
                <w:rFonts w:ascii="Tahoma" w:hAnsi="Tahoma" w:cs="Tahoma"/>
              </w:rPr>
              <w:t xml:space="preserve"> projekte</w:t>
            </w:r>
          </w:p>
        </w:tc>
      </w:tr>
      <w:tr w:rsidR="00113678" w:rsidRPr="004D0FBB" w14:paraId="503AF069" w14:textId="77777777" w:rsidTr="000274B1">
        <w:tc>
          <w:tcPr>
            <w:tcW w:w="1259" w:type="dxa"/>
            <w:shd w:val="clear" w:color="auto" w:fill="F2F2F2"/>
            <w:vAlign w:val="center"/>
          </w:tcPr>
          <w:p w14:paraId="5CB63D66"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11.</w:t>
            </w:r>
          </w:p>
        </w:tc>
        <w:tc>
          <w:tcPr>
            <w:tcW w:w="3710" w:type="dxa"/>
            <w:shd w:val="clear" w:color="auto" w:fill="F2F2F2"/>
            <w:vAlign w:val="center"/>
          </w:tcPr>
          <w:p w14:paraId="565E6299" w14:textId="77777777" w:rsidR="00113678" w:rsidRPr="000274B1" w:rsidRDefault="00113678" w:rsidP="000274B1">
            <w:pPr>
              <w:spacing w:afterLines="20" w:after="48" w:line="240" w:lineRule="auto"/>
              <w:jc w:val="left"/>
              <w:rPr>
                <w:rFonts w:ascii="Tahoma" w:hAnsi="Tahoma" w:cs="Tahoma"/>
                <w:b/>
              </w:rPr>
            </w:pPr>
            <w:r w:rsidRPr="000274B1">
              <w:rPr>
                <w:rFonts w:ascii="Tahoma" w:hAnsi="Tahoma" w:cs="Tahoma"/>
                <w:b/>
              </w:rPr>
              <w:t xml:space="preserve">UŽSAKOVAS SUTEIKS RANGOVUI PRISIJUNGIMUS ELEKTROS ENERGIJAI IR VANDENIUI: </w:t>
            </w:r>
          </w:p>
        </w:tc>
        <w:tc>
          <w:tcPr>
            <w:tcW w:w="1158" w:type="dxa"/>
            <w:vAlign w:val="center"/>
          </w:tcPr>
          <w:p w14:paraId="7DF95AAD" w14:textId="77777777" w:rsidR="00113678" w:rsidRPr="000274B1" w:rsidRDefault="0011367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_Ref194925794 \r \h  \* MERGEFORMAT </w:instrText>
            </w:r>
            <w:r w:rsidRPr="000274B1">
              <w:rPr>
                <w:rFonts w:ascii="Tahoma" w:hAnsi="Tahoma" w:cs="Tahoma"/>
              </w:rPr>
            </w:r>
            <w:r w:rsidRPr="000274B1">
              <w:rPr>
                <w:rFonts w:ascii="Tahoma" w:hAnsi="Tahoma" w:cs="Tahoma"/>
              </w:rPr>
              <w:fldChar w:fldCharType="separate"/>
            </w:r>
            <w:r w:rsidRPr="000274B1">
              <w:rPr>
                <w:rFonts w:ascii="Tahoma" w:hAnsi="Tahoma" w:cs="Tahoma"/>
              </w:rPr>
              <w:t>6.6</w:t>
            </w:r>
            <w:r w:rsidRPr="000274B1">
              <w:rPr>
                <w:rFonts w:ascii="Tahoma" w:hAnsi="Tahoma" w:cs="Tahoma"/>
              </w:rPr>
              <w:fldChar w:fldCharType="end"/>
            </w:r>
            <w:r w:rsidRPr="000274B1">
              <w:rPr>
                <w:rFonts w:ascii="Tahoma" w:hAnsi="Tahoma" w:cs="Tahoma"/>
              </w:rPr>
              <w:t xml:space="preserve"> p.</w:t>
            </w:r>
          </w:p>
        </w:tc>
        <w:tc>
          <w:tcPr>
            <w:tcW w:w="2963" w:type="dxa"/>
          </w:tcPr>
          <w:p w14:paraId="6218898B" w14:textId="77777777" w:rsidR="00113678" w:rsidRPr="00E57392" w:rsidRDefault="00113678" w:rsidP="000274B1">
            <w:pPr>
              <w:spacing w:afterLines="20" w:after="48" w:line="240" w:lineRule="auto"/>
              <w:rPr>
                <w:rFonts w:ascii="Tahoma" w:hAnsi="Tahoma" w:cs="Tahoma"/>
              </w:rPr>
            </w:pPr>
          </w:p>
          <w:p w14:paraId="62618C82" w14:textId="77777777" w:rsidR="00113678" w:rsidRPr="00E57392" w:rsidRDefault="00113678" w:rsidP="000274B1">
            <w:pPr>
              <w:spacing w:afterLines="20" w:after="48" w:line="240" w:lineRule="auto"/>
              <w:rPr>
                <w:rFonts w:ascii="Tahoma" w:hAnsi="Tahoma" w:cs="Tahoma"/>
              </w:rPr>
            </w:pPr>
            <w:r w:rsidRPr="00E57392">
              <w:rPr>
                <w:rFonts w:ascii="Tahoma" w:hAnsi="Tahoma" w:cs="Tahoma"/>
              </w:rPr>
              <w:t>Elektros energijai (Taip)</w:t>
            </w:r>
          </w:p>
          <w:p w14:paraId="53585076" w14:textId="77777777" w:rsidR="00113678" w:rsidRDefault="00113678" w:rsidP="000274B1">
            <w:pPr>
              <w:spacing w:afterLines="20" w:after="48" w:line="240" w:lineRule="auto"/>
              <w:rPr>
                <w:rFonts w:ascii="Tahoma" w:hAnsi="Tahoma" w:cs="Tahoma"/>
              </w:rPr>
            </w:pPr>
            <w:r w:rsidRPr="00E57392">
              <w:rPr>
                <w:rFonts w:ascii="Tahoma" w:hAnsi="Tahoma" w:cs="Tahoma"/>
              </w:rPr>
              <w:t>Vandeniui (Taip)</w:t>
            </w:r>
          </w:p>
          <w:p w14:paraId="087D7EC3" w14:textId="77777777" w:rsidR="00F72B78" w:rsidRDefault="00F72B78" w:rsidP="000274B1">
            <w:pPr>
              <w:spacing w:afterLines="20" w:after="48" w:line="240" w:lineRule="auto"/>
              <w:rPr>
                <w:rFonts w:ascii="Tahoma" w:hAnsi="Tahoma" w:cs="Tahoma"/>
              </w:rPr>
            </w:pPr>
          </w:p>
          <w:p w14:paraId="7E1394A8" w14:textId="5174A4D4" w:rsidR="00113678" w:rsidRPr="00E57392" w:rsidRDefault="00F72B78" w:rsidP="00F72B78">
            <w:pPr>
              <w:spacing w:afterLines="20" w:after="48" w:line="240" w:lineRule="auto"/>
              <w:rPr>
                <w:rFonts w:ascii="Tahoma" w:hAnsi="Tahoma" w:cs="Tahoma"/>
              </w:rPr>
            </w:pPr>
            <w:r>
              <w:rPr>
                <w:rFonts w:ascii="Tahoma" w:hAnsi="Tahoma" w:cs="Tahoma"/>
              </w:rPr>
              <w:t>Rangovas turi įsirengti laikinus elektros energijos ir vandens sunaudojimo apskaitos įrenginius ir atsiskaityti už suvartotą energiją ar vandenį su Užsakovu</w:t>
            </w:r>
          </w:p>
        </w:tc>
      </w:tr>
      <w:tr w:rsidR="00F33F48" w:rsidRPr="004D0FBB" w:rsidDel="00D232A0" w14:paraId="05A060C1" w14:textId="77777777" w:rsidTr="000274B1">
        <w:tc>
          <w:tcPr>
            <w:tcW w:w="1259" w:type="dxa"/>
            <w:shd w:val="clear" w:color="auto" w:fill="F2F2F2"/>
            <w:vAlign w:val="center"/>
          </w:tcPr>
          <w:p w14:paraId="0025BDE5"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1</w:t>
            </w:r>
            <w:r w:rsidR="00D1513E" w:rsidRPr="000274B1">
              <w:rPr>
                <w:rFonts w:ascii="Tahoma" w:hAnsi="Tahoma" w:cs="Tahoma"/>
                <w:b/>
              </w:rPr>
              <w:t>2</w:t>
            </w:r>
            <w:r w:rsidRPr="000274B1">
              <w:rPr>
                <w:rFonts w:ascii="Tahoma" w:hAnsi="Tahoma" w:cs="Tahoma"/>
                <w:b/>
              </w:rPr>
              <w:t>.</w:t>
            </w:r>
          </w:p>
        </w:tc>
        <w:tc>
          <w:tcPr>
            <w:tcW w:w="3710" w:type="dxa"/>
            <w:shd w:val="clear" w:color="auto" w:fill="F2F2F2"/>
            <w:vAlign w:val="center"/>
          </w:tcPr>
          <w:p w14:paraId="42F2B430"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GRAFIKO PATEIKIMAS</w:t>
            </w:r>
          </w:p>
        </w:tc>
        <w:tc>
          <w:tcPr>
            <w:tcW w:w="1158" w:type="dxa"/>
          </w:tcPr>
          <w:p w14:paraId="73F75F8A"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_Ref88778848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11.1.2</w:t>
            </w:r>
            <w:r w:rsidRPr="000274B1">
              <w:rPr>
                <w:rFonts w:ascii="Tahoma" w:hAnsi="Tahoma" w:cs="Tahoma"/>
              </w:rPr>
              <w:fldChar w:fldCharType="end"/>
            </w:r>
            <w:r w:rsidRPr="000274B1">
              <w:rPr>
                <w:rFonts w:ascii="Tahoma" w:hAnsi="Tahoma" w:cs="Tahoma"/>
              </w:rPr>
              <w:t xml:space="preserve"> p.</w:t>
            </w:r>
          </w:p>
        </w:tc>
        <w:tc>
          <w:tcPr>
            <w:tcW w:w="2963" w:type="dxa"/>
          </w:tcPr>
          <w:p w14:paraId="74193202" w14:textId="77777777" w:rsidR="00F33F48" w:rsidRPr="000274B1" w:rsidDel="00D232A0" w:rsidRDefault="006F2EE0" w:rsidP="000274B1">
            <w:pPr>
              <w:spacing w:afterLines="20" w:after="48" w:line="240" w:lineRule="auto"/>
              <w:ind w:right="-2"/>
              <w:jc w:val="left"/>
              <w:rPr>
                <w:rFonts w:ascii="Tahoma" w:hAnsi="Tahoma" w:cs="Tahoma"/>
              </w:rPr>
            </w:pPr>
            <w:r w:rsidRPr="000274B1">
              <w:rPr>
                <w:rFonts w:ascii="Tahoma" w:hAnsi="Tahoma" w:cs="Tahoma"/>
              </w:rPr>
              <w:t>Per 7 kalendorines dienas nuo Sutarties įsigaliojimo</w:t>
            </w:r>
          </w:p>
        </w:tc>
      </w:tr>
      <w:tr w:rsidR="00F33F48" w:rsidRPr="004D0FBB" w14:paraId="1B6D2C46" w14:textId="77777777" w:rsidTr="000274B1">
        <w:tc>
          <w:tcPr>
            <w:tcW w:w="1259" w:type="dxa"/>
            <w:shd w:val="clear" w:color="auto" w:fill="F2F2F2"/>
          </w:tcPr>
          <w:p w14:paraId="74AC807C" w14:textId="77777777" w:rsidR="00F33F48" w:rsidRPr="000274B1" w:rsidRDefault="00F33F48" w:rsidP="000274B1">
            <w:pPr>
              <w:spacing w:afterLines="20" w:after="48" w:line="240" w:lineRule="auto"/>
              <w:ind w:right="-2"/>
              <w:jc w:val="left"/>
              <w:rPr>
                <w:rFonts w:ascii="Tahoma" w:hAnsi="Tahoma" w:cs="Tahoma"/>
                <w:b/>
              </w:rPr>
            </w:pPr>
            <w:r w:rsidRPr="000274B1">
              <w:rPr>
                <w:rFonts w:ascii="Tahoma" w:hAnsi="Tahoma" w:cs="Tahoma"/>
                <w:b/>
              </w:rPr>
              <w:t>1</w:t>
            </w:r>
            <w:r w:rsidR="00F6753E" w:rsidRPr="000274B1">
              <w:rPr>
                <w:rFonts w:ascii="Tahoma" w:hAnsi="Tahoma" w:cs="Tahoma"/>
                <w:b/>
              </w:rPr>
              <w:t>3</w:t>
            </w:r>
            <w:r w:rsidRPr="000274B1">
              <w:rPr>
                <w:rFonts w:ascii="Tahoma" w:hAnsi="Tahoma" w:cs="Tahoma"/>
                <w:b/>
              </w:rPr>
              <w:t>.</w:t>
            </w:r>
          </w:p>
        </w:tc>
        <w:tc>
          <w:tcPr>
            <w:tcW w:w="7831" w:type="dxa"/>
            <w:gridSpan w:val="3"/>
            <w:shd w:val="clear" w:color="auto" w:fill="F2F2F2"/>
          </w:tcPr>
          <w:p w14:paraId="18CA13FA" w14:textId="77777777" w:rsidR="00F33F48" w:rsidRPr="000274B1" w:rsidRDefault="00F33F48" w:rsidP="000274B1">
            <w:pPr>
              <w:spacing w:afterLines="20" w:after="48" w:line="240" w:lineRule="auto"/>
              <w:ind w:right="-2"/>
              <w:jc w:val="left"/>
              <w:rPr>
                <w:rFonts w:ascii="Tahoma" w:hAnsi="Tahoma" w:cs="Tahoma"/>
              </w:rPr>
            </w:pPr>
            <w:r w:rsidRPr="000274B1">
              <w:rPr>
                <w:rFonts w:ascii="Tahoma" w:hAnsi="Tahoma" w:cs="Tahoma"/>
                <w:b/>
              </w:rPr>
              <w:t>KAINA:</w:t>
            </w:r>
          </w:p>
        </w:tc>
      </w:tr>
      <w:tr w:rsidR="00F33F48" w:rsidRPr="004D0FBB" w14:paraId="377EDEAF" w14:textId="77777777" w:rsidTr="000274B1">
        <w:tc>
          <w:tcPr>
            <w:tcW w:w="1259" w:type="dxa"/>
            <w:shd w:val="clear" w:color="auto" w:fill="F2F2F2"/>
            <w:vAlign w:val="center"/>
          </w:tcPr>
          <w:p w14:paraId="464833B9"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3</w:t>
            </w:r>
            <w:r w:rsidRPr="000274B1">
              <w:rPr>
                <w:rFonts w:ascii="Tahoma" w:hAnsi="Tahoma" w:cs="Tahoma"/>
              </w:rPr>
              <w:t>.1.</w:t>
            </w:r>
          </w:p>
        </w:tc>
        <w:tc>
          <w:tcPr>
            <w:tcW w:w="3710" w:type="dxa"/>
            <w:shd w:val="clear" w:color="auto" w:fill="F2F2F2"/>
            <w:vAlign w:val="center"/>
          </w:tcPr>
          <w:p w14:paraId="5AF5262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Sutarties kaina, EUR, su PVM, iš jų: </w:t>
            </w:r>
          </w:p>
        </w:tc>
        <w:tc>
          <w:tcPr>
            <w:tcW w:w="1158" w:type="dxa"/>
            <w:vAlign w:val="center"/>
          </w:tcPr>
          <w:p w14:paraId="09C6BB16"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_Ref149581533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1.1.42</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_Ref146804980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14.1.3</w:t>
            </w:r>
            <w:r w:rsidRPr="000274B1">
              <w:rPr>
                <w:rFonts w:ascii="Tahoma" w:hAnsi="Tahoma" w:cs="Tahoma"/>
              </w:rPr>
              <w:fldChar w:fldCharType="end"/>
            </w:r>
            <w:r w:rsidRPr="000274B1">
              <w:rPr>
                <w:rFonts w:ascii="Tahoma" w:hAnsi="Tahoma" w:cs="Tahoma"/>
              </w:rPr>
              <w:t xml:space="preserve"> p.</w:t>
            </w:r>
          </w:p>
        </w:tc>
        <w:tc>
          <w:tcPr>
            <w:tcW w:w="2963" w:type="dxa"/>
          </w:tcPr>
          <w:p w14:paraId="2803DE96" w14:textId="77777777" w:rsidR="00F33F48" w:rsidRPr="000274B1" w:rsidRDefault="00F33F48" w:rsidP="000274B1">
            <w:pPr>
              <w:spacing w:afterLines="20" w:after="48" w:line="240" w:lineRule="auto"/>
              <w:ind w:right="-2"/>
              <w:jc w:val="left"/>
              <w:rPr>
                <w:rFonts w:ascii="Tahoma" w:hAnsi="Tahoma" w:cs="Tahoma"/>
              </w:rPr>
            </w:pPr>
            <w:r w:rsidRPr="000274B1">
              <w:rPr>
                <w:rFonts w:ascii="Tahoma" w:hAnsi="Tahoma" w:cs="Tahoma"/>
              </w:rPr>
              <w:t>[</w:t>
            </w:r>
            <w:r w:rsidRPr="000274B1">
              <w:rPr>
                <w:rFonts w:ascii="Tahoma" w:hAnsi="Tahoma" w:cs="Tahoma"/>
                <w:highlight w:val="lightGray"/>
              </w:rPr>
              <w:t>...</w:t>
            </w:r>
            <w:r w:rsidRPr="000274B1">
              <w:rPr>
                <w:rFonts w:ascii="Tahoma" w:hAnsi="Tahoma" w:cs="Tahoma"/>
              </w:rPr>
              <w:t>] EUR</w:t>
            </w:r>
          </w:p>
        </w:tc>
      </w:tr>
      <w:tr w:rsidR="00F33F48" w:rsidRPr="004D0FBB" w14:paraId="5D1FB138" w14:textId="77777777" w:rsidTr="000274B1">
        <w:tc>
          <w:tcPr>
            <w:tcW w:w="1259" w:type="dxa"/>
            <w:shd w:val="clear" w:color="auto" w:fill="F2F2F2"/>
            <w:vAlign w:val="center"/>
          </w:tcPr>
          <w:p w14:paraId="1931B04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3</w:t>
            </w:r>
            <w:r w:rsidRPr="000274B1">
              <w:rPr>
                <w:rFonts w:ascii="Tahoma" w:hAnsi="Tahoma" w:cs="Tahoma"/>
              </w:rPr>
              <w:t>.1.1.</w:t>
            </w:r>
          </w:p>
        </w:tc>
        <w:tc>
          <w:tcPr>
            <w:tcW w:w="3710" w:type="dxa"/>
            <w:shd w:val="clear" w:color="auto" w:fill="F2F2F2"/>
            <w:vAlign w:val="center"/>
          </w:tcPr>
          <w:p w14:paraId="224438F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Darbo projekto/Techninio darbo projekto parengimas, Eur, su PVM</w:t>
            </w:r>
          </w:p>
        </w:tc>
        <w:tc>
          <w:tcPr>
            <w:tcW w:w="1158" w:type="dxa"/>
            <w:vAlign w:val="center"/>
          </w:tcPr>
          <w:p w14:paraId="2E49EC71"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_Ref149581533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1.1.42</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_Ref146804980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14.1.3</w:t>
            </w:r>
            <w:r w:rsidRPr="000274B1">
              <w:rPr>
                <w:rFonts w:ascii="Tahoma" w:hAnsi="Tahoma" w:cs="Tahoma"/>
              </w:rPr>
              <w:fldChar w:fldCharType="end"/>
            </w:r>
            <w:r w:rsidRPr="000274B1">
              <w:rPr>
                <w:rFonts w:ascii="Tahoma" w:hAnsi="Tahoma" w:cs="Tahoma"/>
              </w:rPr>
              <w:t xml:space="preserve"> p.</w:t>
            </w:r>
          </w:p>
        </w:tc>
        <w:tc>
          <w:tcPr>
            <w:tcW w:w="2963" w:type="dxa"/>
          </w:tcPr>
          <w:p w14:paraId="650071EE" w14:textId="77777777" w:rsidR="00F33F48" w:rsidRPr="000274B1" w:rsidRDefault="00F33F48" w:rsidP="000274B1">
            <w:pPr>
              <w:spacing w:afterLines="20" w:after="48" w:line="240" w:lineRule="auto"/>
              <w:ind w:right="-2"/>
              <w:jc w:val="left"/>
              <w:rPr>
                <w:rFonts w:ascii="Tahoma" w:hAnsi="Tahoma" w:cs="Tahoma"/>
              </w:rPr>
            </w:pPr>
            <w:r w:rsidRPr="000274B1">
              <w:rPr>
                <w:rFonts w:ascii="Tahoma" w:hAnsi="Tahoma" w:cs="Tahoma"/>
              </w:rPr>
              <w:t>[</w:t>
            </w:r>
            <w:r w:rsidRPr="000274B1">
              <w:rPr>
                <w:rFonts w:ascii="Tahoma" w:hAnsi="Tahoma" w:cs="Tahoma"/>
                <w:highlight w:val="lightGray"/>
              </w:rPr>
              <w:t>...</w:t>
            </w:r>
            <w:r w:rsidRPr="000274B1">
              <w:rPr>
                <w:rFonts w:ascii="Tahoma" w:hAnsi="Tahoma" w:cs="Tahoma"/>
              </w:rPr>
              <w:t>] EUR</w:t>
            </w:r>
          </w:p>
        </w:tc>
      </w:tr>
      <w:tr w:rsidR="00F33F48" w:rsidRPr="004D0FBB" w14:paraId="0BCB5B70" w14:textId="77777777" w:rsidTr="000274B1">
        <w:tc>
          <w:tcPr>
            <w:tcW w:w="1259" w:type="dxa"/>
            <w:shd w:val="clear" w:color="auto" w:fill="F2F2F2"/>
            <w:vAlign w:val="center"/>
          </w:tcPr>
          <w:p w14:paraId="23DE918E"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3</w:t>
            </w:r>
            <w:r w:rsidRPr="000274B1">
              <w:rPr>
                <w:rFonts w:ascii="Tahoma" w:hAnsi="Tahoma" w:cs="Tahoma"/>
              </w:rPr>
              <w:t>.1.2.</w:t>
            </w:r>
          </w:p>
        </w:tc>
        <w:tc>
          <w:tcPr>
            <w:tcW w:w="3710" w:type="dxa"/>
            <w:shd w:val="clear" w:color="auto" w:fill="F2F2F2"/>
            <w:vAlign w:val="center"/>
          </w:tcPr>
          <w:p w14:paraId="2C82B0C1"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Darbai, Eur, su PVM</w:t>
            </w:r>
          </w:p>
        </w:tc>
        <w:tc>
          <w:tcPr>
            <w:tcW w:w="1158" w:type="dxa"/>
            <w:vAlign w:val="center"/>
          </w:tcPr>
          <w:p w14:paraId="2CC3B07C"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_Ref149581533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1.1.42</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_Ref146804980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14.1.3</w:t>
            </w:r>
            <w:r w:rsidRPr="000274B1">
              <w:rPr>
                <w:rFonts w:ascii="Tahoma" w:hAnsi="Tahoma" w:cs="Tahoma"/>
              </w:rPr>
              <w:fldChar w:fldCharType="end"/>
            </w:r>
            <w:r w:rsidRPr="000274B1">
              <w:rPr>
                <w:rFonts w:ascii="Tahoma" w:hAnsi="Tahoma" w:cs="Tahoma"/>
              </w:rPr>
              <w:t xml:space="preserve"> p.</w:t>
            </w:r>
          </w:p>
        </w:tc>
        <w:tc>
          <w:tcPr>
            <w:tcW w:w="2963" w:type="dxa"/>
          </w:tcPr>
          <w:p w14:paraId="6A564CC0" w14:textId="77777777" w:rsidR="00F33F48" w:rsidRPr="000274B1" w:rsidRDefault="00F33F48" w:rsidP="000274B1">
            <w:pPr>
              <w:spacing w:afterLines="20" w:after="48" w:line="240" w:lineRule="auto"/>
              <w:ind w:right="-2"/>
              <w:jc w:val="left"/>
              <w:rPr>
                <w:rFonts w:ascii="Tahoma" w:hAnsi="Tahoma" w:cs="Tahoma"/>
              </w:rPr>
            </w:pPr>
            <w:r w:rsidRPr="000274B1">
              <w:rPr>
                <w:rFonts w:ascii="Tahoma" w:hAnsi="Tahoma" w:cs="Tahoma"/>
              </w:rPr>
              <w:t>[</w:t>
            </w:r>
            <w:r w:rsidRPr="000274B1">
              <w:rPr>
                <w:rFonts w:ascii="Tahoma" w:hAnsi="Tahoma" w:cs="Tahoma"/>
                <w:highlight w:val="lightGray"/>
              </w:rPr>
              <w:t>...</w:t>
            </w:r>
            <w:r w:rsidRPr="000274B1">
              <w:rPr>
                <w:rFonts w:ascii="Tahoma" w:hAnsi="Tahoma" w:cs="Tahoma"/>
              </w:rPr>
              <w:t>] EUR</w:t>
            </w:r>
          </w:p>
        </w:tc>
      </w:tr>
      <w:tr w:rsidR="00F33F48" w:rsidRPr="004D0FBB" w14:paraId="11AC170A" w14:textId="77777777" w:rsidTr="000274B1">
        <w:tc>
          <w:tcPr>
            <w:tcW w:w="1259" w:type="dxa"/>
            <w:shd w:val="clear" w:color="auto" w:fill="F2F2F2"/>
            <w:vAlign w:val="center"/>
          </w:tcPr>
          <w:p w14:paraId="137F8A91"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3</w:t>
            </w:r>
            <w:r w:rsidRPr="000274B1">
              <w:rPr>
                <w:rFonts w:ascii="Tahoma" w:hAnsi="Tahoma" w:cs="Tahoma"/>
              </w:rPr>
              <w:t>.2.</w:t>
            </w:r>
          </w:p>
        </w:tc>
        <w:tc>
          <w:tcPr>
            <w:tcW w:w="3710" w:type="dxa"/>
            <w:shd w:val="clear" w:color="auto" w:fill="F2F2F2"/>
            <w:vAlign w:val="center"/>
          </w:tcPr>
          <w:p w14:paraId="1EF39CF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Pradinės sutarties vertė, EUR, be PVM  </w:t>
            </w:r>
          </w:p>
        </w:tc>
        <w:tc>
          <w:tcPr>
            <w:tcW w:w="1158" w:type="dxa"/>
            <w:vAlign w:val="center"/>
          </w:tcPr>
          <w:p w14:paraId="02D983BB" w14:textId="77777777" w:rsidR="00F33F48" w:rsidRPr="000274B1" w:rsidRDefault="00F33F48" w:rsidP="000274B1">
            <w:pPr>
              <w:spacing w:afterLines="20" w:after="48" w:line="240" w:lineRule="auto"/>
              <w:jc w:val="center"/>
              <w:rPr>
                <w:rFonts w:ascii="Tahoma" w:hAnsi="Tahoma" w:cs="Tahoma"/>
                <w:b/>
              </w:rPr>
            </w:pPr>
            <w:r w:rsidRPr="000274B1">
              <w:rPr>
                <w:rFonts w:ascii="Tahoma" w:hAnsi="Tahoma" w:cs="Tahoma"/>
              </w:rPr>
              <w:fldChar w:fldCharType="begin"/>
            </w:r>
            <w:r w:rsidRPr="000274B1">
              <w:rPr>
                <w:rFonts w:ascii="Tahoma" w:hAnsi="Tahoma" w:cs="Tahoma"/>
              </w:rPr>
              <w:instrText xml:space="preserve"> REF _Ref149581396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1.1.21</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_Ref146804980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14.1.3</w:t>
            </w:r>
            <w:r w:rsidRPr="000274B1">
              <w:rPr>
                <w:rFonts w:ascii="Tahoma" w:hAnsi="Tahoma" w:cs="Tahoma"/>
              </w:rPr>
              <w:fldChar w:fldCharType="end"/>
            </w:r>
            <w:r w:rsidRPr="000274B1">
              <w:rPr>
                <w:rFonts w:ascii="Tahoma" w:hAnsi="Tahoma" w:cs="Tahoma"/>
              </w:rPr>
              <w:t xml:space="preserve"> p.</w:t>
            </w:r>
          </w:p>
        </w:tc>
        <w:tc>
          <w:tcPr>
            <w:tcW w:w="2963" w:type="dxa"/>
          </w:tcPr>
          <w:p w14:paraId="6D9F41CC" w14:textId="77777777" w:rsidR="00F33F48" w:rsidRPr="000274B1" w:rsidRDefault="00F33F48" w:rsidP="000274B1">
            <w:pPr>
              <w:spacing w:afterLines="20" w:after="48" w:line="240" w:lineRule="auto"/>
              <w:ind w:right="-2"/>
              <w:jc w:val="left"/>
              <w:rPr>
                <w:rFonts w:ascii="Tahoma" w:hAnsi="Tahoma" w:cs="Tahoma"/>
              </w:rPr>
            </w:pPr>
            <w:r w:rsidRPr="000274B1">
              <w:rPr>
                <w:rFonts w:ascii="Tahoma" w:hAnsi="Tahoma" w:cs="Tahoma"/>
              </w:rPr>
              <w:t>[</w:t>
            </w:r>
            <w:r w:rsidRPr="000274B1">
              <w:rPr>
                <w:rFonts w:ascii="Tahoma" w:hAnsi="Tahoma" w:cs="Tahoma"/>
                <w:highlight w:val="lightGray"/>
              </w:rPr>
              <w:t>...</w:t>
            </w:r>
            <w:r w:rsidRPr="000274B1">
              <w:rPr>
                <w:rFonts w:ascii="Tahoma" w:hAnsi="Tahoma" w:cs="Tahoma"/>
              </w:rPr>
              <w:t>] EUR</w:t>
            </w:r>
          </w:p>
        </w:tc>
      </w:tr>
      <w:tr w:rsidR="00F33F48" w:rsidRPr="004D0FBB" w14:paraId="01B83340" w14:textId="77777777" w:rsidTr="000274B1">
        <w:tc>
          <w:tcPr>
            <w:tcW w:w="1259" w:type="dxa"/>
            <w:shd w:val="clear" w:color="auto" w:fill="F2F2F2"/>
            <w:vAlign w:val="center"/>
          </w:tcPr>
          <w:p w14:paraId="11FCA2A4"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3</w:t>
            </w:r>
            <w:r w:rsidRPr="000274B1">
              <w:rPr>
                <w:rFonts w:ascii="Tahoma" w:hAnsi="Tahoma" w:cs="Tahoma"/>
              </w:rPr>
              <w:t>.3.</w:t>
            </w:r>
          </w:p>
        </w:tc>
        <w:tc>
          <w:tcPr>
            <w:tcW w:w="3710" w:type="dxa"/>
            <w:shd w:val="clear" w:color="auto" w:fill="F2F2F2"/>
            <w:vAlign w:val="center"/>
          </w:tcPr>
          <w:p w14:paraId="23F83669"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Sutarties kainos peržiūros taikymas</w:t>
            </w:r>
          </w:p>
        </w:tc>
        <w:tc>
          <w:tcPr>
            <w:tcW w:w="1158" w:type="dxa"/>
            <w:vAlign w:val="center"/>
          </w:tcPr>
          <w:p w14:paraId="044C22E7"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_Ref173361746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14.4.7</w:t>
            </w:r>
            <w:r w:rsidRPr="000274B1">
              <w:rPr>
                <w:rFonts w:ascii="Tahoma" w:hAnsi="Tahoma" w:cs="Tahoma"/>
              </w:rPr>
              <w:fldChar w:fldCharType="end"/>
            </w:r>
            <w:r w:rsidRPr="000274B1">
              <w:rPr>
                <w:rFonts w:ascii="Tahoma" w:hAnsi="Tahoma" w:cs="Tahoma"/>
              </w:rPr>
              <w:t xml:space="preserve"> p.</w:t>
            </w:r>
          </w:p>
        </w:tc>
        <w:tc>
          <w:tcPr>
            <w:tcW w:w="2963" w:type="dxa"/>
          </w:tcPr>
          <w:p w14:paraId="77E3B9B4" w14:textId="77777777" w:rsidR="00F33F48" w:rsidRPr="000274B1" w:rsidRDefault="00EB5BE1" w:rsidP="000274B1">
            <w:pPr>
              <w:spacing w:after="0" w:line="240" w:lineRule="auto"/>
              <w:rPr>
                <w:rFonts w:ascii="Tahoma" w:hAnsi="Tahoma" w:cs="Tahoma"/>
                <w:iCs/>
              </w:rPr>
            </w:pPr>
            <w:r w:rsidRPr="000274B1">
              <w:rPr>
                <w:rFonts w:ascii="MS Gothic" w:eastAsia="MS Gothic" w:hAnsi="MS Gothic" w:cs="Tahoma" w:hint="eastAsia"/>
                <w:bCs/>
              </w:rPr>
              <w:t>☐</w:t>
            </w:r>
            <w:r w:rsidR="00F33F48" w:rsidRPr="000274B1">
              <w:rPr>
                <w:rFonts w:ascii="Tahoma" w:hAnsi="Tahoma" w:cs="Tahoma"/>
                <w:iCs/>
              </w:rPr>
              <w:t xml:space="preserve"> – pažymėti, jeigu netaikoma Sutarties kainos peržiūra</w:t>
            </w:r>
          </w:p>
          <w:p w14:paraId="76581AA9" w14:textId="77777777" w:rsidR="00F33F48" w:rsidRPr="000274B1" w:rsidRDefault="00F33F48" w:rsidP="000274B1">
            <w:pPr>
              <w:tabs>
                <w:tab w:val="clear" w:pos="567"/>
                <w:tab w:val="clear" w:pos="851"/>
                <w:tab w:val="clear" w:pos="992"/>
                <w:tab w:val="clear" w:pos="1134"/>
              </w:tabs>
              <w:spacing w:after="0" w:line="240" w:lineRule="auto"/>
              <w:rPr>
                <w:rFonts w:ascii="Tahoma" w:hAnsi="Tahoma" w:cs="Tahoma"/>
                <w:iCs/>
              </w:rPr>
            </w:pPr>
            <w:r w:rsidRPr="000274B1">
              <w:rPr>
                <w:rFonts w:ascii="Segoe UI Symbol" w:hAnsi="Segoe UI Symbol" w:cs="Segoe UI Symbol"/>
                <w:iCs/>
              </w:rPr>
              <w:t>☐</w:t>
            </w:r>
            <w:r w:rsidRPr="000274B1">
              <w:rPr>
                <w:rFonts w:ascii="Tahoma" w:hAnsi="Tahoma" w:cs="Tahoma"/>
                <w:iCs/>
              </w:rPr>
              <w:t xml:space="preserve"> – pažymėti, jeigu netaikomas pirmosios peržiūros terminas</w:t>
            </w:r>
          </w:p>
          <w:p w14:paraId="2D03B15E" w14:textId="77777777" w:rsidR="00F33F48" w:rsidRPr="000274B1" w:rsidRDefault="00F33F48" w:rsidP="000274B1">
            <w:pPr>
              <w:spacing w:afterLines="20" w:after="48" w:line="240" w:lineRule="auto"/>
              <w:rPr>
                <w:rFonts w:ascii="Tahoma" w:eastAsia="Times New Roman" w:hAnsi="Tahoma" w:cs="Tahoma"/>
                <w:bCs/>
                <w:iCs/>
              </w:rPr>
            </w:pPr>
            <w:r w:rsidRPr="000274B1">
              <w:rPr>
                <w:rFonts w:ascii="Segoe UI Symbol" w:hAnsi="Segoe UI Symbol" w:cs="Segoe UI Symbol"/>
                <w:iCs/>
              </w:rPr>
              <w:t>☐</w:t>
            </w:r>
            <w:r w:rsidRPr="000274B1">
              <w:rPr>
                <w:rFonts w:ascii="Tahoma" w:hAnsi="Tahoma" w:cs="Tahoma"/>
                <w:iCs/>
              </w:rPr>
              <w:t xml:space="preserve"> – pažymėti, jeigu nėra ribojamas peržiūros dažnumas</w:t>
            </w:r>
          </w:p>
        </w:tc>
      </w:tr>
      <w:tr w:rsidR="00F33F48" w:rsidRPr="004D0FBB" w14:paraId="242CFE94" w14:textId="77777777" w:rsidTr="000274B1">
        <w:tc>
          <w:tcPr>
            <w:tcW w:w="1259" w:type="dxa"/>
            <w:shd w:val="clear" w:color="auto" w:fill="F2F2F2"/>
          </w:tcPr>
          <w:p w14:paraId="1292D866" w14:textId="77777777" w:rsidR="00F33F48" w:rsidRPr="000274B1" w:rsidRDefault="00F33F48" w:rsidP="000274B1">
            <w:pPr>
              <w:spacing w:afterLines="20" w:after="48" w:line="240" w:lineRule="auto"/>
              <w:rPr>
                <w:rFonts w:ascii="Tahoma" w:hAnsi="Tahoma" w:cs="Tahoma"/>
                <w:b/>
                <w:bCs/>
              </w:rPr>
            </w:pPr>
            <w:r w:rsidRPr="000274B1">
              <w:rPr>
                <w:rFonts w:ascii="Tahoma" w:hAnsi="Tahoma" w:cs="Tahoma"/>
                <w:b/>
                <w:bCs/>
              </w:rPr>
              <w:t>1</w:t>
            </w:r>
            <w:r w:rsidR="00F6753E" w:rsidRPr="000274B1">
              <w:rPr>
                <w:rFonts w:ascii="Tahoma" w:hAnsi="Tahoma" w:cs="Tahoma"/>
                <w:b/>
                <w:bCs/>
              </w:rPr>
              <w:t>4</w:t>
            </w:r>
            <w:r w:rsidRPr="000274B1">
              <w:rPr>
                <w:rFonts w:ascii="Tahoma" w:hAnsi="Tahoma" w:cs="Tahoma"/>
                <w:b/>
                <w:bCs/>
              </w:rPr>
              <w:t>.</w:t>
            </w:r>
          </w:p>
        </w:tc>
        <w:tc>
          <w:tcPr>
            <w:tcW w:w="7831" w:type="dxa"/>
            <w:gridSpan w:val="3"/>
            <w:shd w:val="clear" w:color="auto" w:fill="F2F2F2"/>
          </w:tcPr>
          <w:p w14:paraId="268472BD" w14:textId="77777777" w:rsidR="00F33F48" w:rsidRPr="000274B1" w:rsidRDefault="00F33F48" w:rsidP="000274B1">
            <w:pPr>
              <w:spacing w:afterLines="20" w:after="48" w:line="240" w:lineRule="auto"/>
              <w:rPr>
                <w:rFonts w:ascii="Tahoma" w:hAnsi="Tahoma" w:cs="Tahoma"/>
                <w:b/>
                <w:bCs/>
              </w:rPr>
            </w:pPr>
            <w:r w:rsidRPr="000274B1">
              <w:rPr>
                <w:rFonts w:ascii="Tahoma" w:hAnsi="Tahoma" w:cs="Tahoma"/>
                <w:b/>
                <w:bCs/>
              </w:rPr>
              <w:t>RANGOVO PASIŪLYTŲ KOKYBĖS KRITERIJŲ REIKŠMĖS (EKONOMINIO NAUDINGUMO KRITERIJAI IR JŲ REIKŠMĖS)</w:t>
            </w:r>
          </w:p>
          <w:p w14:paraId="4232712F" w14:textId="77777777" w:rsidR="00F33F48" w:rsidRPr="000274B1" w:rsidRDefault="00F33F48" w:rsidP="000274B1">
            <w:pPr>
              <w:spacing w:afterLines="20" w:after="48" w:line="240" w:lineRule="auto"/>
              <w:rPr>
                <w:rFonts w:ascii="Tahoma" w:eastAsia="Times New Roman" w:hAnsi="Tahoma" w:cs="Tahoma"/>
                <w:bCs/>
              </w:rPr>
            </w:pPr>
          </w:p>
        </w:tc>
      </w:tr>
      <w:tr w:rsidR="005A47C6" w:rsidRPr="004D0FBB" w14:paraId="5BBAC19B" w14:textId="77777777" w:rsidTr="000274B1">
        <w:tc>
          <w:tcPr>
            <w:tcW w:w="1259" w:type="dxa"/>
            <w:shd w:val="clear" w:color="auto" w:fill="F2F2F2"/>
            <w:vAlign w:val="center"/>
          </w:tcPr>
          <w:p w14:paraId="6D2F39D2" w14:textId="77777777" w:rsidR="005A47C6" w:rsidRPr="000274B1" w:rsidRDefault="005A47C6" w:rsidP="000274B1">
            <w:pPr>
              <w:spacing w:afterLines="20" w:after="48" w:line="240" w:lineRule="auto"/>
              <w:jc w:val="left"/>
              <w:rPr>
                <w:rFonts w:ascii="Tahoma" w:hAnsi="Tahoma" w:cs="Tahoma"/>
              </w:rPr>
            </w:pPr>
            <w:r w:rsidRPr="000274B1">
              <w:rPr>
                <w:rFonts w:ascii="Tahoma" w:hAnsi="Tahoma" w:cs="Tahoma"/>
              </w:rPr>
              <w:t>14.1.</w:t>
            </w:r>
          </w:p>
        </w:tc>
        <w:tc>
          <w:tcPr>
            <w:tcW w:w="3710" w:type="dxa"/>
            <w:shd w:val="clear" w:color="auto" w:fill="F2F2F2"/>
            <w:vAlign w:val="center"/>
          </w:tcPr>
          <w:p w14:paraId="47CA271F" w14:textId="77777777" w:rsidR="005A47C6" w:rsidRPr="000274B1" w:rsidRDefault="00537914" w:rsidP="000274B1">
            <w:pPr>
              <w:spacing w:afterLines="20" w:after="48" w:line="240" w:lineRule="auto"/>
              <w:jc w:val="left"/>
              <w:rPr>
                <w:rFonts w:ascii="Tahoma" w:hAnsi="Tahoma" w:cs="Tahoma"/>
              </w:rPr>
            </w:pPr>
            <w:r w:rsidRPr="000274B1">
              <w:rPr>
                <w:rFonts w:ascii="Tahoma" w:hAnsi="Tahoma" w:cs="Tahoma"/>
                <w:b/>
                <w:bCs/>
              </w:rPr>
              <w:t>-</w:t>
            </w:r>
          </w:p>
        </w:tc>
        <w:tc>
          <w:tcPr>
            <w:tcW w:w="1158" w:type="dxa"/>
            <w:vAlign w:val="center"/>
          </w:tcPr>
          <w:p w14:paraId="314BB797" w14:textId="77777777" w:rsidR="005A47C6" w:rsidRPr="000274B1" w:rsidRDefault="005A47C6"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_Ref150957379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3.1.</w:t>
            </w:r>
            <w:r w:rsidR="007C5633" w:rsidRPr="000274B1">
              <w:rPr>
                <w:rFonts w:ascii="Tahoma" w:hAnsi="Tahoma" w:cs="Tahoma"/>
              </w:rPr>
              <w:t>3</w:t>
            </w:r>
            <w:r w:rsidR="00FE401F" w:rsidRPr="000274B1">
              <w:rPr>
                <w:rFonts w:ascii="Tahoma" w:hAnsi="Tahoma" w:cs="Tahoma"/>
              </w:rPr>
              <w:t>.3</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_Ref150957442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7.1.1.9</w:t>
            </w:r>
            <w:r w:rsidRPr="000274B1">
              <w:rPr>
                <w:rFonts w:ascii="Tahoma" w:hAnsi="Tahoma" w:cs="Tahoma"/>
              </w:rPr>
              <w:fldChar w:fldCharType="end"/>
            </w:r>
            <w:r w:rsidRPr="000274B1">
              <w:rPr>
                <w:rFonts w:ascii="Tahoma" w:hAnsi="Tahoma" w:cs="Tahoma"/>
              </w:rPr>
              <w:t xml:space="preserve"> p.</w:t>
            </w:r>
          </w:p>
        </w:tc>
        <w:tc>
          <w:tcPr>
            <w:tcW w:w="2963" w:type="dxa"/>
          </w:tcPr>
          <w:p w14:paraId="40CEE1D7" w14:textId="77777777" w:rsidR="005A47C6" w:rsidRPr="000274B1" w:rsidRDefault="00537914" w:rsidP="000274B1">
            <w:pPr>
              <w:spacing w:afterLines="20" w:after="48" w:line="240" w:lineRule="auto"/>
              <w:jc w:val="left"/>
              <w:rPr>
                <w:rFonts w:ascii="Tahoma" w:eastAsia="Times New Roman" w:hAnsi="Tahoma" w:cs="Tahoma"/>
                <w:bCs/>
                <w:iCs/>
              </w:rPr>
            </w:pPr>
            <w:r>
              <w:t>-</w:t>
            </w:r>
          </w:p>
        </w:tc>
      </w:tr>
      <w:tr w:rsidR="005A47C6" w:rsidRPr="004D0FBB" w14:paraId="3CA8BDB3" w14:textId="77777777" w:rsidTr="000274B1">
        <w:tc>
          <w:tcPr>
            <w:tcW w:w="1259" w:type="dxa"/>
            <w:shd w:val="clear" w:color="auto" w:fill="F2F2F2"/>
            <w:vAlign w:val="center"/>
          </w:tcPr>
          <w:p w14:paraId="26A2429C" w14:textId="77777777" w:rsidR="005A47C6" w:rsidRPr="000274B1" w:rsidRDefault="005A47C6" w:rsidP="000274B1">
            <w:pPr>
              <w:spacing w:afterLines="20" w:after="48" w:line="240" w:lineRule="auto"/>
              <w:jc w:val="left"/>
              <w:rPr>
                <w:rFonts w:ascii="Tahoma" w:hAnsi="Tahoma" w:cs="Tahoma"/>
              </w:rPr>
            </w:pPr>
            <w:r w:rsidRPr="000274B1">
              <w:rPr>
                <w:rFonts w:ascii="Tahoma" w:hAnsi="Tahoma" w:cs="Tahoma"/>
              </w:rPr>
              <w:t>14.2.</w:t>
            </w:r>
          </w:p>
        </w:tc>
        <w:tc>
          <w:tcPr>
            <w:tcW w:w="3710" w:type="dxa"/>
            <w:shd w:val="clear" w:color="auto" w:fill="F2F2F2"/>
            <w:vAlign w:val="center"/>
          </w:tcPr>
          <w:p w14:paraId="39E21258" w14:textId="77777777" w:rsidR="005A47C6" w:rsidRPr="000274B1" w:rsidRDefault="00537914" w:rsidP="000274B1">
            <w:pPr>
              <w:tabs>
                <w:tab w:val="left" w:pos="720"/>
              </w:tabs>
              <w:spacing w:afterLines="20" w:after="48" w:line="240" w:lineRule="auto"/>
              <w:jc w:val="left"/>
              <w:rPr>
                <w:rFonts w:ascii="Tahoma" w:hAnsi="Tahoma" w:cs="Tahoma"/>
              </w:rPr>
            </w:pPr>
            <w:r w:rsidRPr="000274B1">
              <w:rPr>
                <w:rFonts w:ascii="Tahoma" w:hAnsi="Tahoma" w:cs="Tahoma"/>
                <w:b/>
                <w:bCs/>
              </w:rPr>
              <w:t>-</w:t>
            </w:r>
          </w:p>
        </w:tc>
        <w:tc>
          <w:tcPr>
            <w:tcW w:w="1158" w:type="dxa"/>
            <w:vAlign w:val="center"/>
          </w:tcPr>
          <w:p w14:paraId="30E6923C" w14:textId="77777777" w:rsidR="005A47C6" w:rsidRPr="000274B1" w:rsidRDefault="005A47C6"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_Ref150957379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3.1.1.3</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_Ref150957442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7.1.1.9</w:t>
            </w:r>
            <w:r w:rsidRPr="000274B1">
              <w:rPr>
                <w:rFonts w:ascii="Tahoma" w:hAnsi="Tahoma" w:cs="Tahoma"/>
              </w:rPr>
              <w:fldChar w:fldCharType="end"/>
            </w:r>
            <w:r w:rsidRPr="000274B1">
              <w:rPr>
                <w:rFonts w:ascii="Tahoma" w:hAnsi="Tahoma" w:cs="Tahoma"/>
              </w:rPr>
              <w:t xml:space="preserve"> p.</w:t>
            </w:r>
          </w:p>
        </w:tc>
        <w:tc>
          <w:tcPr>
            <w:tcW w:w="2963" w:type="dxa"/>
          </w:tcPr>
          <w:p w14:paraId="1884E097" w14:textId="77777777" w:rsidR="005A47C6" w:rsidRPr="000274B1" w:rsidRDefault="00537914" w:rsidP="000274B1">
            <w:pPr>
              <w:spacing w:afterLines="20" w:after="48" w:line="240" w:lineRule="auto"/>
              <w:jc w:val="left"/>
              <w:rPr>
                <w:rFonts w:ascii="Tahoma" w:eastAsia="Times New Roman" w:hAnsi="Tahoma" w:cs="Tahoma"/>
                <w:bCs/>
                <w:iCs/>
                <w:shd w:val="clear" w:color="auto" w:fill="D9D9D9"/>
              </w:rPr>
            </w:pPr>
            <w:r>
              <w:t>-</w:t>
            </w:r>
          </w:p>
        </w:tc>
      </w:tr>
      <w:tr w:rsidR="00F33F48" w:rsidRPr="004D0FBB" w14:paraId="0CAD529C" w14:textId="77777777" w:rsidTr="000274B1">
        <w:tc>
          <w:tcPr>
            <w:tcW w:w="1259" w:type="dxa"/>
            <w:shd w:val="clear" w:color="auto" w:fill="F2F2F2"/>
          </w:tcPr>
          <w:p w14:paraId="30824263" w14:textId="77777777" w:rsidR="00F33F48" w:rsidRPr="000274B1" w:rsidRDefault="00F33F48" w:rsidP="000274B1">
            <w:pPr>
              <w:spacing w:afterLines="20" w:after="48" w:line="240" w:lineRule="auto"/>
              <w:jc w:val="left"/>
              <w:rPr>
                <w:rFonts w:ascii="Tahoma" w:eastAsia="Times New Roman" w:hAnsi="Tahoma" w:cs="Tahoma"/>
                <w:b/>
                <w:bCs/>
              </w:rPr>
            </w:pPr>
            <w:r w:rsidRPr="000274B1">
              <w:rPr>
                <w:rFonts w:ascii="Tahoma" w:eastAsia="Times New Roman" w:hAnsi="Tahoma" w:cs="Tahoma"/>
                <w:b/>
                <w:bCs/>
              </w:rPr>
              <w:t>1</w:t>
            </w:r>
            <w:r w:rsidR="00F6753E" w:rsidRPr="000274B1">
              <w:rPr>
                <w:rFonts w:ascii="Tahoma" w:eastAsia="Times New Roman" w:hAnsi="Tahoma" w:cs="Tahoma"/>
                <w:b/>
                <w:bCs/>
              </w:rPr>
              <w:t>5</w:t>
            </w:r>
            <w:r w:rsidRPr="000274B1">
              <w:rPr>
                <w:rFonts w:ascii="Tahoma" w:eastAsia="Times New Roman" w:hAnsi="Tahoma" w:cs="Tahoma"/>
                <w:b/>
                <w:bCs/>
              </w:rPr>
              <w:t>.</w:t>
            </w:r>
          </w:p>
        </w:tc>
        <w:tc>
          <w:tcPr>
            <w:tcW w:w="7831" w:type="dxa"/>
            <w:gridSpan w:val="3"/>
            <w:shd w:val="clear" w:color="auto" w:fill="F2F2F2"/>
          </w:tcPr>
          <w:p w14:paraId="103998F3" w14:textId="77777777" w:rsidR="00F33F48" w:rsidRPr="000274B1" w:rsidRDefault="00F33F48" w:rsidP="000274B1">
            <w:pPr>
              <w:spacing w:afterLines="20" w:after="48" w:line="240" w:lineRule="auto"/>
              <w:jc w:val="left"/>
              <w:rPr>
                <w:rFonts w:ascii="Tahoma" w:eastAsia="Times New Roman" w:hAnsi="Tahoma" w:cs="Tahoma"/>
                <w:b/>
                <w:bCs/>
              </w:rPr>
            </w:pPr>
            <w:r w:rsidRPr="000274B1">
              <w:rPr>
                <w:rFonts w:ascii="Tahoma" w:eastAsia="Times New Roman" w:hAnsi="Tahoma" w:cs="Tahoma"/>
                <w:b/>
                <w:bCs/>
              </w:rPr>
              <w:t>AVANSAS:</w:t>
            </w:r>
          </w:p>
        </w:tc>
      </w:tr>
      <w:tr w:rsidR="00F33F48" w:rsidRPr="004D0FBB" w14:paraId="3C7B8480" w14:textId="77777777" w:rsidTr="000274B1">
        <w:tc>
          <w:tcPr>
            <w:tcW w:w="1259" w:type="dxa"/>
            <w:shd w:val="clear" w:color="auto" w:fill="F2F2F2"/>
            <w:vAlign w:val="center"/>
          </w:tcPr>
          <w:p w14:paraId="7046E43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6753E" w:rsidRPr="000274B1">
              <w:rPr>
                <w:rFonts w:ascii="Tahoma" w:hAnsi="Tahoma" w:cs="Tahoma"/>
              </w:rPr>
              <w:t>5</w:t>
            </w:r>
            <w:r w:rsidRPr="000274B1">
              <w:rPr>
                <w:rFonts w:ascii="Tahoma" w:hAnsi="Tahoma" w:cs="Tahoma"/>
              </w:rPr>
              <w:t>.1.</w:t>
            </w:r>
          </w:p>
        </w:tc>
        <w:tc>
          <w:tcPr>
            <w:tcW w:w="3710" w:type="dxa"/>
            <w:shd w:val="clear" w:color="auto" w:fill="F2F2F2"/>
            <w:vAlign w:val="center"/>
          </w:tcPr>
          <w:p w14:paraId="6AADFF00"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Avanso dydis, procentais nuo Pradinės sutarties vertės be PVM</w:t>
            </w:r>
          </w:p>
        </w:tc>
        <w:tc>
          <w:tcPr>
            <w:tcW w:w="1158" w:type="dxa"/>
            <w:vAlign w:val="center"/>
          </w:tcPr>
          <w:p w14:paraId="301C87EE"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_Ref146805217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15.1.1</w:t>
            </w:r>
            <w:r w:rsidRPr="000274B1">
              <w:rPr>
                <w:rFonts w:ascii="Tahoma" w:hAnsi="Tahoma" w:cs="Tahoma"/>
              </w:rPr>
              <w:fldChar w:fldCharType="end"/>
            </w:r>
            <w:r w:rsidRPr="000274B1">
              <w:rPr>
                <w:rFonts w:ascii="Tahoma" w:hAnsi="Tahoma" w:cs="Tahoma"/>
                <w:bCs/>
              </w:rPr>
              <w:t xml:space="preserve"> p.</w:t>
            </w:r>
          </w:p>
        </w:tc>
        <w:tc>
          <w:tcPr>
            <w:tcW w:w="2963" w:type="dxa"/>
          </w:tcPr>
          <w:p w14:paraId="519782A3" w14:textId="77777777" w:rsidR="00F33F48" w:rsidRPr="000274B1" w:rsidRDefault="00537914" w:rsidP="000274B1">
            <w:pPr>
              <w:spacing w:afterLines="20" w:after="48" w:line="240" w:lineRule="auto"/>
              <w:jc w:val="left"/>
              <w:rPr>
                <w:rFonts w:ascii="Tahoma" w:eastAsia="Times New Roman" w:hAnsi="Tahoma" w:cs="Tahoma"/>
                <w:bCs/>
              </w:rPr>
            </w:pPr>
            <w:r w:rsidRPr="000274B1">
              <w:rPr>
                <w:rFonts w:ascii="Tahoma" w:eastAsia="Times New Roman" w:hAnsi="Tahoma" w:cs="Tahoma"/>
                <w:bCs/>
              </w:rPr>
              <w:t>Netaikoma</w:t>
            </w:r>
          </w:p>
        </w:tc>
      </w:tr>
      <w:tr w:rsidR="00537914" w:rsidRPr="004D0FBB" w14:paraId="565CBCA9" w14:textId="77777777" w:rsidTr="000274B1">
        <w:tc>
          <w:tcPr>
            <w:tcW w:w="1259" w:type="dxa"/>
            <w:shd w:val="clear" w:color="auto" w:fill="F2F2F2"/>
            <w:vAlign w:val="center"/>
          </w:tcPr>
          <w:p w14:paraId="699701CE" w14:textId="77777777" w:rsidR="00537914" w:rsidRPr="000274B1" w:rsidRDefault="00537914" w:rsidP="000274B1">
            <w:pPr>
              <w:spacing w:afterLines="20" w:after="48" w:line="240" w:lineRule="auto"/>
              <w:jc w:val="left"/>
              <w:rPr>
                <w:rFonts w:ascii="Tahoma" w:hAnsi="Tahoma" w:cs="Tahoma"/>
              </w:rPr>
            </w:pPr>
            <w:r w:rsidRPr="000274B1">
              <w:rPr>
                <w:rFonts w:ascii="Tahoma" w:hAnsi="Tahoma" w:cs="Tahoma"/>
              </w:rPr>
              <w:t>15.2.</w:t>
            </w:r>
          </w:p>
        </w:tc>
        <w:tc>
          <w:tcPr>
            <w:tcW w:w="3710" w:type="dxa"/>
            <w:shd w:val="clear" w:color="auto" w:fill="F2F2F2"/>
            <w:vAlign w:val="center"/>
          </w:tcPr>
          <w:p w14:paraId="612D3DD6" w14:textId="77777777" w:rsidR="00537914" w:rsidRPr="000274B1" w:rsidRDefault="00537914" w:rsidP="000274B1">
            <w:pPr>
              <w:spacing w:afterLines="20" w:after="48" w:line="240" w:lineRule="auto"/>
              <w:jc w:val="left"/>
              <w:rPr>
                <w:rFonts w:ascii="Tahoma" w:hAnsi="Tahoma" w:cs="Tahoma"/>
              </w:rPr>
            </w:pPr>
            <w:r w:rsidRPr="000274B1">
              <w:rPr>
                <w:rFonts w:ascii="Tahoma" w:hAnsi="Tahoma" w:cs="Tahoma"/>
              </w:rPr>
              <w:t>Avanso arba jo dalies sumokėjimo terminas</w:t>
            </w:r>
          </w:p>
        </w:tc>
        <w:tc>
          <w:tcPr>
            <w:tcW w:w="1158" w:type="dxa"/>
            <w:vAlign w:val="center"/>
          </w:tcPr>
          <w:p w14:paraId="1FAA1A34" w14:textId="77777777" w:rsidR="00537914" w:rsidRPr="000274B1" w:rsidRDefault="00537914"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_Ref146805232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15.1.3</w:t>
            </w:r>
            <w:r w:rsidRPr="000274B1">
              <w:rPr>
                <w:rFonts w:ascii="Tahoma" w:hAnsi="Tahoma" w:cs="Tahoma"/>
              </w:rPr>
              <w:fldChar w:fldCharType="end"/>
            </w:r>
            <w:r w:rsidRPr="000274B1">
              <w:rPr>
                <w:rFonts w:ascii="Tahoma" w:hAnsi="Tahoma" w:cs="Tahoma"/>
                <w:bCs/>
              </w:rPr>
              <w:t xml:space="preserve"> p.</w:t>
            </w:r>
          </w:p>
        </w:tc>
        <w:tc>
          <w:tcPr>
            <w:tcW w:w="2963" w:type="dxa"/>
          </w:tcPr>
          <w:p w14:paraId="5BBC001A" w14:textId="77777777" w:rsidR="00537914" w:rsidRPr="000274B1" w:rsidRDefault="00537914" w:rsidP="000274B1">
            <w:pPr>
              <w:pBdr>
                <w:top w:val="nil"/>
                <w:left w:val="nil"/>
                <w:bottom w:val="nil"/>
                <w:right w:val="nil"/>
                <w:between w:val="nil"/>
              </w:pBdr>
              <w:spacing w:afterLines="20" w:after="48" w:line="240" w:lineRule="auto"/>
              <w:rPr>
                <w:rFonts w:ascii="Tahoma" w:hAnsi="Tahoma" w:cs="Tahoma"/>
              </w:rPr>
            </w:pPr>
            <w:r w:rsidRPr="000274B1">
              <w:rPr>
                <w:rFonts w:ascii="Tahoma" w:eastAsia="Times New Roman" w:hAnsi="Tahoma" w:cs="Tahoma"/>
                <w:bCs/>
              </w:rPr>
              <w:t>Netaikoma</w:t>
            </w:r>
          </w:p>
        </w:tc>
      </w:tr>
      <w:tr w:rsidR="00537914" w:rsidRPr="004D0FBB" w14:paraId="145581DD" w14:textId="77777777" w:rsidTr="000274B1">
        <w:tc>
          <w:tcPr>
            <w:tcW w:w="1259" w:type="dxa"/>
            <w:shd w:val="clear" w:color="auto" w:fill="F2F2F2"/>
            <w:vAlign w:val="center"/>
          </w:tcPr>
          <w:p w14:paraId="3EBE89B8" w14:textId="77777777" w:rsidR="00537914" w:rsidRPr="000274B1" w:rsidRDefault="00537914" w:rsidP="000274B1">
            <w:pPr>
              <w:spacing w:afterLines="20" w:after="48" w:line="240" w:lineRule="auto"/>
              <w:jc w:val="left"/>
              <w:rPr>
                <w:rFonts w:ascii="Tahoma" w:hAnsi="Tahoma" w:cs="Tahoma"/>
              </w:rPr>
            </w:pPr>
            <w:r w:rsidRPr="000274B1">
              <w:rPr>
                <w:rFonts w:ascii="Tahoma" w:hAnsi="Tahoma" w:cs="Tahoma"/>
              </w:rPr>
              <w:t>15.3.</w:t>
            </w:r>
          </w:p>
        </w:tc>
        <w:tc>
          <w:tcPr>
            <w:tcW w:w="3710" w:type="dxa"/>
            <w:shd w:val="clear" w:color="auto" w:fill="F2F2F2"/>
            <w:vAlign w:val="center"/>
          </w:tcPr>
          <w:p w14:paraId="2EB62805" w14:textId="77777777" w:rsidR="00537914" w:rsidRPr="000274B1" w:rsidRDefault="00537914" w:rsidP="000274B1">
            <w:pPr>
              <w:spacing w:afterLines="20" w:after="48" w:line="240" w:lineRule="auto"/>
              <w:jc w:val="left"/>
              <w:rPr>
                <w:rFonts w:ascii="Tahoma" w:hAnsi="Tahoma" w:cs="Tahoma"/>
              </w:rPr>
            </w:pPr>
            <w:r w:rsidRPr="000274B1">
              <w:rPr>
                <w:rFonts w:ascii="Tahoma" w:hAnsi="Tahoma" w:cs="Tahoma"/>
              </w:rPr>
              <w:t xml:space="preserve">Avanso išskaitos dydis, procentais </w:t>
            </w:r>
          </w:p>
        </w:tc>
        <w:tc>
          <w:tcPr>
            <w:tcW w:w="1158" w:type="dxa"/>
            <w:vAlign w:val="center"/>
          </w:tcPr>
          <w:p w14:paraId="1D2A08EE" w14:textId="77777777" w:rsidR="00537914" w:rsidRPr="000274B1" w:rsidRDefault="00537914"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_Ref146805282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15.1.4</w:t>
            </w:r>
            <w:r w:rsidRPr="000274B1">
              <w:rPr>
                <w:rFonts w:ascii="Tahoma" w:hAnsi="Tahoma" w:cs="Tahoma"/>
              </w:rPr>
              <w:fldChar w:fldCharType="end"/>
            </w:r>
            <w:r w:rsidRPr="000274B1">
              <w:rPr>
                <w:rFonts w:ascii="Tahoma" w:hAnsi="Tahoma" w:cs="Tahoma"/>
              </w:rPr>
              <w:t xml:space="preserve"> p.</w:t>
            </w:r>
          </w:p>
        </w:tc>
        <w:tc>
          <w:tcPr>
            <w:tcW w:w="2963" w:type="dxa"/>
          </w:tcPr>
          <w:p w14:paraId="70A56661" w14:textId="77777777" w:rsidR="00537914" w:rsidRPr="000274B1" w:rsidRDefault="00537914" w:rsidP="000274B1">
            <w:pPr>
              <w:spacing w:afterLines="20" w:after="48" w:line="240" w:lineRule="auto"/>
              <w:jc w:val="left"/>
              <w:rPr>
                <w:rFonts w:ascii="Tahoma" w:eastAsia="Times New Roman" w:hAnsi="Tahoma" w:cs="Tahoma"/>
                <w:bCs/>
              </w:rPr>
            </w:pPr>
            <w:r w:rsidRPr="000274B1">
              <w:rPr>
                <w:rFonts w:ascii="Tahoma" w:eastAsia="Times New Roman" w:hAnsi="Tahoma" w:cs="Tahoma"/>
                <w:bCs/>
              </w:rPr>
              <w:t>Netaikoma</w:t>
            </w:r>
          </w:p>
        </w:tc>
      </w:tr>
      <w:tr w:rsidR="00F33F48" w:rsidRPr="004D0FBB" w14:paraId="3F33B6EF" w14:textId="77777777" w:rsidTr="000274B1">
        <w:tc>
          <w:tcPr>
            <w:tcW w:w="1259" w:type="dxa"/>
            <w:shd w:val="clear" w:color="auto" w:fill="F2F2F2"/>
            <w:vAlign w:val="center"/>
          </w:tcPr>
          <w:p w14:paraId="2F63C10B" w14:textId="77777777" w:rsidR="00F33F48" w:rsidRPr="000274B1" w:rsidRDefault="00F33F48" w:rsidP="000274B1">
            <w:pPr>
              <w:spacing w:afterLines="20" w:after="48" w:line="240" w:lineRule="auto"/>
              <w:rPr>
                <w:rFonts w:ascii="Tahoma" w:hAnsi="Tahoma" w:cs="Tahoma"/>
                <w:b/>
              </w:rPr>
            </w:pPr>
            <w:r w:rsidRPr="000274B1">
              <w:rPr>
                <w:rFonts w:ascii="Tahoma" w:hAnsi="Tahoma" w:cs="Tahoma"/>
                <w:b/>
              </w:rPr>
              <w:t>1</w:t>
            </w:r>
            <w:r w:rsidR="00F150AF" w:rsidRPr="000274B1">
              <w:rPr>
                <w:rFonts w:ascii="Tahoma" w:hAnsi="Tahoma" w:cs="Tahoma"/>
                <w:b/>
              </w:rPr>
              <w:t>6</w:t>
            </w:r>
            <w:r w:rsidRPr="000274B1">
              <w:rPr>
                <w:rFonts w:ascii="Tahoma" w:hAnsi="Tahoma" w:cs="Tahoma"/>
                <w:b/>
              </w:rPr>
              <w:t>.</w:t>
            </w:r>
          </w:p>
        </w:tc>
        <w:tc>
          <w:tcPr>
            <w:tcW w:w="3710" w:type="dxa"/>
            <w:shd w:val="clear" w:color="auto" w:fill="F2F2F2"/>
            <w:vAlign w:val="center"/>
          </w:tcPr>
          <w:p w14:paraId="20F1A0F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b/>
              </w:rPr>
              <w:t xml:space="preserve">SULAIKOMA SUMA </w:t>
            </w:r>
          </w:p>
        </w:tc>
        <w:tc>
          <w:tcPr>
            <w:tcW w:w="1158" w:type="dxa"/>
            <w:vAlign w:val="center"/>
          </w:tcPr>
          <w:p w14:paraId="70B8A84C"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bCs/>
              </w:rPr>
              <w:instrText xml:space="preserve"> REF _Ref149581798 \r \h </w:instrText>
            </w:r>
            <w:r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1.1.40</w:t>
            </w:r>
            <w:r w:rsidRPr="000274B1">
              <w:rPr>
                <w:rFonts w:ascii="Tahoma" w:hAnsi="Tahoma" w:cs="Tahoma"/>
              </w:rPr>
              <w:fldChar w:fldCharType="end"/>
            </w:r>
            <w:r w:rsidRPr="000274B1">
              <w:rPr>
                <w:rFonts w:ascii="Tahoma" w:hAnsi="Tahoma" w:cs="Tahoma"/>
                <w:bCs/>
              </w:rPr>
              <w:t xml:space="preserve">, </w:t>
            </w:r>
            <w:r w:rsidRPr="000274B1">
              <w:rPr>
                <w:rFonts w:ascii="Tahoma" w:hAnsi="Tahoma" w:cs="Tahoma"/>
              </w:rPr>
              <w:fldChar w:fldCharType="begin"/>
            </w:r>
            <w:r w:rsidRPr="000274B1">
              <w:rPr>
                <w:rFonts w:ascii="Tahoma" w:hAnsi="Tahoma" w:cs="Tahoma"/>
              </w:rPr>
              <w:instrText xml:space="preserve"> REF _Ref146805349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15.2.4</w:t>
            </w:r>
            <w:r w:rsidRPr="000274B1">
              <w:rPr>
                <w:rFonts w:ascii="Tahoma" w:hAnsi="Tahoma" w:cs="Tahoma"/>
              </w:rPr>
              <w:fldChar w:fldCharType="end"/>
            </w:r>
            <w:r w:rsidRPr="000274B1">
              <w:rPr>
                <w:rFonts w:ascii="Tahoma" w:hAnsi="Tahoma" w:cs="Tahoma"/>
                <w:bCs/>
              </w:rPr>
              <w:t xml:space="preserve"> p.</w:t>
            </w:r>
          </w:p>
        </w:tc>
        <w:tc>
          <w:tcPr>
            <w:tcW w:w="2963" w:type="dxa"/>
            <w:shd w:val="clear" w:color="auto" w:fill="FFFFFF"/>
          </w:tcPr>
          <w:p w14:paraId="771D6EE1" w14:textId="77777777" w:rsidR="00F33F48" w:rsidRPr="000274B1" w:rsidRDefault="003D1291" w:rsidP="000274B1">
            <w:pPr>
              <w:spacing w:afterLines="20" w:after="48" w:line="240" w:lineRule="auto"/>
              <w:jc w:val="left"/>
              <w:rPr>
                <w:rFonts w:ascii="Tahoma" w:hAnsi="Tahoma" w:cs="Tahoma"/>
              </w:rPr>
            </w:pPr>
            <w:r w:rsidRPr="000274B1">
              <w:rPr>
                <w:rFonts w:ascii="Tahoma" w:hAnsi="Tahoma" w:cs="Tahoma"/>
              </w:rPr>
              <w:t>7</w:t>
            </w:r>
            <w:r w:rsidR="00F33F48" w:rsidRPr="000274B1">
              <w:rPr>
                <w:rFonts w:ascii="Tahoma" w:hAnsi="Tahoma" w:cs="Tahoma"/>
              </w:rPr>
              <w:t> % nuo ataskaitiniu laikotarpiu atliktų Darbų vertės (be PVM), nurodytos Pažymoje apie atliktų darbų vertę</w:t>
            </w:r>
          </w:p>
        </w:tc>
      </w:tr>
      <w:tr w:rsidR="00F33F48" w:rsidRPr="005A29B1" w14:paraId="39882A4C" w14:textId="77777777" w:rsidTr="000274B1">
        <w:tc>
          <w:tcPr>
            <w:tcW w:w="1259" w:type="dxa"/>
            <w:shd w:val="clear" w:color="auto" w:fill="F2F2F2"/>
            <w:vAlign w:val="center"/>
          </w:tcPr>
          <w:p w14:paraId="3DFDB8C7" w14:textId="77777777" w:rsidR="00F33F48" w:rsidRPr="000274B1" w:rsidRDefault="00F33F48" w:rsidP="000274B1">
            <w:pPr>
              <w:spacing w:afterLines="20" w:after="48" w:line="240" w:lineRule="auto"/>
              <w:rPr>
                <w:rFonts w:ascii="Tahoma" w:hAnsi="Tahoma" w:cs="Tahoma"/>
                <w:b/>
              </w:rPr>
            </w:pPr>
            <w:r w:rsidRPr="000274B1">
              <w:rPr>
                <w:rFonts w:ascii="Tahoma" w:hAnsi="Tahoma" w:cs="Tahoma"/>
                <w:b/>
              </w:rPr>
              <w:t>1</w:t>
            </w:r>
            <w:r w:rsidR="00F150AF" w:rsidRPr="000274B1">
              <w:rPr>
                <w:rFonts w:ascii="Tahoma" w:hAnsi="Tahoma" w:cs="Tahoma"/>
                <w:b/>
              </w:rPr>
              <w:t>7</w:t>
            </w:r>
            <w:r w:rsidRPr="000274B1">
              <w:rPr>
                <w:rFonts w:ascii="Tahoma" w:hAnsi="Tahoma" w:cs="Tahoma"/>
                <w:b/>
              </w:rPr>
              <w:t>.</w:t>
            </w:r>
          </w:p>
        </w:tc>
        <w:tc>
          <w:tcPr>
            <w:tcW w:w="3710" w:type="dxa"/>
            <w:shd w:val="clear" w:color="auto" w:fill="F2F2F2"/>
            <w:vAlign w:val="center"/>
          </w:tcPr>
          <w:p w14:paraId="49A68ED9"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UŽSAKOVUI TAIKOMAS APMOKĖJIMO UŽ DARBUS TERMINAS</w:t>
            </w:r>
          </w:p>
        </w:tc>
        <w:tc>
          <w:tcPr>
            <w:tcW w:w="1158" w:type="dxa"/>
            <w:vAlign w:val="center"/>
          </w:tcPr>
          <w:p w14:paraId="15C2EB88"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_Ref146805370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15.2.9</w:t>
            </w:r>
            <w:r w:rsidRPr="000274B1">
              <w:rPr>
                <w:rFonts w:ascii="Tahoma" w:hAnsi="Tahoma" w:cs="Tahoma"/>
              </w:rPr>
              <w:fldChar w:fldCharType="end"/>
            </w:r>
            <w:r w:rsidRPr="000274B1">
              <w:rPr>
                <w:rFonts w:ascii="Tahoma" w:hAnsi="Tahoma" w:cs="Tahoma"/>
                <w:bCs/>
              </w:rPr>
              <w:t xml:space="preserve"> p.</w:t>
            </w:r>
          </w:p>
        </w:tc>
        <w:tc>
          <w:tcPr>
            <w:tcW w:w="2963" w:type="dxa"/>
            <w:shd w:val="clear" w:color="auto" w:fill="FFFFFF"/>
          </w:tcPr>
          <w:p w14:paraId="71D28BEE" w14:textId="77777777" w:rsidR="003D1291" w:rsidRPr="000274B1" w:rsidRDefault="00F33F48" w:rsidP="000274B1">
            <w:pPr>
              <w:spacing w:afterLines="20" w:after="48" w:line="240" w:lineRule="auto"/>
              <w:rPr>
                <w:rFonts w:ascii="Tahoma" w:hAnsi="Tahoma" w:cs="Tahoma"/>
                <w:i/>
                <w:iCs/>
              </w:rPr>
            </w:pPr>
            <w:r w:rsidRPr="000274B1">
              <w:rPr>
                <w:rFonts w:ascii="Tahoma" w:hAnsi="Tahoma" w:cs="Tahoma"/>
                <w:iCs/>
              </w:rPr>
              <w:t>Taikomas 30 dienų apmokėjimo terminas.</w:t>
            </w:r>
          </w:p>
          <w:p w14:paraId="354F2D43" w14:textId="77777777" w:rsidR="00F33F48" w:rsidRPr="000274B1" w:rsidRDefault="00F33F48" w:rsidP="000274B1">
            <w:pPr>
              <w:spacing w:afterLines="20" w:after="48" w:line="240" w:lineRule="auto"/>
              <w:rPr>
                <w:rFonts w:ascii="Tahoma" w:hAnsi="Tahoma" w:cs="Tahoma"/>
                <w:i/>
                <w:iCs/>
              </w:rPr>
            </w:pPr>
          </w:p>
        </w:tc>
      </w:tr>
      <w:tr w:rsidR="00F33F48" w:rsidRPr="004D0FBB" w14:paraId="3B6D6A67" w14:textId="77777777" w:rsidTr="000274B1">
        <w:tc>
          <w:tcPr>
            <w:tcW w:w="1259" w:type="dxa"/>
            <w:shd w:val="clear" w:color="auto" w:fill="F2F2F2"/>
          </w:tcPr>
          <w:p w14:paraId="37CB7FF9"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1</w:t>
            </w:r>
            <w:r w:rsidR="00F150AF" w:rsidRPr="000274B1">
              <w:rPr>
                <w:rFonts w:ascii="Tahoma" w:hAnsi="Tahoma" w:cs="Tahoma"/>
                <w:b/>
              </w:rPr>
              <w:t>8</w:t>
            </w:r>
            <w:r w:rsidRPr="000274B1">
              <w:rPr>
                <w:rFonts w:ascii="Tahoma" w:hAnsi="Tahoma" w:cs="Tahoma"/>
                <w:b/>
              </w:rPr>
              <w:t>.</w:t>
            </w:r>
          </w:p>
        </w:tc>
        <w:tc>
          <w:tcPr>
            <w:tcW w:w="7831" w:type="dxa"/>
            <w:gridSpan w:val="3"/>
            <w:shd w:val="clear" w:color="auto" w:fill="F2F2F2"/>
            <w:vAlign w:val="center"/>
          </w:tcPr>
          <w:p w14:paraId="14F94F8C" w14:textId="77777777" w:rsidR="00F33F48" w:rsidRPr="000274B1" w:rsidRDefault="00F33F48" w:rsidP="000274B1">
            <w:pPr>
              <w:spacing w:afterLines="20" w:after="48" w:line="240" w:lineRule="auto"/>
              <w:jc w:val="left"/>
              <w:rPr>
                <w:rFonts w:ascii="Tahoma" w:hAnsi="Tahoma" w:cs="Tahoma"/>
                <w:highlight w:val="yellow"/>
              </w:rPr>
            </w:pPr>
            <w:r w:rsidRPr="000274B1">
              <w:rPr>
                <w:rFonts w:ascii="Tahoma" w:hAnsi="Tahoma" w:cs="Tahoma"/>
                <w:b/>
              </w:rPr>
              <w:t>DARBŲ ATLIKIMO TERMINAI</w:t>
            </w:r>
            <w:r w:rsidRPr="000274B1">
              <w:rPr>
                <w:rFonts w:ascii="Tahoma" w:hAnsi="Tahoma" w:cs="Tahoma"/>
                <w:b/>
                <w:iCs/>
              </w:rPr>
              <w:t>:</w:t>
            </w:r>
          </w:p>
        </w:tc>
      </w:tr>
      <w:tr w:rsidR="00F33F48" w:rsidRPr="004D0FBB" w14:paraId="4870AD15" w14:textId="77777777" w:rsidTr="000274B1">
        <w:tc>
          <w:tcPr>
            <w:tcW w:w="1259" w:type="dxa"/>
            <w:shd w:val="clear" w:color="auto" w:fill="F2F2F2"/>
            <w:vAlign w:val="center"/>
          </w:tcPr>
          <w:p w14:paraId="6F97C243"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8</w:t>
            </w:r>
            <w:r w:rsidRPr="000274B1">
              <w:rPr>
                <w:rFonts w:ascii="Tahoma" w:hAnsi="Tahoma" w:cs="Tahoma"/>
              </w:rPr>
              <w:t>.1.</w:t>
            </w:r>
          </w:p>
        </w:tc>
        <w:tc>
          <w:tcPr>
            <w:tcW w:w="3710" w:type="dxa"/>
            <w:shd w:val="clear" w:color="auto" w:fill="F2F2F2"/>
            <w:vAlign w:val="center"/>
          </w:tcPr>
          <w:p w14:paraId="2C04842B"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Darbų atlikimo termino pradžia </w:t>
            </w:r>
          </w:p>
        </w:tc>
        <w:tc>
          <w:tcPr>
            <w:tcW w:w="1158" w:type="dxa"/>
            <w:vAlign w:val="center"/>
          </w:tcPr>
          <w:p w14:paraId="444F3AF7" w14:textId="77777777" w:rsidR="00F33F48" w:rsidRPr="000274B1" w:rsidRDefault="00F33F48" w:rsidP="000274B1">
            <w:pPr>
              <w:spacing w:afterLines="20" w:after="48" w:line="240" w:lineRule="auto"/>
              <w:jc w:val="center"/>
              <w:rPr>
                <w:rFonts w:ascii="Tahoma" w:hAnsi="Tahoma" w:cs="Tahoma"/>
                <w:b/>
                <w:bCs/>
              </w:rPr>
            </w:pPr>
            <w:r w:rsidRPr="000274B1">
              <w:rPr>
                <w:rFonts w:ascii="Tahoma" w:hAnsi="Tahoma" w:cs="Tahoma"/>
              </w:rPr>
              <w:fldChar w:fldCharType="begin"/>
            </w:r>
            <w:r w:rsidRPr="000274B1">
              <w:rPr>
                <w:rFonts w:ascii="Tahoma" w:hAnsi="Tahoma" w:cs="Tahoma"/>
              </w:rPr>
              <w:instrText xml:space="preserve"> REF _Ref149582066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1.1.10</w:t>
            </w:r>
            <w:r w:rsidRPr="000274B1">
              <w:rPr>
                <w:rFonts w:ascii="Tahoma" w:hAnsi="Tahoma" w:cs="Tahoma"/>
              </w:rPr>
              <w:fldChar w:fldCharType="end"/>
            </w:r>
            <w:r w:rsidRPr="000274B1">
              <w:rPr>
                <w:rFonts w:ascii="Tahoma" w:hAnsi="Tahoma" w:cs="Tahoma"/>
              </w:rPr>
              <w:t xml:space="preserve"> p.</w:t>
            </w:r>
          </w:p>
        </w:tc>
        <w:tc>
          <w:tcPr>
            <w:tcW w:w="2963" w:type="dxa"/>
          </w:tcPr>
          <w:p w14:paraId="2E95EB4D" w14:textId="77777777" w:rsidR="00F33F48" w:rsidRPr="000274B1" w:rsidRDefault="00537914" w:rsidP="000274B1">
            <w:pPr>
              <w:spacing w:afterLines="20" w:after="48" w:line="240" w:lineRule="auto"/>
              <w:rPr>
                <w:rFonts w:ascii="Tahoma" w:hAnsi="Tahoma" w:cs="Tahoma"/>
              </w:rPr>
            </w:pPr>
            <w:r w:rsidRPr="000274B1">
              <w:rPr>
                <w:rFonts w:ascii="Tahoma" w:hAnsi="Tahoma" w:cs="Tahoma"/>
                <w:color w:val="000000"/>
              </w:rPr>
              <w:t>Sutarties įsigaliojimo diena</w:t>
            </w:r>
          </w:p>
        </w:tc>
      </w:tr>
      <w:tr w:rsidR="00F33F48" w:rsidRPr="004D0FBB" w14:paraId="3C6B7F37" w14:textId="77777777" w:rsidTr="000274B1">
        <w:tc>
          <w:tcPr>
            <w:tcW w:w="1259" w:type="dxa"/>
            <w:shd w:val="clear" w:color="auto" w:fill="F2F2F2"/>
            <w:vAlign w:val="center"/>
          </w:tcPr>
          <w:p w14:paraId="25ACDCBE"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8</w:t>
            </w:r>
            <w:r w:rsidRPr="000274B1">
              <w:rPr>
                <w:rFonts w:ascii="Tahoma" w:hAnsi="Tahoma" w:cs="Tahoma"/>
              </w:rPr>
              <w:t>.2.</w:t>
            </w:r>
          </w:p>
        </w:tc>
        <w:tc>
          <w:tcPr>
            <w:tcW w:w="3710" w:type="dxa"/>
            <w:shd w:val="clear" w:color="auto" w:fill="F2F2F2"/>
            <w:vAlign w:val="center"/>
          </w:tcPr>
          <w:p w14:paraId="739D1DE4"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Etapo (-ų) terminas </w:t>
            </w:r>
          </w:p>
          <w:p w14:paraId="6D90AEDC"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i/>
                <w:iCs/>
              </w:rPr>
              <w:t>(jeigu taikomi Etapai, įrašyti tiek eilučių kiek numatyta  Etapų)</w:t>
            </w:r>
            <w:r w:rsidRPr="000274B1">
              <w:rPr>
                <w:rFonts w:ascii="Tahoma" w:hAnsi="Tahoma" w:cs="Tahoma"/>
              </w:rPr>
              <w:t xml:space="preserve"> </w:t>
            </w:r>
          </w:p>
        </w:tc>
        <w:tc>
          <w:tcPr>
            <w:tcW w:w="1158" w:type="dxa"/>
            <w:vAlign w:val="center"/>
          </w:tcPr>
          <w:p w14:paraId="629111A6"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_Ref149581853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1.1.7</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_Ref149582030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1.1.9</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_Ref149582066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1.1.10</w:t>
            </w:r>
            <w:r w:rsidRPr="000274B1">
              <w:rPr>
                <w:rFonts w:ascii="Tahoma" w:hAnsi="Tahoma" w:cs="Tahoma"/>
              </w:rPr>
              <w:fldChar w:fldCharType="end"/>
            </w:r>
            <w:r w:rsidRPr="000274B1">
              <w:rPr>
                <w:rFonts w:ascii="Tahoma" w:hAnsi="Tahoma" w:cs="Tahoma"/>
              </w:rPr>
              <w:t xml:space="preserve"> p.</w:t>
            </w:r>
          </w:p>
        </w:tc>
        <w:tc>
          <w:tcPr>
            <w:tcW w:w="2963" w:type="dxa"/>
          </w:tcPr>
          <w:p w14:paraId="725F0483" w14:textId="77777777" w:rsidR="00414101" w:rsidRPr="000274B1" w:rsidRDefault="006F5944" w:rsidP="000274B1">
            <w:pPr>
              <w:spacing w:afterLines="20" w:after="48" w:line="240" w:lineRule="auto"/>
              <w:rPr>
                <w:rFonts w:ascii="Tahoma" w:hAnsi="Tahoma" w:cs="Tahoma"/>
                <w:i/>
                <w:iCs/>
              </w:rPr>
            </w:pPr>
            <w:r w:rsidRPr="000274B1">
              <w:rPr>
                <w:rFonts w:ascii="Tahoma" w:hAnsi="Tahoma" w:cs="Tahoma"/>
                <w:i/>
                <w:iCs/>
              </w:rPr>
              <w:t>Netaikoma</w:t>
            </w:r>
          </w:p>
          <w:p w14:paraId="423D156B" w14:textId="77777777" w:rsidR="00537914" w:rsidRPr="000274B1" w:rsidRDefault="00537914" w:rsidP="000274B1">
            <w:pPr>
              <w:spacing w:afterLines="20" w:after="48" w:line="240" w:lineRule="auto"/>
              <w:rPr>
                <w:rFonts w:ascii="Tahoma" w:hAnsi="Tahoma" w:cs="Tahoma"/>
                <w:i/>
                <w:iCs/>
              </w:rPr>
            </w:pPr>
          </w:p>
        </w:tc>
      </w:tr>
      <w:tr w:rsidR="00F33F48" w:rsidRPr="004D0FBB" w14:paraId="08CD5669" w14:textId="77777777" w:rsidTr="000274B1">
        <w:tc>
          <w:tcPr>
            <w:tcW w:w="1259" w:type="dxa"/>
            <w:shd w:val="clear" w:color="auto" w:fill="F2F2F2"/>
            <w:vAlign w:val="center"/>
          </w:tcPr>
          <w:p w14:paraId="02FC368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lastRenderedPageBreak/>
              <w:t>1</w:t>
            </w:r>
            <w:r w:rsidR="00F150AF" w:rsidRPr="000274B1">
              <w:rPr>
                <w:rFonts w:ascii="Tahoma" w:hAnsi="Tahoma" w:cs="Tahoma"/>
              </w:rPr>
              <w:t>8</w:t>
            </w:r>
            <w:r w:rsidRPr="000274B1">
              <w:rPr>
                <w:rFonts w:ascii="Tahoma" w:hAnsi="Tahoma" w:cs="Tahoma"/>
              </w:rPr>
              <w:t>.3.</w:t>
            </w:r>
          </w:p>
        </w:tc>
        <w:tc>
          <w:tcPr>
            <w:tcW w:w="3710" w:type="dxa"/>
            <w:shd w:val="clear" w:color="auto" w:fill="F2F2F2"/>
            <w:vAlign w:val="center"/>
          </w:tcPr>
          <w:p w14:paraId="20C5835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Galutinis terminas</w:t>
            </w:r>
          </w:p>
        </w:tc>
        <w:tc>
          <w:tcPr>
            <w:tcW w:w="1158" w:type="dxa"/>
            <w:vAlign w:val="center"/>
          </w:tcPr>
          <w:p w14:paraId="544C31FE"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_Ref149582066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1.1.10</w:t>
            </w:r>
            <w:r w:rsidRPr="000274B1">
              <w:rPr>
                <w:rFonts w:ascii="Tahoma" w:hAnsi="Tahoma" w:cs="Tahoma"/>
              </w:rPr>
              <w:fldChar w:fldCharType="end"/>
            </w:r>
            <w:r w:rsidRPr="000274B1">
              <w:rPr>
                <w:rFonts w:ascii="Tahoma" w:hAnsi="Tahoma" w:cs="Tahoma"/>
              </w:rPr>
              <w:t xml:space="preserve"> p.</w:t>
            </w:r>
          </w:p>
        </w:tc>
        <w:tc>
          <w:tcPr>
            <w:tcW w:w="2963" w:type="dxa"/>
          </w:tcPr>
          <w:p w14:paraId="0A26AD27" w14:textId="77777777" w:rsidR="00F33F48" w:rsidRPr="000274B1" w:rsidRDefault="008E3C5B" w:rsidP="000274B1">
            <w:pPr>
              <w:spacing w:afterLines="20" w:after="48" w:line="240" w:lineRule="auto"/>
              <w:rPr>
                <w:rFonts w:ascii="Tahoma" w:hAnsi="Tahoma" w:cs="Tahoma"/>
              </w:rPr>
            </w:pPr>
            <w:r w:rsidRPr="000274B1">
              <w:rPr>
                <w:rFonts w:ascii="Tahoma" w:hAnsi="Tahoma" w:cs="Tahoma"/>
              </w:rPr>
              <w:t>9</w:t>
            </w:r>
            <w:r w:rsidR="006F5944" w:rsidRPr="000274B1">
              <w:rPr>
                <w:rFonts w:ascii="Tahoma" w:hAnsi="Tahoma" w:cs="Tahoma"/>
              </w:rPr>
              <w:t xml:space="preserve"> mėn. nuo Sutarties įsigaliojimo dienos</w:t>
            </w:r>
          </w:p>
        </w:tc>
      </w:tr>
      <w:tr w:rsidR="00F33F48" w:rsidRPr="004D0FBB" w14:paraId="362C944C" w14:textId="77777777" w:rsidTr="000274B1">
        <w:tc>
          <w:tcPr>
            <w:tcW w:w="1259" w:type="dxa"/>
            <w:shd w:val="clear" w:color="auto" w:fill="F2F2F2"/>
          </w:tcPr>
          <w:p w14:paraId="4878B82F" w14:textId="77777777" w:rsidR="00F33F48" w:rsidRPr="000274B1" w:rsidRDefault="00F33F48" w:rsidP="000274B1">
            <w:pPr>
              <w:spacing w:afterLines="20" w:after="48" w:line="240" w:lineRule="auto"/>
              <w:rPr>
                <w:rFonts w:ascii="Tahoma" w:hAnsi="Tahoma" w:cs="Tahoma"/>
                <w:b/>
              </w:rPr>
            </w:pPr>
            <w:r w:rsidRPr="000274B1">
              <w:rPr>
                <w:rFonts w:ascii="Tahoma" w:hAnsi="Tahoma" w:cs="Tahoma"/>
                <w:b/>
              </w:rPr>
              <w:t>1</w:t>
            </w:r>
            <w:r w:rsidR="00F150AF" w:rsidRPr="000274B1">
              <w:rPr>
                <w:rFonts w:ascii="Tahoma" w:hAnsi="Tahoma" w:cs="Tahoma"/>
                <w:b/>
              </w:rPr>
              <w:t>9</w:t>
            </w:r>
            <w:r w:rsidRPr="000274B1">
              <w:rPr>
                <w:rFonts w:ascii="Tahoma" w:hAnsi="Tahoma" w:cs="Tahoma"/>
                <w:b/>
              </w:rPr>
              <w:t>.</w:t>
            </w:r>
          </w:p>
        </w:tc>
        <w:tc>
          <w:tcPr>
            <w:tcW w:w="7831" w:type="dxa"/>
            <w:gridSpan w:val="3"/>
            <w:shd w:val="clear" w:color="auto" w:fill="F2F2F2"/>
            <w:vAlign w:val="center"/>
          </w:tcPr>
          <w:p w14:paraId="5A3ECC33" w14:textId="77777777" w:rsidR="00F33F48" w:rsidRPr="000274B1" w:rsidRDefault="00F33F48" w:rsidP="000274B1">
            <w:pPr>
              <w:spacing w:afterLines="20" w:after="48" w:line="240" w:lineRule="auto"/>
              <w:rPr>
                <w:rFonts w:ascii="Tahoma" w:hAnsi="Tahoma" w:cs="Tahoma"/>
              </w:rPr>
            </w:pPr>
            <w:r w:rsidRPr="000274B1">
              <w:rPr>
                <w:rFonts w:ascii="Tahoma" w:hAnsi="Tahoma" w:cs="Tahoma"/>
                <w:b/>
              </w:rPr>
              <w:t>GARANTINIAI TERMINAI</w:t>
            </w:r>
            <w:r w:rsidRPr="000274B1">
              <w:rPr>
                <w:rFonts w:ascii="Tahoma" w:hAnsi="Tahoma" w:cs="Tahoma"/>
                <w:b/>
                <w:bCs/>
              </w:rPr>
              <w:t>:</w:t>
            </w:r>
          </w:p>
        </w:tc>
      </w:tr>
      <w:tr w:rsidR="00F33F48" w:rsidRPr="004D0FBB" w14:paraId="278CBA9C" w14:textId="77777777" w:rsidTr="000274B1">
        <w:tc>
          <w:tcPr>
            <w:tcW w:w="1259" w:type="dxa"/>
            <w:shd w:val="clear" w:color="auto" w:fill="F2F2F2"/>
            <w:vAlign w:val="center"/>
          </w:tcPr>
          <w:p w14:paraId="6742044B"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9</w:t>
            </w:r>
            <w:r w:rsidRPr="000274B1">
              <w:rPr>
                <w:rFonts w:ascii="Tahoma" w:hAnsi="Tahoma" w:cs="Tahoma"/>
              </w:rPr>
              <w:t>.1.</w:t>
            </w:r>
          </w:p>
        </w:tc>
        <w:tc>
          <w:tcPr>
            <w:tcW w:w="3710" w:type="dxa"/>
            <w:shd w:val="clear" w:color="auto" w:fill="F2F2F2"/>
            <w:vAlign w:val="center"/>
          </w:tcPr>
          <w:p w14:paraId="6AABA58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Pagrindinis Garantinis terminas akivaizdiems defektams (taikomas visais atvejais, išskyrus išvardintus žemiau)</w:t>
            </w:r>
          </w:p>
        </w:tc>
        <w:tc>
          <w:tcPr>
            <w:tcW w:w="1158" w:type="dxa"/>
            <w:vAlign w:val="center"/>
          </w:tcPr>
          <w:p w14:paraId="55FA4F03"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bCs/>
              </w:rPr>
              <w:instrText xml:space="preserve"> REF _Ref149582154 \r \h </w:instrText>
            </w:r>
            <w:r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1.1.11</w:t>
            </w:r>
            <w:r w:rsidRPr="000274B1">
              <w:rPr>
                <w:rFonts w:ascii="Tahoma" w:hAnsi="Tahoma" w:cs="Tahoma"/>
              </w:rPr>
              <w:fldChar w:fldCharType="end"/>
            </w:r>
            <w:r w:rsidRPr="000274B1">
              <w:rPr>
                <w:rFonts w:ascii="Tahoma" w:hAnsi="Tahoma" w:cs="Tahoma"/>
              </w:rPr>
              <w:t xml:space="preserve"> </w:t>
            </w:r>
            <w:r w:rsidRPr="000274B1">
              <w:rPr>
                <w:rFonts w:ascii="Tahoma" w:hAnsi="Tahoma" w:cs="Tahoma"/>
                <w:bCs/>
              </w:rPr>
              <w:t>p.</w:t>
            </w:r>
          </w:p>
        </w:tc>
        <w:tc>
          <w:tcPr>
            <w:tcW w:w="2963" w:type="dxa"/>
            <w:vAlign w:val="center"/>
          </w:tcPr>
          <w:p w14:paraId="7EB6028C" w14:textId="77777777" w:rsidR="00F33F48" w:rsidRPr="000274B1" w:rsidRDefault="00F33F48" w:rsidP="000274B1">
            <w:pPr>
              <w:pBdr>
                <w:top w:val="nil"/>
                <w:left w:val="nil"/>
                <w:bottom w:val="nil"/>
                <w:right w:val="nil"/>
                <w:between w:val="nil"/>
              </w:pBdr>
              <w:spacing w:afterLines="20" w:after="48" w:line="240" w:lineRule="auto"/>
              <w:jc w:val="left"/>
              <w:rPr>
                <w:rFonts w:ascii="Tahoma" w:hAnsi="Tahoma" w:cs="Tahoma"/>
                <w:color w:val="000000"/>
              </w:rPr>
            </w:pPr>
            <w:r w:rsidRPr="000274B1">
              <w:rPr>
                <w:rFonts w:ascii="Tahoma" w:hAnsi="Tahoma" w:cs="Tahoma"/>
                <w:color w:val="000000"/>
              </w:rPr>
              <w:t>5 metai</w:t>
            </w:r>
          </w:p>
        </w:tc>
      </w:tr>
      <w:tr w:rsidR="00F33F48" w:rsidRPr="004D0FBB" w14:paraId="64A78343" w14:textId="77777777" w:rsidTr="000274B1">
        <w:tc>
          <w:tcPr>
            <w:tcW w:w="1259" w:type="dxa"/>
            <w:shd w:val="clear" w:color="auto" w:fill="F2F2F2"/>
            <w:vAlign w:val="center"/>
          </w:tcPr>
          <w:p w14:paraId="5CDFAEF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9</w:t>
            </w:r>
            <w:r w:rsidRPr="000274B1">
              <w:rPr>
                <w:rFonts w:ascii="Tahoma" w:hAnsi="Tahoma" w:cs="Tahoma"/>
              </w:rPr>
              <w:t>.2.</w:t>
            </w:r>
          </w:p>
        </w:tc>
        <w:tc>
          <w:tcPr>
            <w:tcW w:w="3710" w:type="dxa"/>
            <w:shd w:val="clear" w:color="auto" w:fill="F2F2F2"/>
            <w:vAlign w:val="center"/>
          </w:tcPr>
          <w:p w14:paraId="0C49023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Garantinis terminas paslėptiems defektams (defektams paslėptuose statinio elementuose: konstrukcijose, vamzdynuose ir kt.)</w:t>
            </w:r>
          </w:p>
        </w:tc>
        <w:tc>
          <w:tcPr>
            <w:tcW w:w="1158" w:type="dxa"/>
            <w:vAlign w:val="center"/>
          </w:tcPr>
          <w:p w14:paraId="67E6DDCE"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bCs/>
              </w:rPr>
              <w:instrText xml:space="preserve"> REF _Ref149582154 \r \h </w:instrText>
            </w:r>
            <w:r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1.1.11</w:t>
            </w:r>
            <w:r w:rsidRPr="000274B1">
              <w:rPr>
                <w:rFonts w:ascii="Tahoma" w:hAnsi="Tahoma" w:cs="Tahoma"/>
              </w:rPr>
              <w:fldChar w:fldCharType="end"/>
            </w:r>
            <w:r w:rsidRPr="000274B1">
              <w:rPr>
                <w:rFonts w:ascii="Tahoma" w:hAnsi="Tahoma" w:cs="Tahoma"/>
              </w:rPr>
              <w:t xml:space="preserve"> </w:t>
            </w:r>
            <w:r w:rsidRPr="000274B1">
              <w:rPr>
                <w:rFonts w:ascii="Tahoma" w:hAnsi="Tahoma" w:cs="Tahoma"/>
                <w:bCs/>
              </w:rPr>
              <w:t>p.</w:t>
            </w:r>
          </w:p>
        </w:tc>
        <w:tc>
          <w:tcPr>
            <w:tcW w:w="2963" w:type="dxa"/>
            <w:vAlign w:val="center"/>
          </w:tcPr>
          <w:p w14:paraId="1ED8224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10 metų</w:t>
            </w:r>
          </w:p>
        </w:tc>
      </w:tr>
      <w:tr w:rsidR="00F33F48" w:rsidRPr="004D0FBB" w14:paraId="0F6B4555" w14:textId="77777777" w:rsidTr="000274B1">
        <w:tc>
          <w:tcPr>
            <w:tcW w:w="1259" w:type="dxa"/>
            <w:shd w:val="clear" w:color="auto" w:fill="F2F2F2"/>
            <w:vAlign w:val="center"/>
          </w:tcPr>
          <w:p w14:paraId="0963852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9</w:t>
            </w:r>
            <w:r w:rsidRPr="000274B1">
              <w:rPr>
                <w:rFonts w:ascii="Tahoma" w:hAnsi="Tahoma" w:cs="Tahoma"/>
              </w:rPr>
              <w:t>.3.</w:t>
            </w:r>
          </w:p>
        </w:tc>
        <w:tc>
          <w:tcPr>
            <w:tcW w:w="3710" w:type="dxa"/>
            <w:shd w:val="clear" w:color="auto" w:fill="F2F2F2"/>
            <w:vAlign w:val="center"/>
          </w:tcPr>
          <w:p w14:paraId="49F7B42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Garantinis terminas tyčia paslėptiems defektams</w:t>
            </w:r>
          </w:p>
        </w:tc>
        <w:tc>
          <w:tcPr>
            <w:tcW w:w="1158" w:type="dxa"/>
            <w:vAlign w:val="center"/>
          </w:tcPr>
          <w:p w14:paraId="3EC83D73"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bCs/>
              </w:rPr>
              <w:instrText xml:space="preserve"> REF _Ref149582154 \r \h </w:instrText>
            </w:r>
            <w:r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1.1.11</w:t>
            </w:r>
            <w:r w:rsidRPr="000274B1">
              <w:rPr>
                <w:rFonts w:ascii="Tahoma" w:hAnsi="Tahoma" w:cs="Tahoma"/>
              </w:rPr>
              <w:fldChar w:fldCharType="end"/>
            </w:r>
            <w:r w:rsidRPr="000274B1">
              <w:rPr>
                <w:rFonts w:ascii="Tahoma" w:hAnsi="Tahoma" w:cs="Tahoma"/>
              </w:rPr>
              <w:t xml:space="preserve"> </w:t>
            </w:r>
            <w:r w:rsidRPr="000274B1">
              <w:rPr>
                <w:rFonts w:ascii="Tahoma" w:hAnsi="Tahoma" w:cs="Tahoma"/>
                <w:bCs/>
              </w:rPr>
              <w:t>p.</w:t>
            </w:r>
          </w:p>
        </w:tc>
        <w:tc>
          <w:tcPr>
            <w:tcW w:w="2963" w:type="dxa"/>
            <w:vAlign w:val="center"/>
          </w:tcPr>
          <w:p w14:paraId="22EA3E7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20 metų</w:t>
            </w:r>
          </w:p>
        </w:tc>
      </w:tr>
      <w:tr w:rsidR="00F33F48" w:rsidRPr="004D0FBB" w14:paraId="51C34D1F" w14:textId="77777777" w:rsidTr="000274B1">
        <w:tc>
          <w:tcPr>
            <w:tcW w:w="1259" w:type="dxa"/>
            <w:shd w:val="clear" w:color="auto" w:fill="F2F2F2"/>
            <w:vAlign w:val="center"/>
          </w:tcPr>
          <w:p w14:paraId="214F892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1</w:t>
            </w:r>
            <w:r w:rsidR="00F150AF" w:rsidRPr="000274B1">
              <w:rPr>
                <w:rFonts w:ascii="Tahoma" w:hAnsi="Tahoma" w:cs="Tahoma"/>
              </w:rPr>
              <w:t>9</w:t>
            </w:r>
            <w:r w:rsidRPr="000274B1">
              <w:rPr>
                <w:rFonts w:ascii="Tahoma" w:hAnsi="Tahoma" w:cs="Tahoma"/>
              </w:rPr>
              <w:t>.4.</w:t>
            </w:r>
          </w:p>
        </w:tc>
        <w:tc>
          <w:tcPr>
            <w:tcW w:w="3710" w:type="dxa"/>
            <w:shd w:val="clear" w:color="auto" w:fill="F2F2F2"/>
            <w:vAlign w:val="center"/>
          </w:tcPr>
          <w:p w14:paraId="034D4449"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Įrenginio Garantinis terminas </w:t>
            </w:r>
          </w:p>
        </w:tc>
        <w:tc>
          <w:tcPr>
            <w:tcW w:w="1158" w:type="dxa"/>
            <w:vAlign w:val="center"/>
          </w:tcPr>
          <w:p w14:paraId="464150F4"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bCs/>
              </w:rPr>
              <w:instrText xml:space="preserve"> REF _Ref149582154 \r \h </w:instrText>
            </w:r>
            <w:r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bCs/>
              </w:rPr>
              <w:t>1.1.11</w:t>
            </w:r>
            <w:r w:rsidRPr="000274B1">
              <w:rPr>
                <w:rFonts w:ascii="Tahoma" w:hAnsi="Tahoma" w:cs="Tahoma"/>
              </w:rPr>
              <w:fldChar w:fldCharType="end"/>
            </w:r>
            <w:r w:rsidRPr="000274B1">
              <w:rPr>
                <w:rFonts w:ascii="Tahoma" w:hAnsi="Tahoma" w:cs="Tahoma"/>
              </w:rPr>
              <w:t xml:space="preserve"> </w:t>
            </w:r>
            <w:r w:rsidRPr="000274B1">
              <w:rPr>
                <w:rFonts w:ascii="Tahoma" w:hAnsi="Tahoma" w:cs="Tahoma"/>
                <w:bCs/>
              </w:rPr>
              <w:t>p.</w:t>
            </w:r>
          </w:p>
        </w:tc>
        <w:tc>
          <w:tcPr>
            <w:tcW w:w="2963" w:type="dxa"/>
            <w:vAlign w:val="center"/>
          </w:tcPr>
          <w:p w14:paraId="52CB6F7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Ilgiausias iš šių terminų:</w:t>
            </w:r>
          </w:p>
          <w:p w14:paraId="61801C5E" w14:textId="77777777" w:rsidR="00F33F48" w:rsidRPr="000274B1" w:rsidRDefault="00F33F48" w:rsidP="000274B1">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0274B1">
              <w:rPr>
                <w:rFonts w:ascii="Tahoma" w:hAnsi="Tahoma" w:cs="Tahoma"/>
                <w:color w:val="000000"/>
                <w:sz w:val="18"/>
                <w:szCs w:val="18"/>
                <w:lang w:val="lt-LT"/>
              </w:rPr>
              <w:t>2 metai;</w:t>
            </w:r>
          </w:p>
          <w:p w14:paraId="0ACD30D2" w14:textId="77777777" w:rsidR="00F33F48" w:rsidRPr="000274B1" w:rsidRDefault="00F33F48" w:rsidP="000274B1">
            <w:pPr>
              <w:numPr>
                <w:ilvl w:val="0"/>
                <w:numId w:val="4"/>
              </w:numPr>
              <w:pBdr>
                <w:top w:val="nil"/>
                <w:left w:val="nil"/>
                <w:bottom w:val="nil"/>
                <w:right w:val="nil"/>
                <w:between w:val="nil"/>
              </w:pBdr>
              <w:spacing w:afterLines="20" w:after="48" w:line="240" w:lineRule="auto"/>
              <w:ind w:left="444"/>
              <w:jc w:val="left"/>
              <w:rPr>
                <w:rFonts w:ascii="Tahoma" w:hAnsi="Tahoma" w:cs="Tahoma"/>
                <w:color w:val="000000"/>
              </w:rPr>
            </w:pPr>
            <w:r w:rsidRPr="000274B1">
              <w:rPr>
                <w:rFonts w:ascii="Tahoma" w:hAnsi="Tahoma" w:cs="Tahoma"/>
                <w:color w:val="000000"/>
              </w:rPr>
              <w:t>Statinio projekte arba Užsakovo užduotyje nurodytas terminas;</w:t>
            </w:r>
          </w:p>
          <w:p w14:paraId="7CD6A6A0" w14:textId="77777777" w:rsidR="00F33F48" w:rsidRPr="000274B1" w:rsidRDefault="00F33F48" w:rsidP="000274B1">
            <w:pPr>
              <w:numPr>
                <w:ilvl w:val="0"/>
                <w:numId w:val="4"/>
              </w:numPr>
              <w:pBdr>
                <w:top w:val="nil"/>
                <w:left w:val="nil"/>
                <w:bottom w:val="nil"/>
                <w:right w:val="nil"/>
                <w:between w:val="nil"/>
              </w:pBdr>
              <w:spacing w:afterLines="20" w:after="48" w:line="240" w:lineRule="auto"/>
              <w:ind w:left="444"/>
              <w:jc w:val="left"/>
              <w:rPr>
                <w:rFonts w:ascii="Tahoma" w:hAnsi="Tahoma" w:cs="Tahoma"/>
                <w:color w:val="000000"/>
              </w:rPr>
            </w:pPr>
            <w:r w:rsidRPr="000274B1">
              <w:rPr>
                <w:rFonts w:ascii="Tahoma" w:hAnsi="Tahoma" w:cs="Tahoma"/>
                <w:color w:val="000000"/>
              </w:rPr>
              <w:t>Įrenginio pardavėjo suteiktas terminas.</w:t>
            </w:r>
          </w:p>
        </w:tc>
      </w:tr>
      <w:tr w:rsidR="00F33F48" w:rsidRPr="004D0FBB" w14:paraId="4E15BC1C" w14:textId="77777777" w:rsidTr="000274B1">
        <w:tc>
          <w:tcPr>
            <w:tcW w:w="1259" w:type="dxa"/>
            <w:shd w:val="clear" w:color="auto" w:fill="F2F2F2"/>
          </w:tcPr>
          <w:p w14:paraId="4C7287FC" w14:textId="77777777" w:rsidR="00F33F48" w:rsidRPr="000274B1" w:rsidRDefault="00F150AF" w:rsidP="000274B1">
            <w:pPr>
              <w:spacing w:afterLines="20" w:after="48" w:line="240" w:lineRule="auto"/>
              <w:jc w:val="left"/>
              <w:rPr>
                <w:rFonts w:ascii="Tahoma" w:hAnsi="Tahoma" w:cs="Tahoma"/>
                <w:b/>
              </w:rPr>
            </w:pPr>
            <w:r w:rsidRPr="000274B1">
              <w:rPr>
                <w:rFonts w:ascii="Tahoma" w:hAnsi="Tahoma" w:cs="Tahoma"/>
                <w:b/>
              </w:rPr>
              <w:t>20</w:t>
            </w:r>
            <w:r w:rsidR="00F33F48" w:rsidRPr="000274B1">
              <w:rPr>
                <w:rFonts w:ascii="Tahoma" w:hAnsi="Tahoma" w:cs="Tahoma"/>
                <w:b/>
              </w:rPr>
              <w:t>.</w:t>
            </w:r>
          </w:p>
        </w:tc>
        <w:tc>
          <w:tcPr>
            <w:tcW w:w="7831" w:type="dxa"/>
            <w:gridSpan w:val="3"/>
            <w:shd w:val="clear" w:color="auto" w:fill="F2F2F2"/>
            <w:vAlign w:val="center"/>
          </w:tcPr>
          <w:p w14:paraId="60D7B3B3" w14:textId="77777777" w:rsidR="00F33F48" w:rsidRPr="000274B1" w:rsidRDefault="00F33F48" w:rsidP="000274B1">
            <w:pPr>
              <w:spacing w:afterLines="20" w:after="48" w:line="240" w:lineRule="auto"/>
              <w:rPr>
                <w:rFonts w:ascii="Tahoma" w:hAnsi="Tahoma" w:cs="Tahoma"/>
              </w:rPr>
            </w:pPr>
            <w:r w:rsidRPr="000274B1">
              <w:rPr>
                <w:rFonts w:ascii="Tahoma" w:hAnsi="Tahoma" w:cs="Tahoma"/>
                <w:b/>
              </w:rPr>
              <w:t>DRAUDIMAS:</w:t>
            </w:r>
          </w:p>
        </w:tc>
      </w:tr>
      <w:tr w:rsidR="00F33F48" w:rsidRPr="004D0FBB" w14:paraId="31F5BE29" w14:textId="77777777" w:rsidTr="000274B1">
        <w:tc>
          <w:tcPr>
            <w:tcW w:w="1259" w:type="dxa"/>
            <w:shd w:val="clear" w:color="auto" w:fill="F2F2F2"/>
            <w:vAlign w:val="center"/>
          </w:tcPr>
          <w:p w14:paraId="32DE4F18" w14:textId="77777777" w:rsidR="00F33F48" w:rsidRPr="000274B1" w:rsidRDefault="00F150AF" w:rsidP="000274B1">
            <w:pPr>
              <w:spacing w:afterLines="20" w:after="48" w:line="240" w:lineRule="auto"/>
              <w:jc w:val="left"/>
              <w:rPr>
                <w:rFonts w:ascii="Tahoma" w:hAnsi="Tahoma" w:cs="Tahoma"/>
              </w:rPr>
            </w:pPr>
            <w:r w:rsidRPr="000274B1">
              <w:rPr>
                <w:rFonts w:ascii="Tahoma" w:hAnsi="Tahoma" w:cs="Tahoma"/>
              </w:rPr>
              <w:t>20</w:t>
            </w:r>
            <w:r w:rsidR="00F33F48" w:rsidRPr="000274B1">
              <w:rPr>
                <w:rFonts w:ascii="Tahoma" w:hAnsi="Tahoma" w:cs="Tahoma"/>
              </w:rPr>
              <w:t>.1.</w:t>
            </w:r>
          </w:p>
        </w:tc>
        <w:tc>
          <w:tcPr>
            <w:tcW w:w="3710" w:type="dxa"/>
            <w:shd w:val="clear" w:color="auto" w:fill="F2F2F2"/>
            <w:vAlign w:val="center"/>
          </w:tcPr>
          <w:p w14:paraId="158D2C28"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rPr>
              <w:t>Statybos darbų draudimas</w:t>
            </w:r>
          </w:p>
        </w:tc>
        <w:tc>
          <w:tcPr>
            <w:tcW w:w="1158" w:type="dxa"/>
            <w:vAlign w:val="center"/>
          </w:tcPr>
          <w:p w14:paraId="63E3A53D"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_Ref194339746 \r \h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13.3</w:t>
            </w:r>
            <w:r w:rsidRPr="000274B1">
              <w:rPr>
                <w:rFonts w:ascii="Tahoma" w:hAnsi="Tahoma" w:cs="Tahoma"/>
              </w:rPr>
              <w:fldChar w:fldCharType="end"/>
            </w:r>
            <w:r w:rsidRPr="000274B1">
              <w:rPr>
                <w:rFonts w:ascii="Tahoma" w:hAnsi="Tahoma" w:cs="Tahoma"/>
              </w:rPr>
              <w:t xml:space="preserve"> p.</w:t>
            </w:r>
          </w:p>
          <w:p w14:paraId="2F470388" w14:textId="77777777" w:rsidR="00F33F48" w:rsidRPr="000274B1" w:rsidRDefault="00F33F48" w:rsidP="000274B1">
            <w:pPr>
              <w:spacing w:afterLines="20" w:after="48" w:line="240" w:lineRule="auto"/>
              <w:jc w:val="center"/>
              <w:rPr>
                <w:rFonts w:ascii="Tahoma" w:hAnsi="Tahoma" w:cs="Tahoma"/>
                <w:bCs/>
              </w:rPr>
            </w:pPr>
          </w:p>
        </w:tc>
        <w:tc>
          <w:tcPr>
            <w:tcW w:w="2963" w:type="dxa"/>
          </w:tcPr>
          <w:p w14:paraId="525F413C" w14:textId="77777777" w:rsidR="00F33F48" w:rsidRPr="000274B1" w:rsidRDefault="00F33F48" w:rsidP="000274B1">
            <w:pPr>
              <w:tabs>
                <w:tab w:val="left" w:pos="459"/>
              </w:tabs>
              <w:spacing w:afterLines="20" w:after="48" w:line="240" w:lineRule="auto"/>
              <w:jc w:val="left"/>
              <w:rPr>
                <w:rFonts w:ascii="Tahoma" w:hAnsi="Tahoma" w:cs="Tahoma"/>
              </w:rPr>
            </w:pPr>
            <w:r w:rsidRPr="000274B1">
              <w:rPr>
                <w:rFonts w:ascii="Tahoma" w:hAnsi="Tahoma" w:cs="Tahoma"/>
              </w:rPr>
              <w:t xml:space="preserve">1) Statybos darbų draudimo suma </w:t>
            </w:r>
            <w:r w:rsidR="00414101" w:rsidRPr="000274B1">
              <w:rPr>
                <w:rFonts w:ascii="Tahoma" w:hAnsi="Tahoma" w:cs="Tahoma"/>
              </w:rPr>
              <w:t xml:space="preserve">– </w:t>
            </w:r>
            <w:r w:rsidRPr="000274B1">
              <w:rPr>
                <w:rFonts w:ascii="Tahoma" w:hAnsi="Tahoma" w:cs="Tahoma"/>
              </w:rPr>
              <w:t>Objekto atkuriamoji vertė;</w:t>
            </w:r>
          </w:p>
          <w:p w14:paraId="2B5689EB" w14:textId="77777777" w:rsidR="00F33F48" w:rsidRPr="000274B1" w:rsidRDefault="00F33F48" w:rsidP="000274B1">
            <w:pPr>
              <w:tabs>
                <w:tab w:val="left" w:pos="459"/>
              </w:tabs>
              <w:spacing w:afterLines="20" w:after="48" w:line="240" w:lineRule="auto"/>
              <w:jc w:val="left"/>
              <w:rPr>
                <w:rFonts w:ascii="Tahoma" w:eastAsia="Cambria" w:hAnsi="Tahoma" w:cs="Tahoma"/>
              </w:rPr>
            </w:pPr>
            <w:r w:rsidRPr="000274B1">
              <w:rPr>
                <w:rFonts w:ascii="Tahoma" w:hAnsi="Tahoma" w:cs="Tahoma"/>
              </w:rPr>
              <w:t>2) Statybos darbų draudimo besąlyginė išskaita</w:t>
            </w:r>
            <w:r w:rsidRPr="000274B1">
              <w:rPr>
                <w:rFonts w:ascii="Tahoma" w:eastAsia="Cambria" w:hAnsi="Tahoma" w:cs="Tahoma"/>
              </w:rPr>
              <w:t xml:space="preserve"> nurodyta draudimo liudijime (polise)</w:t>
            </w:r>
            <w:r w:rsidRPr="000274B1">
              <w:rPr>
                <w:rFonts w:ascii="Tahoma" w:hAnsi="Tahoma" w:cs="Tahoma"/>
              </w:rPr>
              <w:t>.</w:t>
            </w:r>
          </w:p>
        </w:tc>
      </w:tr>
      <w:tr w:rsidR="00F33F48" w:rsidRPr="004D0FBB" w14:paraId="47E9E203" w14:textId="77777777" w:rsidTr="000274B1">
        <w:tc>
          <w:tcPr>
            <w:tcW w:w="1259" w:type="dxa"/>
            <w:shd w:val="clear" w:color="auto" w:fill="F2F2F2"/>
            <w:vAlign w:val="center"/>
          </w:tcPr>
          <w:p w14:paraId="3B8CF0CE" w14:textId="77777777" w:rsidR="00F33F48" w:rsidRPr="000274B1" w:rsidRDefault="00F150AF" w:rsidP="000274B1">
            <w:pPr>
              <w:spacing w:afterLines="20" w:after="48" w:line="240" w:lineRule="auto"/>
              <w:jc w:val="left"/>
              <w:rPr>
                <w:rFonts w:ascii="Tahoma" w:hAnsi="Tahoma" w:cs="Tahoma"/>
              </w:rPr>
            </w:pPr>
            <w:r w:rsidRPr="000274B1">
              <w:rPr>
                <w:rFonts w:ascii="Tahoma" w:hAnsi="Tahoma" w:cs="Tahoma"/>
              </w:rPr>
              <w:t>20</w:t>
            </w:r>
            <w:r w:rsidR="00F33F48" w:rsidRPr="000274B1">
              <w:rPr>
                <w:rFonts w:ascii="Tahoma" w:hAnsi="Tahoma" w:cs="Tahoma"/>
              </w:rPr>
              <w:t xml:space="preserve">.2 </w:t>
            </w:r>
          </w:p>
        </w:tc>
        <w:tc>
          <w:tcPr>
            <w:tcW w:w="3710" w:type="dxa"/>
            <w:shd w:val="clear" w:color="auto" w:fill="F2F2F2"/>
            <w:vAlign w:val="center"/>
          </w:tcPr>
          <w:p w14:paraId="28FED45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Rangovo civilinės atsakomybės draudimas</w:t>
            </w:r>
          </w:p>
        </w:tc>
        <w:tc>
          <w:tcPr>
            <w:tcW w:w="1158" w:type="dxa"/>
            <w:vAlign w:val="center"/>
          </w:tcPr>
          <w:p w14:paraId="53260991"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_Ref194339746 \r \h </w:instrText>
            </w:r>
            <w:r w:rsidR="00414101" w:rsidRPr="000274B1">
              <w:rPr>
                <w:rFonts w:ascii="Tahoma" w:hAnsi="Tahoma" w:cs="Tahoma"/>
              </w:rPr>
              <w:instrText xml:space="preserve">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13.3</w:t>
            </w:r>
            <w:r w:rsidRPr="000274B1">
              <w:rPr>
                <w:rFonts w:ascii="Tahoma" w:hAnsi="Tahoma" w:cs="Tahoma"/>
              </w:rPr>
              <w:fldChar w:fldCharType="end"/>
            </w:r>
            <w:r w:rsidRPr="000274B1">
              <w:rPr>
                <w:rFonts w:ascii="Tahoma" w:hAnsi="Tahoma" w:cs="Tahoma"/>
              </w:rPr>
              <w:t xml:space="preserve"> p.</w:t>
            </w:r>
          </w:p>
        </w:tc>
        <w:tc>
          <w:tcPr>
            <w:tcW w:w="2963" w:type="dxa"/>
            <w:shd w:val="clear" w:color="auto" w:fill="FFFFFF"/>
          </w:tcPr>
          <w:p w14:paraId="7549DD55" w14:textId="77777777" w:rsidR="00F33F48" w:rsidRPr="000274B1" w:rsidRDefault="00F33F48" w:rsidP="000274B1">
            <w:pPr>
              <w:tabs>
                <w:tab w:val="left" w:pos="459"/>
              </w:tabs>
              <w:spacing w:afterLines="20" w:after="48" w:line="240" w:lineRule="auto"/>
              <w:jc w:val="left"/>
              <w:rPr>
                <w:rFonts w:ascii="Tahoma" w:hAnsi="Tahoma" w:cs="Tahoma"/>
              </w:rPr>
            </w:pPr>
            <w:r w:rsidRPr="000274B1">
              <w:rPr>
                <w:rFonts w:ascii="Tahoma" w:hAnsi="Tahoma" w:cs="Tahoma"/>
              </w:rPr>
              <w:t>1) Civilinės atsakomybės draudimo suma</w:t>
            </w:r>
            <w:r w:rsidRPr="000274B1">
              <w:rPr>
                <w:rFonts w:ascii="Tahoma" w:eastAsia="Cambria" w:hAnsi="Tahoma" w:cs="Tahoma"/>
              </w:rPr>
              <w:t xml:space="preserve"> </w:t>
            </w:r>
            <w:r w:rsidR="00FE401F" w:rsidRPr="000274B1">
              <w:rPr>
                <w:rFonts w:ascii="Tahoma" w:hAnsi="Tahoma" w:cs="Tahoma"/>
              </w:rPr>
              <w:t>43400</w:t>
            </w:r>
            <w:r w:rsidRPr="000274B1">
              <w:rPr>
                <w:rFonts w:ascii="Tahoma" w:hAnsi="Tahoma" w:cs="Tahoma"/>
              </w:rPr>
              <w:t xml:space="preserve"> EUR;</w:t>
            </w:r>
          </w:p>
          <w:p w14:paraId="2DBD0808" w14:textId="77777777" w:rsidR="00F33F48" w:rsidRPr="000274B1" w:rsidRDefault="00F33F48" w:rsidP="000274B1">
            <w:pPr>
              <w:pStyle w:val="Sraopastraipa"/>
              <w:spacing w:afterLines="20" w:after="48"/>
              <w:ind w:left="0"/>
              <w:jc w:val="left"/>
              <w:rPr>
                <w:rFonts w:ascii="Tahoma" w:hAnsi="Tahoma" w:cs="Tahoma"/>
                <w:sz w:val="18"/>
                <w:szCs w:val="18"/>
                <w:lang w:val="lt-LT"/>
              </w:rPr>
            </w:pPr>
            <w:r w:rsidRPr="000274B1">
              <w:rPr>
                <w:rFonts w:ascii="Tahoma" w:hAnsi="Tahoma" w:cs="Tahoma"/>
                <w:sz w:val="18"/>
                <w:szCs w:val="18"/>
                <w:lang w:val="lt-LT"/>
              </w:rPr>
              <w:t xml:space="preserve">2) Civilinės atsakomybės draudimo besąlyginė išskaita </w:t>
            </w:r>
            <w:r w:rsidR="00FE401F" w:rsidRPr="000274B1">
              <w:rPr>
                <w:rFonts w:ascii="Tahoma" w:hAnsi="Tahoma" w:cs="Tahoma"/>
                <w:sz w:val="18"/>
                <w:szCs w:val="18"/>
                <w:lang w:val="lt-LT"/>
              </w:rPr>
              <w:t xml:space="preserve">2900 </w:t>
            </w:r>
            <w:r w:rsidRPr="000274B1">
              <w:rPr>
                <w:rFonts w:ascii="Tahoma" w:hAnsi="Tahoma" w:cs="Tahoma"/>
                <w:sz w:val="18"/>
                <w:szCs w:val="18"/>
                <w:lang w:val="lt-LT"/>
              </w:rPr>
              <w:t>EUR.</w:t>
            </w:r>
          </w:p>
        </w:tc>
      </w:tr>
      <w:tr w:rsidR="00F33F48" w:rsidRPr="004D0FBB" w14:paraId="74D0883A" w14:textId="77777777" w:rsidTr="000274B1">
        <w:tc>
          <w:tcPr>
            <w:tcW w:w="1259" w:type="dxa"/>
            <w:shd w:val="clear" w:color="auto" w:fill="F2F2F2"/>
          </w:tcPr>
          <w:p w14:paraId="72907563" w14:textId="77777777" w:rsidR="00F33F48" w:rsidRPr="000274B1" w:rsidRDefault="00F150AF" w:rsidP="000274B1">
            <w:pPr>
              <w:spacing w:afterLines="20" w:after="48" w:line="240" w:lineRule="auto"/>
              <w:jc w:val="left"/>
              <w:rPr>
                <w:rFonts w:ascii="Tahoma" w:hAnsi="Tahoma" w:cs="Tahoma"/>
              </w:rPr>
            </w:pPr>
            <w:r w:rsidRPr="000274B1">
              <w:rPr>
                <w:rFonts w:ascii="Tahoma" w:hAnsi="Tahoma" w:cs="Tahoma"/>
              </w:rPr>
              <w:t>20</w:t>
            </w:r>
            <w:r w:rsidR="00F33F48" w:rsidRPr="000274B1">
              <w:rPr>
                <w:rFonts w:ascii="Tahoma" w:hAnsi="Tahoma" w:cs="Tahoma"/>
              </w:rPr>
              <w:t>.3.</w:t>
            </w:r>
          </w:p>
        </w:tc>
        <w:tc>
          <w:tcPr>
            <w:tcW w:w="3710" w:type="dxa"/>
            <w:shd w:val="clear" w:color="auto" w:fill="F2F2F2"/>
          </w:tcPr>
          <w:p w14:paraId="2AF4512D" w14:textId="77777777" w:rsidR="00F33F48" w:rsidRPr="000274B1" w:rsidRDefault="00F33F48" w:rsidP="000274B1">
            <w:pPr>
              <w:spacing w:afterLines="20" w:after="48" w:line="240" w:lineRule="auto"/>
              <w:jc w:val="left"/>
              <w:rPr>
                <w:rFonts w:ascii="Tahoma" w:hAnsi="Tahoma" w:cs="Tahoma"/>
                <w:color w:val="FF0000"/>
              </w:rPr>
            </w:pPr>
            <w:r w:rsidRPr="000274B1">
              <w:rPr>
                <w:rFonts w:ascii="Tahoma" w:hAnsi="Tahoma" w:cs="Tahoma"/>
              </w:rPr>
              <w:t>Projektuotojo civilinės atsakomybės draudimas</w:t>
            </w:r>
          </w:p>
        </w:tc>
        <w:tc>
          <w:tcPr>
            <w:tcW w:w="1158" w:type="dxa"/>
            <w:vAlign w:val="center"/>
          </w:tcPr>
          <w:p w14:paraId="79DAE8B6"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_Ref150949748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13.2</w:t>
            </w:r>
            <w:r w:rsidRPr="000274B1">
              <w:rPr>
                <w:rFonts w:ascii="Tahoma" w:hAnsi="Tahoma" w:cs="Tahoma"/>
              </w:rPr>
              <w:fldChar w:fldCharType="end"/>
            </w:r>
            <w:r w:rsidRPr="000274B1">
              <w:rPr>
                <w:rFonts w:ascii="Tahoma" w:hAnsi="Tahoma" w:cs="Tahoma"/>
              </w:rPr>
              <w:t xml:space="preserve"> p.</w:t>
            </w:r>
          </w:p>
        </w:tc>
        <w:tc>
          <w:tcPr>
            <w:tcW w:w="2963" w:type="dxa"/>
            <w:shd w:val="clear" w:color="auto" w:fill="FFFFFF"/>
          </w:tcPr>
          <w:p w14:paraId="5E1E8540" w14:textId="77777777" w:rsidR="00F33F48" w:rsidRPr="000274B1" w:rsidRDefault="00F33F48" w:rsidP="000274B1">
            <w:pPr>
              <w:tabs>
                <w:tab w:val="left" w:pos="459"/>
              </w:tabs>
              <w:spacing w:afterLines="20" w:after="48" w:line="240" w:lineRule="auto"/>
              <w:jc w:val="left"/>
              <w:rPr>
                <w:rFonts w:ascii="Tahoma" w:hAnsi="Tahoma" w:cs="Tahoma"/>
              </w:rPr>
            </w:pPr>
            <w:r w:rsidRPr="000274B1">
              <w:rPr>
                <w:rFonts w:ascii="Tahoma" w:hAnsi="Tahoma" w:cs="Tahoma"/>
              </w:rPr>
              <w:t xml:space="preserve">1) Draudimo suma </w:t>
            </w:r>
            <w:r w:rsidR="00FE401F" w:rsidRPr="000274B1">
              <w:rPr>
                <w:rFonts w:ascii="Tahoma" w:hAnsi="Tahoma" w:cs="Tahoma"/>
              </w:rPr>
              <w:t>43400</w:t>
            </w:r>
            <w:r w:rsidRPr="000274B1">
              <w:rPr>
                <w:rFonts w:ascii="Tahoma" w:hAnsi="Tahoma" w:cs="Tahoma"/>
              </w:rPr>
              <w:t xml:space="preserve"> EUR;</w:t>
            </w:r>
          </w:p>
          <w:p w14:paraId="53EAE142" w14:textId="77777777" w:rsidR="00F33F48" w:rsidRPr="00FB43E7" w:rsidRDefault="00F33F48" w:rsidP="000274B1">
            <w:pPr>
              <w:spacing w:after="0" w:line="240" w:lineRule="auto"/>
            </w:pPr>
            <w:r w:rsidRPr="000274B1">
              <w:rPr>
                <w:rFonts w:ascii="Tahoma" w:hAnsi="Tahoma" w:cs="Tahoma"/>
              </w:rPr>
              <w:t xml:space="preserve">2) Besąlyginė išskaita </w:t>
            </w:r>
            <w:r w:rsidR="00FE401F" w:rsidRPr="000274B1">
              <w:rPr>
                <w:rFonts w:ascii="Tahoma" w:hAnsi="Tahoma" w:cs="Tahoma"/>
              </w:rPr>
              <w:t>2900</w:t>
            </w:r>
            <w:r w:rsidRPr="000274B1">
              <w:rPr>
                <w:rFonts w:ascii="Tahoma" w:hAnsi="Tahoma" w:cs="Tahoma"/>
              </w:rPr>
              <w:t xml:space="preserve"> EUR.</w:t>
            </w:r>
          </w:p>
        </w:tc>
      </w:tr>
      <w:tr w:rsidR="00F33F48" w:rsidRPr="004D0FBB" w14:paraId="38B0A6D7" w14:textId="77777777" w:rsidTr="000274B1">
        <w:tc>
          <w:tcPr>
            <w:tcW w:w="1259" w:type="dxa"/>
            <w:shd w:val="clear" w:color="auto" w:fill="F2F2F2"/>
          </w:tcPr>
          <w:p w14:paraId="7F06FE72"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2</w:t>
            </w:r>
            <w:r w:rsidR="00F150AF" w:rsidRPr="000274B1">
              <w:rPr>
                <w:rFonts w:ascii="Tahoma" w:hAnsi="Tahoma" w:cs="Tahoma"/>
                <w:b/>
              </w:rPr>
              <w:t>1</w:t>
            </w:r>
            <w:r w:rsidRPr="000274B1">
              <w:rPr>
                <w:rFonts w:ascii="Tahoma" w:hAnsi="Tahoma" w:cs="Tahoma"/>
                <w:b/>
              </w:rPr>
              <w:t>.</w:t>
            </w:r>
          </w:p>
        </w:tc>
        <w:tc>
          <w:tcPr>
            <w:tcW w:w="3710" w:type="dxa"/>
            <w:shd w:val="clear" w:color="auto" w:fill="F2F2F2"/>
          </w:tcPr>
          <w:p w14:paraId="4A5C527A" w14:textId="77777777" w:rsidR="00F33F48" w:rsidRPr="000274B1" w:rsidRDefault="00F33F48" w:rsidP="000274B1">
            <w:pPr>
              <w:spacing w:afterLines="20" w:after="48" w:line="240" w:lineRule="auto"/>
              <w:jc w:val="left"/>
              <w:rPr>
                <w:rFonts w:ascii="Tahoma" w:hAnsi="Tahoma" w:cs="Tahoma"/>
                <w:b/>
              </w:rPr>
            </w:pPr>
            <w:r w:rsidRPr="000274B1">
              <w:rPr>
                <w:rFonts w:ascii="Tahoma" w:hAnsi="Tahoma" w:cs="Tahoma"/>
                <w:b/>
              </w:rPr>
              <w:t>ATSAKOMYBĖ:</w:t>
            </w:r>
          </w:p>
        </w:tc>
        <w:tc>
          <w:tcPr>
            <w:tcW w:w="1158" w:type="dxa"/>
          </w:tcPr>
          <w:p w14:paraId="52D4DDEC" w14:textId="77777777" w:rsidR="00F33F48" w:rsidRPr="000274B1" w:rsidRDefault="00F33F48" w:rsidP="000274B1">
            <w:pPr>
              <w:spacing w:afterLines="20" w:after="48" w:line="240" w:lineRule="auto"/>
              <w:jc w:val="left"/>
              <w:rPr>
                <w:rFonts w:ascii="Tahoma" w:hAnsi="Tahoma" w:cs="Tahoma"/>
                <w:bCs/>
              </w:rPr>
            </w:pPr>
          </w:p>
        </w:tc>
        <w:tc>
          <w:tcPr>
            <w:tcW w:w="2963" w:type="dxa"/>
          </w:tcPr>
          <w:p w14:paraId="4B528B23" w14:textId="77777777" w:rsidR="00F33F48" w:rsidRPr="000274B1" w:rsidRDefault="00F33F48" w:rsidP="000274B1">
            <w:pPr>
              <w:spacing w:afterLines="20" w:after="48" w:line="240" w:lineRule="auto"/>
              <w:jc w:val="left"/>
              <w:rPr>
                <w:rFonts w:ascii="Tahoma" w:hAnsi="Tahoma" w:cs="Tahoma"/>
              </w:rPr>
            </w:pPr>
          </w:p>
        </w:tc>
      </w:tr>
      <w:tr w:rsidR="00F33F48" w:rsidRPr="004D0FBB" w14:paraId="386F2624" w14:textId="77777777" w:rsidTr="000274B1">
        <w:tc>
          <w:tcPr>
            <w:tcW w:w="1259" w:type="dxa"/>
            <w:shd w:val="clear" w:color="auto" w:fill="F2F2F2"/>
            <w:vAlign w:val="center"/>
          </w:tcPr>
          <w:p w14:paraId="6BFD59D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F150AF" w:rsidRPr="000274B1">
              <w:rPr>
                <w:rFonts w:ascii="Tahoma" w:hAnsi="Tahoma" w:cs="Tahoma"/>
              </w:rPr>
              <w:t>1</w:t>
            </w:r>
            <w:r w:rsidRPr="000274B1">
              <w:rPr>
                <w:rFonts w:ascii="Tahoma" w:hAnsi="Tahoma" w:cs="Tahoma"/>
              </w:rPr>
              <w:t>.1.</w:t>
            </w:r>
          </w:p>
        </w:tc>
        <w:tc>
          <w:tcPr>
            <w:tcW w:w="3710" w:type="dxa"/>
            <w:shd w:val="clear" w:color="auto" w:fill="F2F2F2"/>
            <w:vAlign w:val="center"/>
          </w:tcPr>
          <w:p w14:paraId="716DC30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Bauda (kvalifikacijos trūkumai) </w:t>
            </w:r>
          </w:p>
        </w:tc>
        <w:tc>
          <w:tcPr>
            <w:tcW w:w="1158" w:type="dxa"/>
            <w:vAlign w:val="center"/>
          </w:tcPr>
          <w:p w14:paraId="1AE10AD1" w14:textId="77777777" w:rsidR="00F33F48" w:rsidRPr="000274B1" w:rsidRDefault="00A71445" w:rsidP="000274B1">
            <w:pPr>
              <w:spacing w:afterLines="20" w:after="48" w:line="240" w:lineRule="auto"/>
              <w:jc w:val="center"/>
              <w:rPr>
                <w:rFonts w:ascii="Tahoma" w:hAnsi="Tahoma" w:cs="Tahoma"/>
                <w:bCs/>
              </w:rPr>
            </w:pPr>
            <w:r w:rsidRPr="000274B1">
              <w:rPr>
                <w:rFonts w:ascii="Tahoma" w:hAnsi="Tahoma" w:cs="Tahoma"/>
              </w:rPr>
              <w:t>3.1.6</w:t>
            </w:r>
            <w:r w:rsidR="00F33F48" w:rsidRPr="000274B1">
              <w:rPr>
                <w:rFonts w:ascii="Tahoma" w:hAnsi="Tahoma" w:cs="Tahoma"/>
              </w:rPr>
              <w:t xml:space="preserve"> p</w:t>
            </w:r>
            <w:r w:rsidRPr="000274B1">
              <w:rPr>
                <w:rFonts w:ascii="Tahoma" w:hAnsi="Tahoma" w:cs="Tahoma"/>
              </w:rPr>
              <w:t>.</w:t>
            </w:r>
          </w:p>
        </w:tc>
        <w:tc>
          <w:tcPr>
            <w:tcW w:w="2963" w:type="dxa"/>
            <w:vAlign w:val="center"/>
          </w:tcPr>
          <w:p w14:paraId="4668AAD9"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500</w:t>
            </w:r>
            <w:r w:rsidR="00F33F48" w:rsidRPr="000274B1">
              <w:rPr>
                <w:rFonts w:ascii="Tahoma" w:hAnsi="Tahoma" w:cs="Tahoma"/>
              </w:rPr>
              <w:t xml:space="preserve"> EUR už kiekvieną atvejį</w:t>
            </w:r>
          </w:p>
        </w:tc>
      </w:tr>
      <w:tr w:rsidR="00F33F48" w:rsidRPr="004D0FBB" w14:paraId="3E4C9869" w14:textId="77777777" w:rsidTr="000274B1">
        <w:tc>
          <w:tcPr>
            <w:tcW w:w="1259" w:type="dxa"/>
            <w:shd w:val="clear" w:color="auto" w:fill="F2F2F2"/>
            <w:vAlign w:val="center"/>
          </w:tcPr>
          <w:p w14:paraId="1B170EB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.2.</w:t>
            </w:r>
          </w:p>
        </w:tc>
        <w:tc>
          <w:tcPr>
            <w:tcW w:w="3710" w:type="dxa"/>
            <w:shd w:val="clear" w:color="auto" w:fill="F2F2F2"/>
            <w:vAlign w:val="center"/>
          </w:tcPr>
          <w:p w14:paraId="5E9C61F0"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Bauda (Sutarties nutraukimas dėl kvalifikacijos trūkumų) </w:t>
            </w:r>
          </w:p>
        </w:tc>
        <w:tc>
          <w:tcPr>
            <w:tcW w:w="1158" w:type="dxa"/>
            <w:vAlign w:val="center"/>
          </w:tcPr>
          <w:p w14:paraId="30661DC3" w14:textId="77777777" w:rsidR="00F33F48" w:rsidRPr="000274B1" w:rsidRDefault="00A71445" w:rsidP="000274B1">
            <w:pPr>
              <w:spacing w:afterLines="20" w:after="48" w:line="240" w:lineRule="auto"/>
              <w:jc w:val="center"/>
              <w:rPr>
                <w:rFonts w:ascii="Tahoma" w:hAnsi="Tahoma" w:cs="Tahoma"/>
                <w:bCs/>
              </w:rPr>
            </w:pPr>
            <w:r w:rsidRPr="000274B1">
              <w:rPr>
                <w:rFonts w:ascii="Tahoma" w:hAnsi="Tahoma" w:cs="Tahoma"/>
              </w:rPr>
              <w:t>3.1.7</w:t>
            </w:r>
            <w:r w:rsidR="00F33F48" w:rsidRPr="000274B1">
              <w:rPr>
                <w:rFonts w:ascii="Tahoma" w:hAnsi="Tahoma" w:cs="Tahoma"/>
              </w:rPr>
              <w:t xml:space="preserve"> p.</w:t>
            </w:r>
          </w:p>
        </w:tc>
        <w:tc>
          <w:tcPr>
            <w:tcW w:w="2963" w:type="dxa"/>
            <w:vAlign w:val="center"/>
          </w:tcPr>
          <w:p w14:paraId="5890990E"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5000</w:t>
            </w:r>
            <w:r w:rsidR="00F33F48" w:rsidRPr="000274B1">
              <w:rPr>
                <w:rFonts w:ascii="Tahoma" w:hAnsi="Tahoma" w:cs="Tahoma"/>
              </w:rPr>
              <w:t xml:space="preserve"> EUR </w:t>
            </w:r>
          </w:p>
        </w:tc>
      </w:tr>
      <w:tr w:rsidR="00F33F48" w:rsidRPr="004D0FBB" w14:paraId="05FF56D6" w14:textId="77777777" w:rsidTr="000274B1">
        <w:tc>
          <w:tcPr>
            <w:tcW w:w="1259" w:type="dxa"/>
            <w:shd w:val="clear" w:color="auto" w:fill="F2F2F2"/>
            <w:vAlign w:val="center"/>
          </w:tcPr>
          <w:p w14:paraId="1B7FC452"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.3.</w:t>
            </w:r>
          </w:p>
        </w:tc>
        <w:tc>
          <w:tcPr>
            <w:tcW w:w="3710" w:type="dxa"/>
            <w:shd w:val="clear" w:color="auto" w:fill="F2F2F2"/>
            <w:vAlign w:val="center"/>
          </w:tcPr>
          <w:p w14:paraId="0F9B3EE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Bauda (netinkami Sutartį vykdantys asmenys)</w:t>
            </w:r>
          </w:p>
        </w:tc>
        <w:tc>
          <w:tcPr>
            <w:tcW w:w="1158" w:type="dxa"/>
            <w:vAlign w:val="center"/>
          </w:tcPr>
          <w:p w14:paraId="51C8F7D6"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_Ref146805593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3.2.8</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25D8B75E"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 xml:space="preserve">500 </w:t>
            </w:r>
            <w:r w:rsidR="00F33F48" w:rsidRPr="000274B1">
              <w:rPr>
                <w:rFonts w:ascii="Tahoma" w:hAnsi="Tahoma" w:cs="Tahoma"/>
              </w:rPr>
              <w:t>EUR už kiekvieną atvejį</w:t>
            </w:r>
          </w:p>
        </w:tc>
      </w:tr>
      <w:tr w:rsidR="00F33F48" w:rsidRPr="004D0FBB" w14:paraId="5EE58AE5" w14:textId="77777777" w:rsidTr="000274B1">
        <w:tc>
          <w:tcPr>
            <w:tcW w:w="1259" w:type="dxa"/>
            <w:shd w:val="clear" w:color="auto" w:fill="F2F2F2"/>
            <w:vAlign w:val="center"/>
          </w:tcPr>
          <w:p w14:paraId="2FB3005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.4.</w:t>
            </w:r>
          </w:p>
        </w:tc>
        <w:tc>
          <w:tcPr>
            <w:tcW w:w="3710" w:type="dxa"/>
            <w:shd w:val="clear" w:color="auto" w:fill="F2F2F2"/>
            <w:vAlign w:val="center"/>
          </w:tcPr>
          <w:p w14:paraId="012211E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Bauda (Darbų vykdymas be dokumentų)</w:t>
            </w:r>
          </w:p>
        </w:tc>
        <w:tc>
          <w:tcPr>
            <w:tcW w:w="1158" w:type="dxa"/>
            <w:vAlign w:val="center"/>
          </w:tcPr>
          <w:p w14:paraId="1316B400"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_Ref90573952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5.2.3</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690423FD"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500</w:t>
            </w:r>
            <w:r w:rsidR="00F33F48" w:rsidRPr="000274B1">
              <w:rPr>
                <w:rFonts w:ascii="Tahoma" w:hAnsi="Tahoma" w:cs="Tahoma"/>
              </w:rPr>
              <w:t xml:space="preserve"> EUR už kiekvieną atvejį</w:t>
            </w:r>
          </w:p>
        </w:tc>
      </w:tr>
      <w:tr w:rsidR="00F33F48" w:rsidRPr="004D0FBB" w14:paraId="61DF1684" w14:textId="77777777" w:rsidTr="000274B1">
        <w:tc>
          <w:tcPr>
            <w:tcW w:w="1259" w:type="dxa"/>
            <w:shd w:val="clear" w:color="auto" w:fill="F2F2F2"/>
            <w:vAlign w:val="center"/>
          </w:tcPr>
          <w:p w14:paraId="270E5D9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.5.</w:t>
            </w:r>
          </w:p>
        </w:tc>
        <w:tc>
          <w:tcPr>
            <w:tcW w:w="3710" w:type="dxa"/>
            <w:shd w:val="clear" w:color="auto" w:fill="F2F2F2"/>
            <w:vAlign w:val="center"/>
          </w:tcPr>
          <w:p w14:paraId="6D2940F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Bauda (Vėlavimas pataisyti Techninį darbo projektą pagal ekspertizės metu gautas pastabas)</w:t>
            </w:r>
          </w:p>
        </w:tc>
        <w:tc>
          <w:tcPr>
            <w:tcW w:w="1158" w:type="dxa"/>
            <w:vAlign w:val="center"/>
          </w:tcPr>
          <w:p w14:paraId="62AF59FD"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_Ref150896393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5.2.6</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7C1C39B7"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50</w:t>
            </w:r>
            <w:r w:rsidR="00F33F48" w:rsidRPr="000274B1">
              <w:rPr>
                <w:rFonts w:ascii="Tahoma" w:hAnsi="Tahoma" w:cs="Tahoma"/>
              </w:rPr>
              <w:t xml:space="preserve"> EUR už kiekvieną uždelstą dieną</w:t>
            </w:r>
          </w:p>
        </w:tc>
      </w:tr>
      <w:tr w:rsidR="00F33F48" w:rsidRPr="004D0FBB" w14:paraId="135965B3" w14:textId="77777777" w:rsidTr="000274B1">
        <w:tc>
          <w:tcPr>
            <w:tcW w:w="1259" w:type="dxa"/>
            <w:shd w:val="clear" w:color="auto" w:fill="F2F2F2"/>
            <w:vAlign w:val="center"/>
          </w:tcPr>
          <w:p w14:paraId="466FBBAA"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.6.</w:t>
            </w:r>
          </w:p>
        </w:tc>
        <w:tc>
          <w:tcPr>
            <w:tcW w:w="3710" w:type="dxa"/>
            <w:shd w:val="clear" w:color="auto" w:fill="F2F2F2"/>
            <w:vAlign w:val="center"/>
          </w:tcPr>
          <w:p w14:paraId="477F504F"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Bauda (statybvietės apsaugos reikalavimai, neteisėtas statybvietės naudojimas)</w:t>
            </w:r>
          </w:p>
        </w:tc>
        <w:tc>
          <w:tcPr>
            <w:tcW w:w="1158" w:type="dxa"/>
            <w:vAlign w:val="center"/>
          </w:tcPr>
          <w:p w14:paraId="7A38C196"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_Ref146805642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6.2.5</w:t>
            </w:r>
            <w:r w:rsidRPr="000274B1">
              <w:rPr>
                <w:rFonts w:ascii="Tahoma" w:hAnsi="Tahoma" w:cs="Tahoma"/>
              </w:rPr>
              <w:fldChar w:fldCharType="end"/>
            </w:r>
            <w:r w:rsidRPr="000274B1">
              <w:rPr>
                <w:rFonts w:ascii="Tahoma" w:hAnsi="Tahoma" w:cs="Tahoma"/>
              </w:rPr>
              <w:t xml:space="preserve">, </w:t>
            </w:r>
            <w:r w:rsidRPr="000274B1">
              <w:rPr>
                <w:rFonts w:ascii="Tahoma" w:hAnsi="Tahoma" w:cs="Tahoma"/>
              </w:rPr>
              <w:fldChar w:fldCharType="begin"/>
            </w:r>
            <w:r w:rsidRPr="000274B1">
              <w:rPr>
                <w:rFonts w:ascii="Tahoma" w:hAnsi="Tahoma" w:cs="Tahoma"/>
              </w:rPr>
              <w:instrText xml:space="preserve"> REF _Ref146805667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6.2.7</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6E677DFE"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 xml:space="preserve">500 </w:t>
            </w:r>
            <w:r w:rsidR="00F33F48" w:rsidRPr="000274B1">
              <w:rPr>
                <w:rFonts w:ascii="Tahoma" w:hAnsi="Tahoma" w:cs="Tahoma"/>
              </w:rPr>
              <w:t>EUR už kiekvieną atvejį</w:t>
            </w:r>
          </w:p>
        </w:tc>
      </w:tr>
      <w:tr w:rsidR="00F33F48" w:rsidRPr="004D0FBB" w14:paraId="647EDB04" w14:textId="77777777" w:rsidTr="000274B1">
        <w:tc>
          <w:tcPr>
            <w:tcW w:w="1259" w:type="dxa"/>
            <w:shd w:val="clear" w:color="auto" w:fill="F2F2F2"/>
            <w:vAlign w:val="center"/>
          </w:tcPr>
          <w:p w14:paraId="679F313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.7.</w:t>
            </w:r>
          </w:p>
        </w:tc>
        <w:tc>
          <w:tcPr>
            <w:tcW w:w="3710" w:type="dxa"/>
            <w:shd w:val="clear" w:color="auto" w:fill="F2F2F2"/>
            <w:vAlign w:val="center"/>
          </w:tcPr>
          <w:p w14:paraId="612FAC66" w14:textId="77777777" w:rsidR="00F33F48" w:rsidRPr="000274B1" w:rsidRDefault="00F33F48" w:rsidP="000274B1">
            <w:pPr>
              <w:spacing w:afterLines="20" w:after="48" w:line="240" w:lineRule="auto"/>
              <w:jc w:val="left"/>
              <w:rPr>
                <w:rFonts w:ascii="Tahoma" w:hAnsi="Tahoma" w:cs="Tahoma"/>
              </w:rPr>
            </w:pPr>
            <w:bookmarkStart w:id="24" w:name="_Ref40224104"/>
            <w:r w:rsidRPr="000274B1">
              <w:rPr>
                <w:rFonts w:ascii="Tahoma" w:hAnsi="Tahoma" w:cs="Tahoma"/>
              </w:rPr>
              <w:t>Bauda (delsimas ištaisyti defektus)</w:t>
            </w:r>
            <w:bookmarkEnd w:id="24"/>
          </w:p>
        </w:tc>
        <w:tc>
          <w:tcPr>
            <w:tcW w:w="1158" w:type="dxa"/>
            <w:vAlign w:val="center"/>
          </w:tcPr>
          <w:p w14:paraId="7CF59F57"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_Ref88653058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9.4.4</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75EEC816"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 xml:space="preserve">50 </w:t>
            </w:r>
            <w:r w:rsidR="00F33F48" w:rsidRPr="000274B1">
              <w:rPr>
                <w:rFonts w:ascii="Tahoma" w:hAnsi="Tahoma" w:cs="Tahoma"/>
              </w:rPr>
              <w:t>EUR už kiekvieną uždelstą dieną</w:t>
            </w:r>
          </w:p>
        </w:tc>
      </w:tr>
      <w:tr w:rsidR="00F33F48" w:rsidRPr="004D0FBB" w14:paraId="2B2A99E2" w14:textId="77777777" w:rsidTr="000274B1">
        <w:tc>
          <w:tcPr>
            <w:tcW w:w="1259" w:type="dxa"/>
            <w:shd w:val="clear" w:color="auto" w:fill="F2F2F2"/>
            <w:vAlign w:val="center"/>
          </w:tcPr>
          <w:p w14:paraId="71A51F5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.8.</w:t>
            </w:r>
          </w:p>
        </w:tc>
        <w:tc>
          <w:tcPr>
            <w:tcW w:w="3710" w:type="dxa"/>
            <w:shd w:val="clear" w:color="auto" w:fill="F2F2F2"/>
            <w:vAlign w:val="center"/>
          </w:tcPr>
          <w:p w14:paraId="66B116B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Bauda (vėlavimas pateikti Grafiką) </w:t>
            </w:r>
          </w:p>
        </w:tc>
        <w:tc>
          <w:tcPr>
            <w:tcW w:w="1158" w:type="dxa"/>
            <w:vAlign w:val="center"/>
          </w:tcPr>
          <w:p w14:paraId="32C2367D"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_Ref146805731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11.1.5</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5FB12D7A"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 xml:space="preserve">50 </w:t>
            </w:r>
            <w:r w:rsidR="00F33F48" w:rsidRPr="000274B1">
              <w:rPr>
                <w:rFonts w:ascii="Tahoma" w:hAnsi="Tahoma" w:cs="Tahoma"/>
              </w:rPr>
              <w:t>EUR už kiekvieną vėlavimo dieną</w:t>
            </w:r>
          </w:p>
        </w:tc>
      </w:tr>
      <w:tr w:rsidR="00F33F48" w:rsidRPr="004D0FBB" w14:paraId="18C73D9B" w14:textId="77777777" w:rsidTr="000274B1">
        <w:tc>
          <w:tcPr>
            <w:tcW w:w="1259" w:type="dxa"/>
            <w:shd w:val="clear" w:color="auto" w:fill="F2F2F2"/>
            <w:vAlign w:val="center"/>
          </w:tcPr>
          <w:p w14:paraId="1C5E308C"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.9.</w:t>
            </w:r>
          </w:p>
        </w:tc>
        <w:tc>
          <w:tcPr>
            <w:tcW w:w="3710" w:type="dxa"/>
            <w:shd w:val="clear" w:color="auto" w:fill="F2F2F2"/>
            <w:vAlign w:val="center"/>
          </w:tcPr>
          <w:p w14:paraId="64791C3C" w14:textId="77777777" w:rsidR="00F33F48" w:rsidRPr="000274B1" w:rsidRDefault="00F33F48" w:rsidP="000274B1">
            <w:pPr>
              <w:spacing w:afterLines="20" w:after="48" w:line="240" w:lineRule="auto"/>
              <w:jc w:val="left"/>
              <w:rPr>
                <w:rFonts w:ascii="Tahoma" w:hAnsi="Tahoma" w:cs="Tahoma"/>
              </w:rPr>
            </w:pPr>
            <w:bookmarkStart w:id="25" w:name="_Ref84408960"/>
            <w:r w:rsidRPr="000274B1">
              <w:rPr>
                <w:rFonts w:ascii="Tahoma" w:hAnsi="Tahoma" w:cs="Tahoma"/>
              </w:rPr>
              <w:t xml:space="preserve">Bauda (Darbų terminų praleidimas) </w:t>
            </w:r>
            <w:bookmarkEnd w:id="25"/>
          </w:p>
        </w:tc>
        <w:tc>
          <w:tcPr>
            <w:tcW w:w="1158" w:type="dxa"/>
            <w:vAlign w:val="center"/>
          </w:tcPr>
          <w:p w14:paraId="153D1E8A"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_Ref146805751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11.4.1</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64C94775"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100</w:t>
            </w:r>
            <w:r w:rsidR="00F33F48" w:rsidRPr="000274B1">
              <w:rPr>
                <w:rFonts w:ascii="Tahoma" w:hAnsi="Tahoma" w:cs="Tahoma"/>
              </w:rPr>
              <w:t xml:space="preserve"> EUR už kiekvieną vėlavimo dieną</w:t>
            </w:r>
          </w:p>
        </w:tc>
      </w:tr>
      <w:tr w:rsidR="00F33F48" w:rsidRPr="004D0FBB" w14:paraId="1B8C462C" w14:textId="77777777" w:rsidTr="000274B1">
        <w:tc>
          <w:tcPr>
            <w:tcW w:w="1259" w:type="dxa"/>
            <w:shd w:val="clear" w:color="auto" w:fill="F2F2F2"/>
            <w:vAlign w:val="center"/>
          </w:tcPr>
          <w:p w14:paraId="2E931E94"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.10.</w:t>
            </w:r>
          </w:p>
        </w:tc>
        <w:tc>
          <w:tcPr>
            <w:tcW w:w="3710" w:type="dxa"/>
            <w:shd w:val="clear" w:color="auto" w:fill="F2F2F2"/>
            <w:vAlign w:val="center"/>
          </w:tcPr>
          <w:p w14:paraId="5D08E13D" w14:textId="77777777" w:rsidR="00F33F48" w:rsidRPr="000274B1" w:rsidRDefault="00F33F48" w:rsidP="000274B1">
            <w:pPr>
              <w:spacing w:afterLines="20" w:after="48" w:line="240" w:lineRule="auto"/>
              <w:jc w:val="left"/>
              <w:rPr>
                <w:rFonts w:ascii="Tahoma" w:hAnsi="Tahoma" w:cs="Tahoma"/>
              </w:rPr>
            </w:pPr>
            <w:bookmarkStart w:id="26" w:name="_Ref40235325"/>
            <w:bookmarkStart w:id="27" w:name="_Ref47702272"/>
            <w:r w:rsidRPr="000274B1">
              <w:rPr>
                <w:rFonts w:ascii="Tahoma" w:hAnsi="Tahoma" w:cs="Tahoma"/>
              </w:rPr>
              <w:t xml:space="preserve">Delspinigiai už pavėluotą mokėjimą </w:t>
            </w:r>
            <w:bookmarkEnd w:id="26"/>
            <w:bookmarkEnd w:id="27"/>
          </w:p>
        </w:tc>
        <w:tc>
          <w:tcPr>
            <w:tcW w:w="1158" w:type="dxa"/>
            <w:vAlign w:val="center"/>
          </w:tcPr>
          <w:p w14:paraId="38B5DA52"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_Ref90568521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15.4.3</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33854A9D"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 xml:space="preserve">0,04 </w:t>
            </w:r>
            <w:r w:rsidR="00F33F48" w:rsidRPr="000274B1">
              <w:rPr>
                <w:rFonts w:ascii="Tahoma" w:hAnsi="Tahoma" w:cs="Tahoma"/>
              </w:rPr>
              <w:t>% nuo nesumokėtos sumos už kiekvieną pavėluotą dieną</w:t>
            </w:r>
          </w:p>
        </w:tc>
      </w:tr>
      <w:tr w:rsidR="00F33F48" w:rsidRPr="004D0FBB" w14:paraId="136C4828" w14:textId="77777777" w:rsidTr="000274B1">
        <w:tc>
          <w:tcPr>
            <w:tcW w:w="1259" w:type="dxa"/>
            <w:shd w:val="clear" w:color="auto" w:fill="F2F2F2"/>
            <w:vAlign w:val="center"/>
          </w:tcPr>
          <w:p w14:paraId="6F6CD75B"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.11.</w:t>
            </w:r>
          </w:p>
        </w:tc>
        <w:tc>
          <w:tcPr>
            <w:tcW w:w="3710" w:type="dxa"/>
            <w:shd w:val="clear" w:color="auto" w:fill="F2F2F2"/>
            <w:vAlign w:val="center"/>
          </w:tcPr>
          <w:p w14:paraId="3D8EA1F0"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 xml:space="preserve">Bauda (konfidencialios informacijos atskleidimas) </w:t>
            </w:r>
          </w:p>
        </w:tc>
        <w:tc>
          <w:tcPr>
            <w:tcW w:w="1158" w:type="dxa"/>
            <w:vAlign w:val="center"/>
          </w:tcPr>
          <w:p w14:paraId="23E752F9"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_Ref146805809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16.5</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7C66EBAD"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1000</w:t>
            </w:r>
            <w:r w:rsidR="00F33F48" w:rsidRPr="000274B1">
              <w:rPr>
                <w:rFonts w:ascii="Tahoma" w:hAnsi="Tahoma" w:cs="Tahoma"/>
              </w:rPr>
              <w:t xml:space="preserve"> EUR už kiekvieną atvejį</w:t>
            </w:r>
          </w:p>
        </w:tc>
      </w:tr>
      <w:tr w:rsidR="00F33F48" w:rsidRPr="004D0FBB" w14:paraId="30292946" w14:textId="77777777" w:rsidTr="000274B1">
        <w:tc>
          <w:tcPr>
            <w:tcW w:w="1259" w:type="dxa"/>
            <w:shd w:val="clear" w:color="auto" w:fill="F2F2F2"/>
            <w:vAlign w:val="center"/>
          </w:tcPr>
          <w:p w14:paraId="3C18E732"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.12.</w:t>
            </w:r>
          </w:p>
        </w:tc>
        <w:tc>
          <w:tcPr>
            <w:tcW w:w="3710" w:type="dxa"/>
            <w:shd w:val="clear" w:color="auto" w:fill="F2F2F2"/>
            <w:vAlign w:val="center"/>
          </w:tcPr>
          <w:p w14:paraId="226A39A4"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Bauda (pažeidimai nutraukus Sutartį)</w:t>
            </w:r>
          </w:p>
        </w:tc>
        <w:tc>
          <w:tcPr>
            <w:tcW w:w="1158" w:type="dxa"/>
            <w:shd w:val="clear" w:color="auto" w:fill="FFFFFF"/>
            <w:vAlign w:val="center"/>
          </w:tcPr>
          <w:p w14:paraId="6031FF33" w14:textId="77777777" w:rsidR="00F33F48" w:rsidRPr="000274B1" w:rsidRDefault="00F33F48" w:rsidP="000274B1">
            <w:pPr>
              <w:spacing w:afterLines="20" w:after="48" w:line="240" w:lineRule="auto"/>
              <w:jc w:val="center"/>
              <w:rPr>
                <w:rFonts w:ascii="Tahoma" w:hAnsi="Tahoma" w:cs="Tahoma"/>
                <w:bCs/>
              </w:rPr>
            </w:pPr>
            <w:r w:rsidRPr="000274B1">
              <w:rPr>
                <w:rFonts w:ascii="Tahoma" w:hAnsi="Tahoma" w:cs="Tahoma"/>
              </w:rPr>
              <w:fldChar w:fldCharType="begin"/>
            </w:r>
            <w:r w:rsidRPr="000274B1">
              <w:rPr>
                <w:rFonts w:ascii="Tahoma" w:hAnsi="Tahoma" w:cs="Tahoma"/>
              </w:rPr>
              <w:instrText xml:space="preserve"> REF _Ref146805834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25.5.4</w:t>
            </w:r>
            <w:r w:rsidRPr="000274B1">
              <w:rPr>
                <w:rFonts w:ascii="Tahoma" w:hAnsi="Tahoma" w:cs="Tahoma"/>
              </w:rPr>
              <w:fldChar w:fldCharType="end"/>
            </w:r>
            <w:r w:rsidRPr="000274B1">
              <w:rPr>
                <w:rFonts w:ascii="Tahoma" w:hAnsi="Tahoma" w:cs="Tahoma"/>
              </w:rPr>
              <w:t xml:space="preserve"> p.</w:t>
            </w:r>
          </w:p>
        </w:tc>
        <w:tc>
          <w:tcPr>
            <w:tcW w:w="2963" w:type="dxa"/>
            <w:shd w:val="clear" w:color="auto" w:fill="FFFFFF"/>
            <w:vAlign w:val="center"/>
          </w:tcPr>
          <w:p w14:paraId="79183153" w14:textId="77777777" w:rsidR="00F33F48" w:rsidRPr="000274B1" w:rsidRDefault="00414101" w:rsidP="000274B1">
            <w:pPr>
              <w:tabs>
                <w:tab w:val="left" w:pos="720"/>
              </w:tabs>
              <w:spacing w:afterLines="20" w:after="48" w:line="240" w:lineRule="auto"/>
              <w:rPr>
                <w:rFonts w:ascii="Tahoma" w:hAnsi="Tahoma" w:cs="Tahoma"/>
              </w:rPr>
            </w:pPr>
            <w:r w:rsidRPr="000274B1">
              <w:rPr>
                <w:rFonts w:ascii="Tahoma" w:hAnsi="Tahoma" w:cs="Tahoma"/>
              </w:rPr>
              <w:t>5000</w:t>
            </w:r>
            <w:r w:rsidR="00F33F48" w:rsidRPr="000274B1">
              <w:rPr>
                <w:rFonts w:ascii="Tahoma" w:hAnsi="Tahoma" w:cs="Tahoma"/>
              </w:rPr>
              <w:t xml:space="preserve"> EUR </w:t>
            </w:r>
          </w:p>
        </w:tc>
      </w:tr>
      <w:tr w:rsidR="00F33F48" w:rsidRPr="004D0FBB" w14:paraId="470562B2" w14:textId="77777777" w:rsidTr="000274B1">
        <w:tc>
          <w:tcPr>
            <w:tcW w:w="1259" w:type="dxa"/>
            <w:shd w:val="clear" w:color="auto" w:fill="F2F2F2"/>
            <w:vAlign w:val="center"/>
          </w:tcPr>
          <w:p w14:paraId="36214077"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.13.</w:t>
            </w:r>
          </w:p>
        </w:tc>
        <w:tc>
          <w:tcPr>
            <w:tcW w:w="3710" w:type="dxa"/>
            <w:shd w:val="clear" w:color="auto" w:fill="F2F2F2"/>
            <w:vAlign w:val="center"/>
          </w:tcPr>
          <w:p w14:paraId="34B2ED7F"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 xml:space="preserve">Bauda (Ekonominio naudingumo (Kokybės) vertinimo kriterijai. Nurodoma Rangovo atsakomybė už jo pasiūlytų kokybės kriterijų reikšmių ir parametrų nepasiekiamą, pvz., baudos, kompensuojančios Užsakovo praradimus </w:t>
            </w:r>
            <w:r w:rsidRPr="000274B1">
              <w:rPr>
                <w:rFonts w:ascii="Tahoma" w:hAnsi="Tahoma" w:cs="Tahoma"/>
              </w:rPr>
              <w:lastRenderedPageBreak/>
              <w:t>dėl to, jog Rangovas nepasiekė konkretaus kokybės kriterijaus reikšmės ar parametro)</w:t>
            </w:r>
          </w:p>
        </w:tc>
        <w:tc>
          <w:tcPr>
            <w:tcW w:w="1158" w:type="dxa"/>
            <w:shd w:val="clear" w:color="auto" w:fill="FFFFFF"/>
            <w:vAlign w:val="center"/>
          </w:tcPr>
          <w:p w14:paraId="4F4DF9ED"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lastRenderedPageBreak/>
              <w:fldChar w:fldCharType="begin"/>
            </w:r>
            <w:r w:rsidRPr="000274B1">
              <w:rPr>
                <w:rFonts w:ascii="Tahoma" w:hAnsi="Tahoma" w:cs="Tahoma"/>
              </w:rPr>
              <w:instrText xml:space="preserve"> REF _Ref146805684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7.2.10</w:t>
            </w:r>
            <w:r w:rsidRPr="000274B1">
              <w:rPr>
                <w:rFonts w:ascii="Tahoma" w:hAnsi="Tahoma" w:cs="Tahoma"/>
              </w:rPr>
              <w:fldChar w:fldCharType="end"/>
            </w:r>
            <w:r w:rsidRPr="000274B1">
              <w:rPr>
                <w:rFonts w:ascii="Tahoma" w:hAnsi="Tahoma" w:cs="Tahoma"/>
              </w:rPr>
              <w:t xml:space="preserve"> p.</w:t>
            </w:r>
          </w:p>
        </w:tc>
        <w:tc>
          <w:tcPr>
            <w:tcW w:w="2963" w:type="dxa"/>
            <w:shd w:val="clear" w:color="auto" w:fill="FFFFFF"/>
          </w:tcPr>
          <w:p w14:paraId="7D79DC4D" w14:textId="77777777" w:rsidR="00F33F48" w:rsidRPr="000274B1" w:rsidRDefault="007F0E8D" w:rsidP="000274B1">
            <w:pPr>
              <w:tabs>
                <w:tab w:val="left" w:pos="720"/>
              </w:tabs>
              <w:spacing w:afterLines="20" w:after="48" w:line="240" w:lineRule="auto"/>
              <w:rPr>
                <w:rFonts w:ascii="Tahoma" w:hAnsi="Tahoma" w:cs="Tahoma"/>
              </w:rPr>
            </w:pPr>
            <w:r w:rsidRPr="000274B1">
              <w:rPr>
                <w:rFonts w:ascii="Tahoma" w:hAnsi="Tahoma" w:cs="Tahoma"/>
              </w:rPr>
              <w:t>Netaikoma</w:t>
            </w:r>
          </w:p>
        </w:tc>
      </w:tr>
      <w:tr w:rsidR="00F33F48" w:rsidRPr="004D0FBB" w14:paraId="5E8E4C5C" w14:textId="77777777" w:rsidTr="000274B1">
        <w:tc>
          <w:tcPr>
            <w:tcW w:w="1259" w:type="dxa"/>
            <w:shd w:val="clear" w:color="auto" w:fill="F2F2F2"/>
          </w:tcPr>
          <w:p w14:paraId="34A80FB8"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.14.</w:t>
            </w:r>
          </w:p>
        </w:tc>
        <w:tc>
          <w:tcPr>
            <w:tcW w:w="3710" w:type="dxa"/>
            <w:shd w:val="clear" w:color="auto" w:fill="F2F2F2"/>
          </w:tcPr>
          <w:p w14:paraId="2E6FE381"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Bauda (reikalavimo visą Sutarties galiojimo laikotarpį turėti galiojantį Aplinkos apsaugos vadybos sistemos standartą pažeidimas)</w:t>
            </w:r>
          </w:p>
        </w:tc>
        <w:tc>
          <w:tcPr>
            <w:tcW w:w="1158" w:type="dxa"/>
            <w:vAlign w:val="center"/>
          </w:tcPr>
          <w:p w14:paraId="1577A7A7"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_Ref173158000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3.1.</w:t>
            </w:r>
            <w:r w:rsidR="001D5F3B" w:rsidRPr="000274B1">
              <w:rPr>
                <w:rFonts w:ascii="Tahoma" w:hAnsi="Tahoma" w:cs="Tahoma"/>
              </w:rPr>
              <w:t>3</w:t>
            </w:r>
            <w:r w:rsidR="00FE401F" w:rsidRPr="000274B1">
              <w:rPr>
                <w:rFonts w:ascii="Tahoma" w:hAnsi="Tahoma" w:cs="Tahoma"/>
              </w:rPr>
              <w:t>.7</w:t>
            </w:r>
            <w:r w:rsidRPr="000274B1">
              <w:rPr>
                <w:rFonts w:ascii="Tahoma" w:hAnsi="Tahoma" w:cs="Tahoma"/>
              </w:rPr>
              <w:fldChar w:fldCharType="end"/>
            </w:r>
            <w:r w:rsidRPr="000274B1">
              <w:rPr>
                <w:rFonts w:ascii="Tahoma" w:hAnsi="Tahoma" w:cs="Tahoma"/>
              </w:rPr>
              <w:t xml:space="preserve"> p.</w:t>
            </w:r>
          </w:p>
        </w:tc>
        <w:tc>
          <w:tcPr>
            <w:tcW w:w="2963" w:type="dxa"/>
          </w:tcPr>
          <w:p w14:paraId="2A6778B4" w14:textId="77777777" w:rsidR="00F33F48" w:rsidRPr="000274B1" w:rsidRDefault="00414101" w:rsidP="000274B1">
            <w:pPr>
              <w:tabs>
                <w:tab w:val="left" w:pos="720"/>
              </w:tabs>
              <w:spacing w:afterLines="20" w:after="48" w:line="240" w:lineRule="auto"/>
              <w:jc w:val="left"/>
              <w:rPr>
                <w:rFonts w:ascii="Tahoma" w:hAnsi="Tahoma" w:cs="Tahoma"/>
              </w:rPr>
            </w:pPr>
            <w:r w:rsidRPr="000274B1">
              <w:rPr>
                <w:rFonts w:ascii="Tahoma" w:hAnsi="Tahoma" w:cs="Tahoma"/>
              </w:rPr>
              <w:t>100</w:t>
            </w:r>
            <w:r w:rsidR="00F33F48" w:rsidRPr="000274B1">
              <w:rPr>
                <w:rFonts w:ascii="Tahoma" w:hAnsi="Tahoma" w:cs="Tahoma"/>
              </w:rPr>
              <w:t xml:space="preserve"> EUR už kiekvieną negaliojimo dieną</w:t>
            </w:r>
          </w:p>
        </w:tc>
      </w:tr>
      <w:tr w:rsidR="00F33F48" w:rsidRPr="004D0FBB" w14:paraId="431D3160" w14:textId="77777777" w:rsidTr="000274B1">
        <w:tc>
          <w:tcPr>
            <w:tcW w:w="1259" w:type="dxa"/>
            <w:shd w:val="clear" w:color="auto" w:fill="F2F2F2"/>
          </w:tcPr>
          <w:p w14:paraId="14143D64"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.15.</w:t>
            </w:r>
          </w:p>
        </w:tc>
        <w:tc>
          <w:tcPr>
            <w:tcW w:w="3710" w:type="dxa"/>
            <w:shd w:val="clear" w:color="auto" w:fill="F2F2F2"/>
          </w:tcPr>
          <w:p w14:paraId="6783E23E"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Bauda už kiekvieną asmenį, kuris neturi statybininko ID arba nepranešė atitinkamų duomenų Skaidriai dirbančiojo tapatybės identifikavimo informacinės sistemos tvarkytojui.</w:t>
            </w:r>
          </w:p>
        </w:tc>
        <w:tc>
          <w:tcPr>
            <w:tcW w:w="1158" w:type="dxa"/>
          </w:tcPr>
          <w:p w14:paraId="498B5836" w14:textId="77777777" w:rsidR="00F33F48" w:rsidRPr="000274B1" w:rsidRDefault="00F33F48" w:rsidP="000274B1">
            <w:pPr>
              <w:spacing w:afterLines="20" w:after="48" w:line="240" w:lineRule="auto"/>
              <w:jc w:val="center"/>
              <w:rPr>
                <w:rFonts w:ascii="Tahoma" w:hAnsi="Tahoma" w:cs="Tahoma"/>
              </w:rPr>
            </w:pPr>
          </w:p>
          <w:p w14:paraId="01C3FAD8"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_Ref173157968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6.3.2</w:t>
            </w:r>
            <w:r w:rsidRPr="000274B1">
              <w:rPr>
                <w:rFonts w:ascii="Tahoma" w:hAnsi="Tahoma" w:cs="Tahoma"/>
              </w:rPr>
              <w:fldChar w:fldCharType="end"/>
            </w:r>
            <w:r w:rsidRPr="000274B1">
              <w:rPr>
                <w:rFonts w:ascii="Tahoma" w:hAnsi="Tahoma" w:cs="Tahoma"/>
              </w:rPr>
              <w:t xml:space="preserve"> p.</w:t>
            </w:r>
          </w:p>
        </w:tc>
        <w:tc>
          <w:tcPr>
            <w:tcW w:w="2963" w:type="dxa"/>
          </w:tcPr>
          <w:p w14:paraId="567AE12C" w14:textId="77777777" w:rsidR="00F33F48" w:rsidRPr="000274B1" w:rsidRDefault="00414101" w:rsidP="000274B1">
            <w:pPr>
              <w:tabs>
                <w:tab w:val="left" w:pos="720"/>
              </w:tabs>
              <w:spacing w:afterLines="20" w:after="48" w:line="240" w:lineRule="auto"/>
              <w:jc w:val="left"/>
              <w:rPr>
                <w:rFonts w:ascii="Tahoma" w:hAnsi="Tahoma" w:cs="Tahoma"/>
              </w:rPr>
            </w:pPr>
            <w:r w:rsidRPr="000274B1">
              <w:rPr>
                <w:rFonts w:ascii="Tahoma" w:hAnsi="Tahoma" w:cs="Tahoma"/>
              </w:rPr>
              <w:t>100</w:t>
            </w:r>
            <w:r w:rsidR="00F33F48" w:rsidRPr="000274B1">
              <w:rPr>
                <w:rFonts w:ascii="Tahoma" w:hAnsi="Tahoma" w:cs="Tahoma"/>
              </w:rPr>
              <w:t xml:space="preserve"> EUR už kiekvieną pažeidimo atvejį</w:t>
            </w:r>
          </w:p>
        </w:tc>
      </w:tr>
      <w:tr w:rsidR="00F33F48" w:rsidRPr="004D0FBB" w14:paraId="64A46B71" w14:textId="77777777" w:rsidTr="000274B1">
        <w:tc>
          <w:tcPr>
            <w:tcW w:w="1259" w:type="dxa"/>
            <w:shd w:val="clear" w:color="auto" w:fill="F2F2F2"/>
          </w:tcPr>
          <w:p w14:paraId="51FBF8EE"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1</w:t>
            </w:r>
            <w:r w:rsidRPr="000274B1">
              <w:rPr>
                <w:rFonts w:ascii="Tahoma" w:hAnsi="Tahoma" w:cs="Tahoma"/>
              </w:rPr>
              <w:t>.16.</w:t>
            </w:r>
          </w:p>
        </w:tc>
        <w:tc>
          <w:tcPr>
            <w:tcW w:w="3710" w:type="dxa"/>
            <w:shd w:val="clear" w:color="auto" w:fill="F2F2F2"/>
          </w:tcPr>
          <w:p w14:paraId="4A89A01F" w14:textId="77777777" w:rsidR="00F33F48" w:rsidRPr="000274B1" w:rsidRDefault="00F33F48" w:rsidP="000274B1">
            <w:pPr>
              <w:tabs>
                <w:tab w:val="left" w:pos="621"/>
              </w:tabs>
              <w:spacing w:afterLines="20" w:after="48" w:line="240" w:lineRule="auto"/>
              <w:jc w:val="left"/>
              <w:rPr>
                <w:rFonts w:ascii="Tahoma" w:hAnsi="Tahoma" w:cs="Tahoma"/>
              </w:rPr>
            </w:pPr>
            <w:r w:rsidRPr="000274B1">
              <w:rPr>
                <w:rFonts w:ascii="Tahoma" w:hAnsi="Tahoma" w:cs="Tahoma"/>
              </w:rPr>
              <w:t xml:space="preserve">Bauda (Rangovo pažeidimai dėl Techninio darbo projekto) </w:t>
            </w:r>
          </w:p>
        </w:tc>
        <w:tc>
          <w:tcPr>
            <w:tcW w:w="1158" w:type="dxa"/>
          </w:tcPr>
          <w:p w14:paraId="1CD0A10D"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_Ref88646565 \r \h </w:instrText>
            </w:r>
            <w:r w:rsidRPr="000274B1">
              <w:rPr>
                <w:rFonts w:ascii="Tahoma" w:hAnsi="Tahoma" w:cs="Tahoma"/>
              </w:rPr>
            </w:r>
            <w:r w:rsidRPr="000274B1">
              <w:rPr>
                <w:rFonts w:ascii="Tahoma" w:hAnsi="Tahoma" w:cs="Tahoma"/>
              </w:rPr>
              <w:fldChar w:fldCharType="separate"/>
            </w:r>
            <w:r w:rsidRPr="000274B1">
              <w:rPr>
                <w:rFonts w:ascii="Tahoma" w:hAnsi="Tahoma" w:cs="Tahoma"/>
              </w:rPr>
              <w:fldChar w:fldCharType="end"/>
            </w:r>
            <w:r w:rsidRPr="000274B1">
              <w:rPr>
                <w:rFonts w:ascii="Tahoma" w:hAnsi="Tahoma" w:cs="Tahoma"/>
              </w:rPr>
              <w:fldChar w:fldCharType="begin"/>
            </w:r>
            <w:r w:rsidRPr="000274B1">
              <w:rPr>
                <w:rFonts w:ascii="Tahoma" w:hAnsi="Tahoma" w:cs="Tahoma"/>
              </w:rPr>
              <w:instrText xml:space="preserve"> REF _Ref90573967 \r \h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5.3.3</w:t>
            </w:r>
            <w:r w:rsidRPr="000274B1">
              <w:rPr>
                <w:rFonts w:ascii="Tahoma" w:hAnsi="Tahoma" w:cs="Tahoma"/>
              </w:rPr>
              <w:fldChar w:fldCharType="end"/>
            </w:r>
            <w:r w:rsidRPr="000274B1">
              <w:rPr>
                <w:rFonts w:ascii="Tahoma" w:hAnsi="Tahoma" w:cs="Tahoma"/>
              </w:rPr>
              <w:t xml:space="preserve"> p.</w:t>
            </w:r>
          </w:p>
        </w:tc>
        <w:tc>
          <w:tcPr>
            <w:tcW w:w="2963" w:type="dxa"/>
          </w:tcPr>
          <w:p w14:paraId="0ABF36C2" w14:textId="77777777" w:rsidR="00F33F48" w:rsidRPr="000274B1" w:rsidRDefault="00414101" w:rsidP="000274B1">
            <w:pPr>
              <w:tabs>
                <w:tab w:val="left" w:pos="720"/>
              </w:tabs>
              <w:spacing w:afterLines="20" w:after="48" w:line="240" w:lineRule="auto"/>
              <w:jc w:val="left"/>
              <w:rPr>
                <w:rFonts w:ascii="Tahoma" w:hAnsi="Tahoma" w:cs="Tahoma"/>
              </w:rPr>
            </w:pPr>
            <w:r w:rsidRPr="000274B1">
              <w:rPr>
                <w:rFonts w:ascii="Tahoma" w:hAnsi="Tahoma" w:cs="Tahoma"/>
              </w:rPr>
              <w:t xml:space="preserve">100 </w:t>
            </w:r>
            <w:r w:rsidR="00F33F48" w:rsidRPr="000274B1">
              <w:rPr>
                <w:rFonts w:ascii="Tahoma" w:hAnsi="Tahoma" w:cs="Tahoma"/>
              </w:rPr>
              <w:t>EUR už kiekvieną atvejį</w:t>
            </w:r>
          </w:p>
        </w:tc>
      </w:tr>
      <w:tr w:rsidR="00F33F48" w:rsidRPr="004D0FBB" w14:paraId="576523A4" w14:textId="77777777" w:rsidTr="000274B1">
        <w:tc>
          <w:tcPr>
            <w:tcW w:w="1259" w:type="dxa"/>
            <w:shd w:val="clear" w:color="auto" w:fill="F2F2F2"/>
          </w:tcPr>
          <w:p w14:paraId="12BACC62" w14:textId="77777777" w:rsidR="00F33F48" w:rsidRPr="000274B1" w:rsidRDefault="00F33F48" w:rsidP="000274B1">
            <w:pPr>
              <w:tabs>
                <w:tab w:val="left" w:pos="720"/>
              </w:tabs>
              <w:spacing w:afterLines="20" w:after="48" w:line="240" w:lineRule="auto"/>
              <w:rPr>
                <w:rFonts w:ascii="Tahoma" w:hAnsi="Tahoma" w:cs="Tahoma"/>
                <w:b/>
              </w:rPr>
            </w:pPr>
            <w:r w:rsidRPr="000274B1">
              <w:rPr>
                <w:rFonts w:ascii="Tahoma" w:hAnsi="Tahoma" w:cs="Tahoma"/>
                <w:b/>
              </w:rPr>
              <w:t>2</w:t>
            </w:r>
            <w:r w:rsidR="00C3754B" w:rsidRPr="000274B1">
              <w:rPr>
                <w:rFonts w:ascii="Tahoma" w:hAnsi="Tahoma" w:cs="Tahoma"/>
                <w:b/>
              </w:rPr>
              <w:t>2</w:t>
            </w:r>
            <w:r w:rsidRPr="000274B1">
              <w:rPr>
                <w:rFonts w:ascii="Tahoma" w:hAnsi="Tahoma" w:cs="Tahoma"/>
                <w:b/>
              </w:rPr>
              <w:t>.</w:t>
            </w:r>
          </w:p>
        </w:tc>
        <w:tc>
          <w:tcPr>
            <w:tcW w:w="7831" w:type="dxa"/>
            <w:gridSpan w:val="3"/>
            <w:shd w:val="clear" w:color="auto" w:fill="F2F2F2"/>
            <w:vAlign w:val="center"/>
          </w:tcPr>
          <w:p w14:paraId="233F8885" w14:textId="77777777" w:rsidR="00F33F48" w:rsidRPr="000274B1" w:rsidRDefault="00F33F48" w:rsidP="000274B1">
            <w:pPr>
              <w:tabs>
                <w:tab w:val="left" w:pos="720"/>
              </w:tabs>
              <w:spacing w:afterLines="20" w:after="48" w:line="240" w:lineRule="auto"/>
              <w:rPr>
                <w:rFonts w:ascii="Tahoma" w:hAnsi="Tahoma" w:cs="Tahoma"/>
                <w:color w:val="000000"/>
              </w:rPr>
            </w:pPr>
            <w:r w:rsidRPr="000274B1">
              <w:rPr>
                <w:rFonts w:ascii="Tahoma" w:hAnsi="Tahoma" w:cs="Tahoma"/>
                <w:b/>
              </w:rPr>
              <w:t>KITI PRIEVOLIŲ ĮVYKDYMO UŽTIKRINIMO BŪDAI:</w:t>
            </w:r>
            <w:r w:rsidRPr="000274B1">
              <w:rPr>
                <w:rFonts w:ascii="Tahoma" w:hAnsi="Tahoma" w:cs="Tahoma"/>
              </w:rPr>
              <w:t xml:space="preserve"> </w:t>
            </w:r>
          </w:p>
        </w:tc>
      </w:tr>
      <w:tr w:rsidR="00F33F48" w:rsidRPr="004D0FBB" w14:paraId="3DE42489" w14:textId="77777777" w:rsidTr="000274B1">
        <w:tc>
          <w:tcPr>
            <w:tcW w:w="1259" w:type="dxa"/>
            <w:shd w:val="clear" w:color="auto" w:fill="F2F2F2"/>
            <w:vAlign w:val="center"/>
          </w:tcPr>
          <w:p w14:paraId="5E1535C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2</w:t>
            </w:r>
            <w:r w:rsidRPr="000274B1">
              <w:rPr>
                <w:rFonts w:ascii="Tahoma" w:hAnsi="Tahoma" w:cs="Tahoma"/>
              </w:rPr>
              <w:t>.1.</w:t>
            </w:r>
          </w:p>
        </w:tc>
        <w:tc>
          <w:tcPr>
            <w:tcW w:w="3710" w:type="dxa"/>
            <w:shd w:val="clear" w:color="auto" w:fill="F2F2F2"/>
            <w:vAlign w:val="center"/>
          </w:tcPr>
          <w:p w14:paraId="6EBDD089"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Sutarties įvykdymo užtikrinimas </w:t>
            </w:r>
          </w:p>
        </w:tc>
        <w:tc>
          <w:tcPr>
            <w:tcW w:w="1158" w:type="dxa"/>
            <w:vAlign w:val="center"/>
          </w:tcPr>
          <w:p w14:paraId="02F61A86"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_Ref88655038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12.1</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366438CF"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Banko garantija arba užstatas arba draudimo bendrovės laidavimo draudimo liudijimas</w:t>
            </w:r>
          </w:p>
        </w:tc>
      </w:tr>
      <w:tr w:rsidR="00F33F48" w:rsidRPr="004D0FBB" w14:paraId="3B58638B" w14:textId="77777777" w:rsidTr="000274B1">
        <w:tc>
          <w:tcPr>
            <w:tcW w:w="1259" w:type="dxa"/>
            <w:shd w:val="clear" w:color="auto" w:fill="F2F2F2"/>
            <w:vAlign w:val="center"/>
          </w:tcPr>
          <w:p w14:paraId="745A6340"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2</w:t>
            </w:r>
            <w:r w:rsidRPr="000274B1">
              <w:rPr>
                <w:rFonts w:ascii="Tahoma" w:hAnsi="Tahoma" w:cs="Tahoma"/>
              </w:rPr>
              <w:t>.2.</w:t>
            </w:r>
          </w:p>
        </w:tc>
        <w:tc>
          <w:tcPr>
            <w:tcW w:w="3710" w:type="dxa"/>
            <w:shd w:val="clear" w:color="auto" w:fill="F2F2F2"/>
            <w:vAlign w:val="center"/>
          </w:tcPr>
          <w:p w14:paraId="4A9E730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Sutarties įvykdymo užtikrinimo suma </w:t>
            </w:r>
          </w:p>
        </w:tc>
        <w:tc>
          <w:tcPr>
            <w:tcW w:w="1158" w:type="dxa"/>
            <w:vAlign w:val="center"/>
          </w:tcPr>
          <w:p w14:paraId="3BAFB939"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_Ref88862929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12.2.4</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5F6185D7" w14:textId="77777777" w:rsidR="00F33F48" w:rsidRPr="000274B1" w:rsidRDefault="00414101" w:rsidP="000274B1">
            <w:pPr>
              <w:spacing w:afterLines="20" w:after="48" w:line="240" w:lineRule="auto"/>
              <w:rPr>
                <w:rFonts w:ascii="Tahoma" w:hAnsi="Tahoma" w:cs="Tahoma"/>
              </w:rPr>
            </w:pPr>
            <w:r w:rsidRPr="000274B1">
              <w:rPr>
                <w:rFonts w:ascii="Tahoma" w:hAnsi="Tahoma" w:cs="Tahoma"/>
              </w:rPr>
              <w:t>5</w:t>
            </w:r>
            <w:r w:rsidR="00F33F48" w:rsidRPr="000274B1">
              <w:rPr>
                <w:rFonts w:ascii="Tahoma" w:hAnsi="Tahoma" w:cs="Tahoma"/>
              </w:rPr>
              <w:t xml:space="preserve"> % nuo Pradinės sutarties vertės arba Sutarties kainos (be PVM), atsižvelgiant į tai, kuri yra didesnė</w:t>
            </w:r>
            <w:r w:rsidR="00F33F48" w:rsidRPr="000274B1">
              <w:rPr>
                <w:rFonts w:ascii="Tahoma" w:hAnsi="Tahoma" w:cs="Tahoma"/>
                <w:color w:val="000000"/>
              </w:rPr>
              <w:t>.</w:t>
            </w:r>
          </w:p>
        </w:tc>
      </w:tr>
      <w:tr w:rsidR="00F33F48" w:rsidRPr="004D0FBB" w14:paraId="2C875E4C" w14:textId="77777777" w:rsidTr="000274B1">
        <w:tc>
          <w:tcPr>
            <w:tcW w:w="1259" w:type="dxa"/>
            <w:shd w:val="clear" w:color="auto" w:fill="F2F2F2"/>
            <w:vAlign w:val="center"/>
          </w:tcPr>
          <w:p w14:paraId="48EFAE8D"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C3754B" w:rsidRPr="000274B1">
              <w:rPr>
                <w:rFonts w:ascii="Tahoma" w:hAnsi="Tahoma" w:cs="Tahoma"/>
              </w:rPr>
              <w:t>2</w:t>
            </w:r>
            <w:r w:rsidRPr="000274B1">
              <w:rPr>
                <w:rFonts w:ascii="Tahoma" w:hAnsi="Tahoma" w:cs="Tahoma"/>
              </w:rPr>
              <w:t>.3.</w:t>
            </w:r>
          </w:p>
        </w:tc>
        <w:tc>
          <w:tcPr>
            <w:tcW w:w="3710" w:type="dxa"/>
            <w:shd w:val="clear" w:color="auto" w:fill="F2F2F2"/>
            <w:vAlign w:val="center"/>
          </w:tcPr>
          <w:p w14:paraId="2E083602"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 xml:space="preserve">Garantinių įsipareigojimų įvykdymo užtikrinimas </w:t>
            </w:r>
          </w:p>
        </w:tc>
        <w:tc>
          <w:tcPr>
            <w:tcW w:w="1158" w:type="dxa"/>
            <w:vAlign w:val="center"/>
          </w:tcPr>
          <w:p w14:paraId="0C0CBBF4" w14:textId="77777777" w:rsidR="00F33F48" w:rsidRPr="000274B1" w:rsidRDefault="00F33F48" w:rsidP="000274B1">
            <w:pPr>
              <w:spacing w:afterLines="20" w:after="48" w:line="240" w:lineRule="auto"/>
              <w:jc w:val="center"/>
              <w:rPr>
                <w:rFonts w:ascii="Tahoma" w:hAnsi="Tahoma" w:cs="Tahoma"/>
              </w:rPr>
            </w:pPr>
            <w:r w:rsidRPr="000274B1">
              <w:rPr>
                <w:rFonts w:ascii="Tahoma" w:hAnsi="Tahoma" w:cs="Tahoma"/>
              </w:rPr>
              <w:fldChar w:fldCharType="begin"/>
            </w:r>
            <w:r w:rsidRPr="000274B1">
              <w:rPr>
                <w:rFonts w:ascii="Tahoma" w:hAnsi="Tahoma" w:cs="Tahoma"/>
              </w:rPr>
              <w:instrText xml:space="preserve"> REF _Ref88655872 \r \h  \* MERGEFORMAT </w:instrText>
            </w:r>
            <w:r w:rsidRPr="000274B1">
              <w:rPr>
                <w:rFonts w:ascii="Tahoma" w:hAnsi="Tahoma" w:cs="Tahoma"/>
              </w:rPr>
            </w:r>
            <w:r w:rsidRPr="000274B1">
              <w:rPr>
                <w:rFonts w:ascii="Tahoma" w:hAnsi="Tahoma" w:cs="Tahoma"/>
              </w:rPr>
              <w:fldChar w:fldCharType="separate"/>
            </w:r>
            <w:r w:rsidR="00FE401F" w:rsidRPr="000274B1">
              <w:rPr>
                <w:rFonts w:ascii="Tahoma" w:hAnsi="Tahoma" w:cs="Tahoma"/>
              </w:rPr>
              <w:t>10</w:t>
            </w:r>
            <w:r w:rsidRPr="000274B1">
              <w:rPr>
                <w:rFonts w:ascii="Tahoma" w:hAnsi="Tahoma" w:cs="Tahoma"/>
              </w:rPr>
              <w:fldChar w:fldCharType="end"/>
            </w:r>
            <w:r w:rsidRPr="000274B1">
              <w:rPr>
                <w:rFonts w:ascii="Tahoma" w:hAnsi="Tahoma" w:cs="Tahoma"/>
              </w:rPr>
              <w:t xml:space="preserve"> p.</w:t>
            </w:r>
          </w:p>
        </w:tc>
        <w:tc>
          <w:tcPr>
            <w:tcW w:w="2963" w:type="dxa"/>
            <w:vAlign w:val="center"/>
          </w:tcPr>
          <w:p w14:paraId="5F932F38" w14:textId="77777777" w:rsidR="00F33F48" w:rsidRPr="000274B1" w:rsidRDefault="00414101" w:rsidP="000274B1">
            <w:pPr>
              <w:spacing w:afterLines="20" w:after="48" w:line="240" w:lineRule="auto"/>
              <w:rPr>
                <w:rFonts w:ascii="Tahoma" w:hAnsi="Tahoma" w:cs="Tahoma"/>
              </w:rPr>
            </w:pPr>
            <w:r w:rsidRPr="000274B1">
              <w:rPr>
                <w:rFonts w:ascii="Tahoma" w:hAnsi="Tahoma" w:cs="Tahoma"/>
              </w:rPr>
              <w:t>5</w:t>
            </w:r>
            <w:r w:rsidR="00F33F48" w:rsidRPr="000274B1">
              <w:rPr>
                <w:rFonts w:ascii="Tahoma" w:hAnsi="Tahoma" w:cs="Tahoma"/>
              </w:rPr>
              <w:t xml:space="preserve"> % nuo Sutarties kainos (su PVM)   </w:t>
            </w:r>
          </w:p>
        </w:tc>
      </w:tr>
      <w:tr w:rsidR="00EF77E8" w:rsidRPr="004D0FBB" w14:paraId="4B265D00" w14:textId="77777777" w:rsidTr="000274B1">
        <w:tc>
          <w:tcPr>
            <w:tcW w:w="1259" w:type="dxa"/>
            <w:shd w:val="clear" w:color="auto" w:fill="F2F2F2"/>
            <w:vAlign w:val="center"/>
          </w:tcPr>
          <w:p w14:paraId="6039531D" w14:textId="77777777" w:rsidR="00EF77E8" w:rsidRPr="000274B1" w:rsidRDefault="00EF77E8" w:rsidP="000274B1">
            <w:pPr>
              <w:spacing w:afterLines="20" w:after="48" w:line="240" w:lineRule="auto"/>
              <w:rPr>
                <w:rFonts w:ascii="Tahoma" w:hAnsi="Tahoma" w:cs="Tahoma"/>
              </w:rPr>
            </w:pPr>
            <w:r w:rsidRPr="000274B1">
              <w:rPr>
                <w:rFonts w:ascii="Tahoma" w:hAnsi="Tahoma" w:cs="Tahoma"/>
                <w:b/>
              </w:rPr>
              <w:t>23.</w:t>
            </w:r>
          </w:p>
        </w:tc>
        <w:tc>
          <w:tcPr>
            <w:tcW w:w="7831" w:type="dxa"/>
            <w:gridSpan w:val="3"/>
            <w:shd w:val="clear" w:color="auto" w:fill="F2F2F2"/>
            <w:vAlign w:val="center"/>
          </w:tcPr>
          <w:p w14:paraId="123660A5" w14:textId="77777777" w:rsidR="00EF77E8" w:rsidRPr="000274B1" w:rsidRDefault="00EF77E8" w:rsidP="000274B1">
            <w:pPr>
              <w:spacing w:afterLines="20" w:after="48" w:line="240" w:lineRule="auto"/>
              <w:rPr>
                <w:rFonts w:ascii="Tahoma" w:hAnsi="Tahoma" w:cs="Tahoma"/>
              </w:rPr>
            </w:pPr>
            <w:r w:rsidRPr="000274B1">
              <w:rPr>
                <w:rFonts w:ascii="Tahoma" w:hAnsi="Tahoma" w:cs="Tahoma"/>
              </w:rPr>
              <w:t>KITA INFORMACIJA:</w:t>
            </w:r>
          </w:p>
        </w:tc>
      </w:tr>
      <w:tr w:rsidR="00EF77E8" w:rsidRPr="004D0FBB" w14:paraId="3B9A80DE" w14:textId="77777777" w:rsidTr="000274B1">
        <w:tc>
          <w:tcPr>
            <w:tcW w:w="1259" w:type="dxa"/>
            <w:shd w:val="clear" w:color="auto" w:fill="F2F2F2"/>
            <w:vAlign w:val="center"/>
          </w:tcPr>
          <w:p w14:paraId="19CAB8A5" w14:textId="77777777" w:rsidR="00EF77E8" w:rsidRPr="000274B1" w:rsidRDefault="008F7BED" w:rsidP="000274B1">
            <w:pPr>
              <w:spacing w:afterLines="20" w:after="48" w:line="240" w:lineRule="auto"/>
              <w:jc w:val="left"/>
              <w:rPr>
                <w:rFonts w:ascii="Tahoma" w:hAnsi="Tahoma" w:cs="Tahoma"/>
              </w:rPr>
            </w:pPr>
            <w:r w:rsidRPr="000274B1">
              <w:rPr>
                <w:rFonts w:ascii="Tahoma" w:hAnsi="Tahoma" w:cs="Tahoma"/>
              </w:rPr>
              <w:t>23.1</w:t>
            </w:r>
          </w:p>
        </w:tc>
        <w:tc>
          <w:tcPr>
            <w:tcW w:w="7831" w:type="dxa"/>
            <w:gridSpan w:val="3"/>
            <w:shd w:val="clear" w:color="auto" w:fill="F2F2F2"/>
            <w:vAlign w:val="center"/>
          </w:tcPr>
          <w:p w14:paraId="111A5E26" w14:textId="5ABF7DDC" w:rsidR="00EF77E8" w:rsidRPr="000274B1" w:rsidRDefault="00EF77E8" w:rsidP="000274B1">
            <w:pPr>
              <w:spacing w:afterLines="20" w:after="48" w:line="240" w:lineRule="auto"/>
              <w:rPr>
                <w:rFonts w:ascii="Tahoma" w:hAnsi="Tahoma" w:cs="Tahoma"/>
              </w:rPr>
            </w:pPr>
            <w:r w:rsidRPr="000274B1">
              <w:rPr>
                <w:rFonts w:ascii="Tahoma" w:hAnsi="Tahoma" w:cs="Tahoma"/>
              </w:rPr>
              <w:t xml:space="preserve">Darbai vykdomi įgyvendinant projektą </w:t>
            </w:r>
            <w:r w:rsidR="00D077CE" w:rsidRPr="00E57392">
              <w:rPr>
                <w:rFonts w:ascii="Tahoma" w:hAnsi="Tahoma" w:cs="Tahoma"/>
              </w:rPr>
              <w:t>„Nuo kūdikystės iki brandos kitaip – vaikų ir suaugusiųjų, turinčių raidos sutrikimų, autizmo spektro, gyvenimo kokybės gerinimas pasienio regione“</w:t>
            </w:r>
            <w:r w:rsidR="00E57392" w:rsidRPr="00E57392">
              <w:rPr>
                <w:rFonts w:ascii="Tahoma" w:hAnsi="Tahoma" w:cs="Tahoma"/>
              </w:rPr>
              <w:t xml:space="preserve"> </w:t>
            </w:r>
            <w:r w:rsidRPr="00E57392">
              <w:rPr>
                <w:rFonts w:ascii="Tahoma" w:hAnsi="Tahoma" w:cs="Tahoma"/>
              </w:rPr>
              <w:t>N</w:t>
            </w:r>
            <w:r w:rsidR="00D077CE" w:rsidRPr="00E57392">
              <w:rPr>
                <w:rFonts w:ascii="Tahoma" w:hAnsi="Tahoma" w:cs="Tahoma"/>
              </w:rPr>
              <w:t>r</w:t>
            </w:r>
            <w:r w:rsidRPr="00E57392">
              <w:rPr>
                <w:rFonts w:ascii="Tahoma" w:hAnsi="Tahoma" w:cs="Tahoma"/>
              </w:rPr>
              <w:t xml:space="preserve">. </w:t>
            </w:r>
            <w:r w:rsidR="00D077CE" w:rsidRPr="00E57392">
              <w:rPr>
                <w:rFonts w:ascii="Tahoma" w:hAnsi="Tahoma" w:cs="Tahoma"/>
              </w:rPr>
              <w:t>LTPL00373</w:t>
            </w:r>
          </w:p>
        </w:tc>
      </w:tr>
      <w:tr w:rsidR="00F33F48" w:rsidRPr="004D0FBB" w14:paraId="1EEAA7D3" w14:textId="77777777" w:rsidTr="000274B1">
        <w:tc>
          <w:tcPr>
            <w:tcW w:w="1259" w:type="dxa"/>
            <w:shd w:val="clear" w:color="auto" w:fill="F2F2F2"/>
          </w:tcPr>
          <w:p w14:paraId="314E8CCE" w14:textId="77777777" w:rsidR="00F33F48" w:rsidRPr="000274B1" w:rsidRDefault="00F33F48" w:rsidP="000274B1">
            <w:pPr>
              <w:spacing w:afterLines="20" w:after="48" w:line="240" w:lineRule="auto"/>
              <w:rPr>
                <w:rFonts w:ascii="Tahoma" w:hAnsi="Tahoma" w:cs="Tahoma"/>
                <w:b/>
              </w:rPr>
            </w:pPr>
            <w:r w:rsidRPr="000274B1">
              <w:rPr>
                <w:rFonts w:ascii="Tahoma" w:hAnsi="Tahoma" w:cs="Tahoma"/>
                <w:b/>
              </w:rPr>
              <w:t>2</w:t>
            </w:r>
            <w:r w:rsidR="008F7BED" w:rsidRPr="000274B1">
              <w:rPr>
                <w:rFonts w:ascii="Tahoma" w:hAnsi="Tahoma" w:cs="Tahoma"/>
                <w:b/>
              </w:rPr>
              <w:t>4</w:t>
            </w:r>
            <w:r w:rsidRPr="000274B1">
              <w:rPr>
                <w:rFonts w:ascii="Tahoma" w:hAnsi="Tahoma" w:cs="Tahoma"/>
                <w:b/>
              </w:rPr>
              <w:t>.</w:t>
            </w:r>
          </w:p>
        </w:tc>
        <w:tc>
          <w:tcPr>
            <w:tcW w:w="7831" w:type="dxa"/>
            <w:gridSpan w:val="3"/>
            <w:shd w:val="clear" w:color="auto" w:fill="F2F2F2"/>
          </w:tcPr>
          <w:p w14:paraId="2D7C919B" w14:textId="77777777" w:rsidR="00F33F48" w:rsidRPr="000274B1" w:rsidRDefault="00F33F48" w:rsidP="000274B1">
            <w:pPr>
              <w:spacing w:afterLines="20" w:after="48" w:line="240" w:lineRule="auto"/>
              <w:rPr>
                <w:rFonts w:ascii="Tahoma" w:hAnsi="Tahoma" w:cs="Tahoma"/>
              </w:rPr>
            </w:pPr>
            <w:r w:rsidRPr="000274B1">
              <w:rPr>
                <w:rFonts w:ascii="Tahoma" w:hAnsi="Tahoma" w:cs="Tahoma"/>
                <w:b/>
              </w:rPr>
              <w:t>PRIEDAI</w:t>
            </w:r>
          </w:p>
        </w:tc>
      </w:tr>
      <w:tr w:rsidR="00F33F48" w:rsidRPr="004D0FBB" w14:paraId="5915EE00" w14:textId="77777777" w:rsidTr="000274B1">
        <w:tc>
          <w:tcPr>
            <w:tcW w:w="1259" w:type="dxa"/>
            <w:shd w:val="clear" w:color="auto" w:fill="F2F2F2"/>
            <w:vAlign w:val="center"/>
          </w:tcPr>
          <w:p w14:paraId="2B350C31"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w:t>
            </w:r>
          </w:p>
        </w:tc>
        <w:tc>
          <w:tcPr>
            <w:tcW w:w="3710" w:type="dxa"/>
            <w:shd w:val="clear" w:color="auto" w:fill="F2F2F2"/>
            <w:vAlign w:val="center"/>
          </w:tcPr>
          <w:p w14:paraId="2D2172AB"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fldChar w:fldCharType="begin"/>
            </w:r>
            <w:r w:rsidRPr="000274B1">
              <w:rPr>
                <w:rFonts w:ascii="Tahoma" w:eastAsia="Times New Roman" w:hAnsi="Tahoma" w:cs="Tahoma"/>
              </w:rPr>
              <w:instrText xml:space="preserve"> SEQ Priedas_Nr. \* ARABIC </w:instrText>
            </w:r>
            <w:r w:rsidRPr="000274B1">
              <w:rPr>
                <w:rFonts w:ascii="Tahoma" w:eastAsia="Times New Roman" w:hAnsi="Tahoma" w:cs="Tahoma"/>
              </w:rPr>
              <w:fldChar w:fldCharType="separate"/>
            </w:r>
            <w:r w:rsidR="00FE401F" w:rsidRPr="000274B1">
              <w:rPr>
                <w:rFonts w:ascii="Tahoma" w:eastAsia="Times New Roman" w:hAnsi="Tahoma" w:cs="Tahoma"/>
                <w:noProof/>
              </w:rPr>
              <w:t>1</w:t>
            </w:r>
            <w:r w:rsidRPr="000274B1">
              <w:rPr>
                <w:rFonts w:ascii="Tahoma" w:eastAsia="Times New Roman" w:hAnsi="Tahoma" w:cs="Tahoma"/>
              </w:rPr>
              <w:fldChar w:fldCharType="end"/>
            </w:r>
          </w:p>
        </w:tc>
        <w:tc>
          <w:tcPr>
            <w:tcW w:w="4121" w:type="dxa"/>
            <w:gridSpan w:val="2"/>
          </w:tcPr>
          <w:p w14:paraId="7738CCCE"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Pirkimo dokumentai (išskyrus dokumentus, kurie pridedami kaip atskiri Priedai, nurodyti žemiau);</w:t>
            </w:r>
          </w:p>
        </w:tc>
      </w:tr>
      <w:tr w:rsidR="00F33F48" w:rsidRPr="004D0FBB" w14:paraId="0B8135DD" w14:textId="77777777" w:rsidTr="000274B1">
        <w:tc>
          <w:tcPr>
            <w:tcW w:w="1259" w:type="dxa"/>
            <w:shd w:val="clear" w:color="auto" w:fill="F2F2F2"/>
            <w:vAlign w:val="center"/>
          </w:tcPr>
          <w:p w14:paraId="395856E2"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.2.</w:t>
            </w:r>
          </w:p>
        </w:tc>
        <w:tc>
          <w:tcPr>
            <w:tcW w:w="3710" w:type="dxa"/>
            <w:shd w:val="clear" w:color="auto" w:fill="F2F2F2"/>
            <w:vAlign w:val="center"/>
          </w:tcPr>
          <w:p w14:paraId="0D09F0A0"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fldChar w:fldCharType="begin"/>
            </w:r>
            <w:r w:rsidRPr="000274B1">
              <w:rPr>
                <w:rFonts w:ascii="Tahoma" w:eastAsia="Times New Roman" w:hAnsi="Tahoma" w:cs="Tahoma"/>
              </w:rPr>
              <w:instrText xml:space="preserve"> SEQ Priedas_Nr. \* ARABIC </w:instrText>
            </w:r>
            <w:r w:rsidRPr="000274B1">
              <w:rPr>
                <w:rFonts w:ascii="Tahoma" w:eastAsia="Times New Roman" w:hAnsi="Tahoma" w:cs="Tahoma"/>
              </w:rPr>
              <w:fldChar w:fldCharType="separate"/>
            </w:r>
            <w:r w:rsidR="00FE401F" w:rsidRPr="000274B1">
              <w:rPr>
                <w:rFonts w:ascii="Tahoma" w:eastAsia="Times New Roman" w:hAnsi="Tahoma" w:cs="Tahoma"/>
                <w:noProof/>
              </w:rPr>
              <w:t>2</w:t>
            </w:r>
            <w:r w:rsidRPr="000274B1">
              <w:rPr>
                <w:rFonts w:ascii="Tahoma" w:eastAsia="Times New Roman" w:hAnsi="Tahoma" w:cs="Tahoma"/>
              </w:rPr>
              <w:fldChar w:fldCharType="end"/>
            </w:r>
          </w:p>
        </w:tc>
        <w:tc>
          <w:tcPr>
            <w:tcW w:w="4121" w:type="dxa"/>
            <w:gridSpan w:val="2"/>
          </w:tcPr>
          <w:p w14:paraId="5160D967" w14:textId="77777777" w:rsidR="00F33F48" w:rsidRPr="000274B1" w:rsidRDefault="001F411B" w:rsidP="000274B1">
            <w:pPr>
              <w:spacing w:afterLines="20" w:after="48" w:line="240" w:lineRule="auto"/>
              <w:rPr>
                <w:rFonts w:ascii="Tahoma" w:hAnsi="Tahoma" w:cs="Tahoma"/>
              </w:rPr>
            </w:pPr>
            <w:r w:rsidRPr="000274B1">
              <w:rPr>
                <w:rFonts w:ascii="Tahoma" w:hAnsi="Tahoma" w:cs="Tahoma"/>
              </w:rPr>
              <w:t>Projektavimo</w:t>
            </w:r>
            <w:r w:rsidR="00F33F48" w:rsidRPr="000274B1">
              <w:rPr>
                <w:rFonts w:ascii="Tahoma" w:hAnsi="Tahoma" w:cs="Tahoma"/>
              </w:rPr>
              <w:t xml:space="preserve"> užduotis (jeigu Užsakovas prideda);</w:t>
            </w:r>
          </w:p>
        </w:tc>
      </w:tr>
      <w:tr w:rsidR="00F33F48" w:rsidRPr="004D0FBB" w14:paraId="391391D1" w14:textId="77777777" w:rsidTr="000274B1">
        <w:tc>
          <w:tcPr>
            <w:tcW w:w="1259" w:type="dxa"/>
            <w:shd w:val="clear" w:color="auto" w:fill="F2F2F2"/>
            <w:vAlign w:val="center"/>
          </w:tcPr>
          <w:p w14:paraId="76FC12E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.3.</w:t>
            </w:r>
          </w:p>
        </w:tc>
        <w:tc>
          <w:tcPr>
            <w:tcW w:w="3710" w:type="dxa"/>
            <w:shd w:val="clear" w:color="auto" w:fill="F2F2F2"/>
            <w:vAlign w:val="center"/>
          </w:tcPr>
          <w:p w14:paraId="3F6E5441"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fldChar w:fldCharType="begin"/>
            </w:r>
            <w:r w:rsidRPr="000274B1">
              <w:rPr>
                <w:rFonts w:ascii="Tahoma" w:eastAsia="Times New Roman" w:hAnsi="Tahoma" w:cs="Tahoma"/>
              </w:rPr>
              <w:instrText xml:space="preserve"> SEQ Priedas_Nr. \* ARABIC </w:instrText>
            </w:r>
            <w:r w:rsidRPr="000274B1">
              <w:rPr>
                <w:rFonts w:ascii="Tahoma" w:eastAsia="Times New Roman" w:hAnsi="Tahoma" w:cs="Tahoma"/>
              </w:rPr>
              <w:fldChar w:fldCharType="separate"/>
            </w:r>
            <w:r w:rsidR="00FE401F" w:rsidRPr="000274B1">
              <w:rPr>
                <w:rFonts w:ascii="Tahoma" w:eastAsia="Times New Roman" w:hAnsi="Tahoma" w:cs="Tahoma"/>
                <w:noProof/>
              </w:rPr>
              <w:t>3</w:t>
            </w:r>
            <w:r w:rsidRPr="000274B1">
              <w:rPr>
                <w:rFonts w:ascii="Tahoma" w:eastAsia="Times New Roman" w:hAnsi="Tahoma" w:cs="Tahoma"/>
              </w:rPr>
              <w:fldChar w:fldCharType="end"/>
            </w:r>
          </w:p>
        </w:tc>
        <w:tc>
          <w:tcPr>
            <w:tcW w:w="4121" w:type="dxa"/>
            <w:gridSpan w:val="2"/>
          </w:tcPr>
          <w:p w14:paraId="06A312C4"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Statinio projektas arba Projektiniai pasiūlymai;</w:t>
            </w:r>
          </w:p>
        </w:tc>
      </w:tr>
      <w:tr w:rsidR="00F33F48" w:rsidRPr="004D0FBB" w14:paraId="19073E53" w14:textId="77777777" w:rsidTr="000274B1">
        <w:tc>
          <w:tcPr>
            <w:tcW w:w="1259" w:type="dxa"/>
            <w:shd w:val="clear" w:color="auto" w:fill="F2F2F2"/>
            <w:vAlign w:val="center"/>
          </w:tcPr>
          <w:p w14:paraId="3ECDC3A3"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.4.</w:t>
            </w:r>
          </w:p>
        </w:tc>
        <w:tc>
          <w:tcPr>
            <w:tcW w:w="3710" w:type="dxa"/>
            <w:shd w:val="clear" w:color="auto" w:fill="F2F2F2"/>
            <w:vAlign w:val="center"/>
          </w:tcPr>
          <w:p w14:paraId="76D70D58"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fldChar w:fldCharType="begin"/>
            </w:r>
            <w:r w:rsidRPr="000274B1">
              <w:rPr>
                <w:rFonts w:ascii="Tahoma" w:eastAsia="Times New Roman" w:hAnsi="Tahoma" w:cs="Tahoma"/>
              </w:rPr>
              <w:instrText xml:space="preserve"> SEQ Priedas_Nr. \* ARABIC </w:instrText>
            </w:r>
            <w:r w:rsidRPr="000274B1">
              <w:rPr>
                <w:rFonts w:ascii="Tahoma" w:eastAsia="Times New Roman" w:hAnsi="Tahoma" w:cs="Tahoma"/>
              </w:rPr>
              <w:fldChar w:fldCharType="separate"/>
            </w:r>
            <w:r w:rsidR="00FE401F" w:rsidRPr="000274B1">
              <w:rPr>
                <w:rFonts w:ascii="Tahoma" w:eastAsia="Times New Roman" w:hAnsi="Tahoma" w:cs="Tahoma"/>
                <w:noProof/>
              </w:rPr>
              <w:t>4</w:t>
            </w:r>
            <w:r w:rsidRPr="000274B1">
              <w:rPr>
                <w:rFonts w:ascii="Tahoma" w:eastAsia="Times New Roman" w:hAnsi="Tahoma" w:cs="Tahoma"/>
              </w:rPr>
              <w:fldChar w:fldCharType="end"/>
            </w:r>
          </w:p>
        </w:tc>
        <w:tc>
          <w:tcPr>
            <w:tcW w:w="4121" w:type="dxa"/>
            <w:gridSpan w:val="2"/>
          </w:tcPr>
          <w:p w14:paraId="3327CD99"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Objektinė sąmata ir/arba Lokalinės sąmatos;</w:t>
            </w:r>
          </w:p>
        </w:tc>
      </w:tr>
      <w:tr w:rsidR="00F33F48" w:rsidRPr="004D0FBB" w14:paraId="2413CC8A" w14:textId="77777777" w:rsidTr="000274B1">
        <w:tc>
          <w:tcPr>
            <w:tcW w:w="1259" w:type="dxa"/>
            <w:shd w:val="clear" w:color="auto" w:fill="F2F2F2"/>
            <w:vAlign w:val="center"/>
          </w:tcPr>
          <w:p w14:paraId="45EEC48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.5.</w:t>
            </w:r>
          </w:p>
        </w:tc>
        <w:tc>
          <w:tcPr>
            <w:tcW w:w="3710" w:type="dxa"/>
            <w:shd w:val="clear" w:color="auto" w:fill="F2F2F2"/>
            <w:vAlign w:val="center"/>
          </w:tcPr>
          <w:p w14:paraId="73F648BB"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fldChar w:fldCharType="begin"/>
            </w:r>
            <w:r w:rsidRPr="000274B1">
              <w:rPr>
                <w:rFonts w:ascii="Tahoma" w:eastAsia="Times New Roman" w:hAnsi="Tahoma" w:cs="Tahoma"/>
              </w:rPr>
              <w:instrText xml:space="preserve"> SEQ Priedas_Nr. \* ARABIC </w:instrText>
            </w:r>
            <w:r w:rsidRPr="000274B1">
              <w:rPr>
                <w:rFonts w:ascii="Tahoma" w:eastAsia="Times New Roman" w:hAnsi="Tahoma" w:cs="Tahoma"/>
              </w:rPr>
              <w:fldChar w:fldCharType="separate"/>
            </w:r>
            <w:r w:rsidR="00FE401F" w:rsidRPr="000274B1">
              <w:rPr>
                <w:rFonts w:ascii="Tahoma" w:eastAsia="Times New Roman" w:hAnsi="Tahoma" w:cs="Tahoma"/>
                <w:noProof/>
              </w:rPr>
              <w:t>5</w:t>
            </w:r>
            <w:r w:rsidRPr="000274B1">
              <w:rPr>
                <w:rFonts w:ascii="Tahoma" w:eastAsia="Times New Roman" w:hAnsi="Tahoma" w:cs="Tahoma"/>
              </w:rPr>
              <w:fldChar w:fldCharType="end"/>
            </w:r>
          </w:p>
        </w:tc>
        <w:tc>
          <w:tcPr>
            <w:tcW w:w="4121" w:type="dxa"/>
            <w:gridSpan w:val="2"/>
          </w:tcPr>
          <w:p w14:paraId="4A511808"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Rangovo pasiūlymas;</w:t>
            </w:r>
          </w:p>
        </w:tc>
      </w:tr>
      <w:tr w:rsidR="00F33F48" w:rsidRPr="004D0FBB" w14:paraId="19584602" w14:textId="77777777" w:rsidTr="000274B1">
        <w:tc>
          <w:tcPr>
            <w:tcW w:w="1259" w:type="dxa"/>
            <w:shd w:val="clear" w:color="auto" w:fill="F2F2F2"/>
            <w:vAlign w:val="center"/>
          </w:tcPr>
          <w:p w14:paraId="269A979C"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.6.</w:t>
            </w:r>
          </w:p>
        </w:tc>
        <w:tc>
          <w:tcPr>
            <w:tcW w:w="3710" w:type="dxa"/>
            <w:shd w:val="clear" w:color="auto" w:fill="F2F2F2"/>
            <w:vAlign w:val="center"/>
          </w:tcPr>
          <w:p w14:paraId="13B70E78"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t>6</w:t>
            </w:r>
          </w:p>
        </w:tc>
        <w:tc>
          <w:tcPr>
            <w:tcW w:w="4121" w:type="dxa"/>
            <w:gridSpan w:val="2"/>
          </w:tcPr>
          <w:p w14:paraId="70B2E06A"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Subrangovų sąrašo forma;</w:t>
            </w:r>
          </w:p>
        </w:tc>
      </w:tr>
      <w:tr w:rsidR="00F33F48" w:rsidRPr="004D0FBB" w14:paraId="3CEB53B9" w14:textId="77777777" w:rsidTr="000274B1">
        <w:tc>
          <w:tcPr>
            <w:tcW w:w="1259" w:type="dxa"/>
            <w:shd w:val="clear" w:color="auto" w:fill="F2F2F2"/>
            <w:vAlign w:val="center"/>
          </w:tcPr>
          <w:p w14:paraId="6A828C2C"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.7.</w:t>
            </w:r>
          </w:p>
        </w:tc>
        <w:tc>
          <w:tcPr>
            <w:tcW w:w="3710" w:type="dxa"/>
            <w:shd w:val="clear" w:color="auto" w:fill="F2F2F2"/>
            <w:vAlign w:val="center"/>
          </w:tcPr>
          <w:p w14:paraId="2D485ED5"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t>7</w:t>
            </w:r>
          </w:p>
        </w:tc>
        <w:tc>
          <w:tcPr>
            <w:tcW w:w="4121" w:type="dxa"/>
            <w:gridSpan w:val="2"/>
          </w:tcPr>
          <w:p w14:paraId="4C6AEBF7"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Specialistų sąrašo forma;</w:t>
            </w:r>
          </w:p>
        </w:tc>
      </w:tr>
      <w:tr w:rsidR="00F33F48" w:rsidRPr="004D0FBB" w14:paraId="0D2374FE" w14:textId="77777777" w:rsidTr="000274B1">
        <w:tc>
          <w:tcPr>
            <w:tcW w:w="1259" w:type="dxa"/>
            <w:shd w:val="clear" w:color="auto" w:fill="F2F2F2"/>
            <w:vAlign w:val="center"/>
          </w:tcPr>
          <w:p w14:paraId="2AF7B6C0"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.8.</w:t>
            </w:r>
          </w:p>
        </w:tc>
        <w:tc>
          <w:tcPr>
            <w:tcW w:w="3710" w:type="dxa"/>
            <w:shd w:val="clear" w:color="auto" w:fill="F2F2F2"/>
            <w:vAlign w:val="center"/>
          </w:tcPr>
          <w:p w14:paraId="7C2AB5B8"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t>8</w:t>
            </w:r>
          </w:p>
        </w:tc>
        <w:tc>
          <w:tcPr>
            <w:tcW w:w="4121" w:type="dxa"/>
            <w:gridSpan w:val="2"/>
          </w:tcPr>
          <w:p w14:paraId="0D8A491C"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Statybvietės perdavimo-priėmimo akto forma;</w:t>
            </w:r>
          </w:p>
        </w:tc>
      </w:tr>
      <w:tr w:rsidR="00F33F48" w:rsidRPr="004D0FBB" w14:paraId="649B4324" w14:textId="77777777" w:rsidTr="000274B1">
        <w:tc>
          <w:tcPr>
            <w:tcW w:w="1259" w:type="dxa"/>
            <w:shd w:val="clear" w:color="auto" w:fill="F2F2F2"/>
            <w:vAlign w:val="center"/>
          </w:tcPr>
          <w:p w14:paraId="244BE222"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.9.</w:t>
            </w:r>
          </w:p>
        </w:tc>
        <w:tc>
          <w:tcPr>
            <w:tcW w:w="3710" w:type="dxa"/>
            <w:shd w:val="clear" w:color="auto" w:fill="F2F2F2"/>
            <w:vAlign w:val="center"/>
          </w:tcPr>
          <w:p w14:paraId="0E2EEC20"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Priedas Nr. 9</w:t>
            </w:r>
          </w:p>
        </w:tc>
        <w:tc>
          <w:tcPr>
            <w:tcW w:w="4121" w:type="dxa"/>
            <w:gridSpan w:val="2"/>
          </w:tcPr>
          <w:p w14:paraId="39253CD3"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Darbų perdavimo-priėmimo akto forma;</w:t>
            </w:r>
          </w:p>
        </w:tc>
      </w:tr>
      <w:tr w:rsidR="00F33F48" w:rsidRPr="004D0FBB" w14:paraId="6316C6EC" w14:textId="77777777" w:rsidTr="000274B1">
        <w:tc>
          <w:tcPr>
            <w:tcW w:w="1259" w:type="dxa"/>
            <w:shd w:val="clear" w:color="auto" w:fill="F2F2F2"/>
            <w:vAlign w:val="center"/>
          </w:tcPr>
          <w:p w14:paraId="336BA9C6"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.10.</w:t>
            </w:r>
          </w:p>
        </w:tc>
        <w:tc>
          <w:tcPr>
            <w:tcW w:w="3710" w:type="dxa"/>
            <w:shd w:val="clear" w:color="auto" w:fill="F2F2F2"/>
            <w:vAlign w:val="center"/>
          </w:tcPr>
          <w:p w14:paraId="445CE7C6"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Priedas Nr. 10</w:t>
            </w:r>
          </w:p>
        </w:tc>
        <w:tc>
          <w:tcPr>
            <w:tcW w:w="4121" w:type="dxa"/>
            <w:gridSpan w:val="2"/>
          </w:tcPr>
          <w:p w14:paraId="3B345E69"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Atliktų darbų akto forma;</w:t>
            </w:r>
          </w:p>
        </w:tc>
      </w:tr>
      <w:tr w:rsidR="00F33F48" w:rsidRPr="004D0FBB" w14:paraId="10C3DF41" w14:textId="77777777" w:rsidTr="000274B1">
        <w:tc>
          <w:tcPr>
            <w:tcW w:w="1259" w:type="dxa"/>
            <w:shd w:val="clear" w:color="auto" w:fill="F2F2F2"/>
            <w:vAlign w:val="center"/>
          </w:tcPr>
          <w:p w14:paraId="7BDA3155"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.11.</w:t>
            </w:r>
          </w:p>
        </w:tc>
        <w:tc>
          <w:tcPr>
            <w:tcW w:w="3710" w:type="dxa"/>
            <w:shd w:val="clear" w:color="auto" w:fill="F2F2F2"/>
            <w:vAlign w:val="center"/>
          </w:tcPr>
          <w:p w14:paraId="7CA395C4"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 xml:space="preserve">Priedas Nr. </w:t>
            </w:r>
            <w:r w:rsidRPr="000274B1">
              <w:rPr>
                <w:rFonts w:ascii="Tahoma" w:eastAsia="Times New Roman" w:hAnsi="Tahoma" w:cs="Tahoma"/>
              </w:rPr>
              <w:t>11</w:t>
            </w:r>
          </w:p>
        </w:tc>
        <w:tc>
          <w:tcPr>
            <w:tcW w:w="4121" w:type="dxa"/>
            <w:gridSpan w:val="2"/>
          </w:tcPr>
          <w:p w14:paraId="2AB58534"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Pažymos apie atliktų darbų vertę forma;</w:t>
            </w:r>
          </w:p>
        </w:tc>
      </w:tr>
      <w:tr w:rsidR="00F33F48" w:rsidRPr="004D0FBB" w14:paraId="0091C6AC" w14:textId="77777777" w:rsidTr="000274B1">
        <w:tc>
          <w:tcPr>
            <w:tcW w:w="1259" w:type="dxa"/>
            <w:shd w:val="clear" w:color="auto" w:fill="F2F2F2"/>
            <w:vAlign w:val="center"/>
          </w:tcPr>
          <w:p w14:paraId="45587F67"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.12.</w:t>
            </w:r>
          </w:p>
        </w:tc>
        <w:tc>
          <w:tcPr>
            <w:tcW w:w="3710" w:type="dxa"/>
            <w:shd w:val="clear" w:color="auto" w:fill="F2F2F2"/>
            <w:vAlign w:val="center"/>
          </w:tcPr>
          <w:p w14:paraId="6F1C747F" w14:textId="77777777" w:rsidR="00F33F48" w:rsidRPr="000274B1" w:rsidRDefault="00F33F48" w:rsidP="000274B1">
            <w:pPr>
              <w:spacing w:afterLines="20" w:after="48" w:line="240" w:lineRule="auto"/>
              <w:ind w:left="34"/>
              <w:jc w:val="left"/>
              <w:rPr>
                <w:rFonts w:ascii="Tahoma" w:hAnsi="Tahoma" w:cs="Tahoma"/>
              </w:rPr>
            </w:pPr>
            <w:r w:rsidRPr="000274B1">
              <w:rPr>
                <w:rFonts w:ascii="Tahoma" w:hAnsi="Tahoma" w:cs="Tahoma"/>
              </w:rPr>
              <w:t>Priedas Nr. 12</w:t>
            </w:r>
          </w:p>
        </w:tc>
        <w:tc>
          <w:tcPr>
            <w:tcW w:w="4121" w:type="dxa"/>
            <w:gridSpan w:val="2"/>
          </w:tcPr>
          <w:p w14:paraId="31AE236C"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Trišalio susitarimo su Subrangovu forma;</w:t>
            </w:r>
          </w:p>
        </w:tc>
      </w:tr>
      <w:tr w:rsidR="00F33F48" w:rsidRPr="004D0FBB" w14:paraId="588157B6" w14:textId="77777777" w:rsidTr="000274B1">
        <w:tc>
          <w:tcPr>
            <w:tcW w:w="1259" w:type="dxa"/>
            <w:shd w:val="clear" w:color="auto" w:fill="F2F2F2"/>
            <w:vAlign w:val="center"/>
          </w:tcPr>
          <w:p w14:paraId="737F5F31"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.13.</w:t>
            </w:r>
          </w:p>
        </w:tc>
        <w:tc>
          <w:tcPr>
            <w:tcW w:w="3710" w:type="dxa"/>
            <w:shd w:val="clear" w:color="auto" w:fill="F2F2F2"/>
            <w:vAlign w:val="center"/>
          </w:tcPr>
          <w:p w14:paraId="7873C92B"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Priedas Nr. 13</w:t>
            </w:r>
          </w:p>
        </w:tc>
        <w:tc>
          <w:tcPr>
            <w:tcW w:w="4121" w:type="dxa"/>
            <w:gridSpan w:val="2"/>
          </w:tcPr>
          <w:p w14:paraId="0CF9716F"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Susitarimo forma;</w:t>
            </w:r>
          </w:p>
        </w:tc>
      </w:tr>
      <w:tr w:rsidR="00F33F48" w:rsidRPr="004D0FBB" w14:paraId="13DCD053" w14:textId="77777777" w:rsidTr="000274B1">
        <w:tc>
          <w:tcPr>
            <w:tcW w:w="1259" w:type="dxa"/>
            <w:shd w:val="clear" w:color="auto" w:fill="F2F2F2"/>
            <w:vAlign w:val="center"/>
          </w:tcPr>
          <w:p w14:paraId="750EB748"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2</w:t>
            </w:r>
            <w:r w:rsidR="008F7BED" w:rsidRPr="000274B1">
              <w:rPr>
                <w:rFonts w:ascii="Tahoma" w:hAnsi="Tahoma" w:cs="Tahoma"/>
              </w:rPr>
              <w:t>4</w:t>
            </w:r>
            <w:r w:rsidRPr="000274B1">
              <w:rPr>
                <w:rFonts w:ascii="Tahoma" w:hAnsi="Tahoma" w:cs="Tahoma"/>
              </w:rPr>
              <w:t>.1</w:t>
            </w:r>
            <w:r w:rsidR="00B273B6" w:rsidRPr="000274B1">
              <w:rPr>
                <w:rFonts w:ascii="Tahoma" w:hAnsi="Tahoma" w:cs="Tahoma"/>
              </w:rPr>
              <w:t>4</w:t>
            </w:r>
            <w:r w:rsidRPr="000274B1">
              <w:rPr>
                <w:rFonts w:ascii="Tahoma" w:hAnsi="Tahoma" w:cs="Tahoma"/>
              </w:rPr>
              <w:t>.</w:t>
            </w:r>
          </w:p>
        </w:tc>
        <w:tc>
          <w:tcPr>
            <w:tcW w:w="3710" w:type="dxa"/>
            <w:shd w:val="clear" w:color="auto" w:fill="F2F2F2"/>
            <w:vAlign w:val="center"/>
          </w:tcPr>
          <w:p w14:paraId="509A4103" w14:textId="77777777" w:rsidR="00F33F48" w:rsidRPr="000274B1" w:rsidRDefault="00F33F48" w:rsidP="000274B1">
            <w:pPr>
              <w:spacing w:afterLines="20" w:after="48" w:line="240" w:lineRule="auto"/>
              <w:jc w:val="left"/>
              <w:rPr>
                <w:rFonts w:ascii="Tahoma" w:hAnsi="Tahoma" w:cs="Tahoma"/>
              </w:rPr>
            </w:pPr>
            <w:r w:rsidRPr="000274B1">
              <w:rPr>
                <w:rFonts w:ascii="Tahoma" w:hAnsi="Tahoma" w:cs="Tahoma"/>
              </w:rPr>
              <w:t>Priedas Nr. 1</w:t>
            </w:r>
            <w:r w:rsidR="000B53E7" w:rsidRPr="000274B1">
              <w:rPr>
                <w:rFonts w:ascii="Tahoma" w:hAnsi="Tahoma" w:cs="Tahoma"/>
              </w:rPr>
              <w:t>4</w:t>
            </w:r>
          </w:p>
        </w:tc>
        <w:tc>
          <w:tcPr>
            <w:tcW w:w="4121" w:type="dxa"/>
            <w:gridSpan w:val="2"/>
          </w:tcPr>
          <w:p w14:paraId="48BCF3AB" w14:textId="77777777" w:rsidR="00F33F48" w:rsidRPr="000274B1" w:rsidRDefault="00F33F48" w:rsidP="000274B1">
            <w:pPr>
              <w:spacing w:afterLines="20" w:after="48" w:line="240" w:lineRule="auto"/>
              <w:rPr>
                <w:rFonts w:ascii="Tahoma" w:hAnsi="Tahoma" w:cs="Tahoma"/>
              </w:rPr>
            </w:pPr>
            <w:r w:rsidRPr="000274B1">
              <w:rPr>
                <w:rFonts w:ascii="Tahoma" w:hAnsi="Tahoma" w:cs="Tahoma"/>
              </w:rPr>
              <w:t>Trečiųjų asmenų, dalyvaujančių vykdant darbus sąrašas.</w:t>
            </w:r>
          </w:p>
        </w:tc>
      </w:tr>
    </w:tbl>
    <w:p w14:paraId="1930B488"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7C8A779B"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8" w:name="_Toc93857955"/>
      <w:r w:rsidRPr="004D0FBB">
        <w:rPr>
          <w:rFonts w:ascii="Tahoma" w:hAnsi="Tahoma" w:cs="Tahoma"/>
          <w:color w:val="auto"/>
        </w:rPr>
        <w:t>Rangovas ir kiti Sutarties vykdymui pasitelkti asmenys</w:t>
      </w:r>
      <w:bookmarkEnd w:id="28"/>
    </w:p>
    <w:p w14:paraId="671B69F8" w14:textId="77777777" w:rsidR="00133358" w:rsidRDefault="006B7EDE" w:rsidP="0036591F">
      <w:pPr>
        <w:pStyle w:val="Antrat2"/>
        <w:widowControl w:val="0"/>
        <w:spacing w:before="0" w:afterLines="20" w:after="48"/>
        <w:ind w:left="851" w:right="-144" w:hanging="851"/>
        <w:rPr>
          <w:rFonts w:ascii="Tahoma" w:hAnsi="Tahoma" w:cs="Tahoma"/>
          <w:color w:val="auto"/>
        </w:rPr>
      </w:pPr>
      <w:bookmarkStart w:id="29" w:name="_Toc93857956"/>
      <w:r w:rsidRPr="004D0FBB">
        <w:rPr>
          <w:rFonts w:ascii="Tahoma" w:hAnsi="Tahoma" w:cs="Tahoma"/>
          <w:color w:val="auto"/>
        </w:rPr>
        <w:t>Kvalifikacija ir kiti Rangovo pasiūlymu prisiimti įsipareigojimai</w:t>
      </w:r>
      <w:bookmarkEnd w:id="29"/>
    </w:p>
    <w:p w14:paraId="21BD4841"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bookmarkStart w:id="30" w:name="_Ref201930772"/>
      <w:r w:rsidRPr="00D05099">
        <w:rPr>
          <w:u w:val="none"/>
        </w:rPr>
        <w:t>Rangovas ne vėliau kaip per 10 darbo dienų po Sutarties sudarymo, įsipareigoja pateikti Užsakovui dokumentus, patvirtinančius Rangovo teisę verstis veikla, reikalinga Darbams vykdyti (jei tokie dokumentai privalomi pagal Pirkimo dokumentų ir (ar) Įstatymų reikalavimus ir tokie dokumentai (informacija) nėra skelbiami viešai). Rangovui neįvykdžius šiame punkte nurodyto įsipareigojimo taikomas Sutarties 28.5 punktas.</w:t>
      </w:r>
      <w:bookmarkEnd w:id="30"/>
      <w:r w:rsidRPr="00D05099">
        <w:rPr>
          <w:u w:val="none"/>
        </w:rPr>
        <w:t xml:space="preserve"> </w:t>
      </w:r>
    </w:p>
    <w:p w14:paraId="7589B46F" w14:textId="77777777" w:rsidR="00F0012B" w:rsidRPr="00D05099" w:rsidRDefault="00F0012B" w:rsidP="00F0012B">
      <w:pPr>
        <w:pStyle w:val="Antrat3"/>
        <w:tabs>
          <w:tab w:val="clear" w:pos="567"/>
          <w:tab w:val="clear" w:pos="851"/>
          <w:tab w:val="clear" w:pos="992"/>
          <w:tab w:val="left" w:pos="900"/>
          <w:tab w:val="left" w:pos="990"/>
        </w:tabs>
        <w:ind w:left="900" w:hanging="900"/>
        <w:rPr>
          <w:u w:val="none"/>
        </w:rPr>
      </w:pPr>
      <w:r w:rsidRPr="00D05099">
        <w:rPr>
          <w:rFonts w:ascii="Tahoma" w:hAnsi="Tahoma" w:cs="Tahoma"/>
          <w:color w:val="auto"/>
          <w:u w:val="none"/>
        </w:rPr>
        <w:t>Užsakovas patikrina Rangovo pateiktus dokumentus ir viešuose registruose skelbiamą informaciją (jei informacija skelbiama viešai) per  5 darbo dienas nuo jų gavimo ir papildomų paaiškinimų pateikimo (jei tokių buvo prašoma) dienos. Rangovo pateikti dokumentai laikomi tinkamais tik po Užsakovo rašytinio (el. paštu) patvirtinimo. Dokumentų pateikimas ir jų tikrinimas nepratęsia Darbų atlikimo termino.</w:t>
      </w:r>
    </w:p>
    <w:p w14:paraId="3EDC09D3" w14:textId="77777777" w:rsidR="00F0012B" w:rsidRPr="00D05099" w:rsidRDefault="00F0012B" w:rsidP="00F0012B">
      <w:pPr>
        <w:pStyle w:val="Antrat3"/>
        <w:tabs>
          <w:tab w:val="clear" w:pos="567"/>
          <w:tab w:val="clear" w:pos="851"/>
          <w:tab w:val="left" w:pos="900"/>
        </w:tabs>
        <w:ind w:left="900" w:hanging="900"/>
        <w:rPr>
          <w:u w:val="none"/>
        </w:rPr>
      </w:pPr>
      <w:bookmarkStart w:id="31" w:name="_Ref201928605"/>
      <w:r w:rsidRPr="00D05099">
        <w:rPr>
          <w:u w:val="none"/>
        </w:rPr>
        <w:t>Jeigu dalį Darbų (sutartinių įsipareigojimų) vykdo Subjektai, kurių pajėgumais remiamasi, Specialistai, Subrangovai, tai Rangovas atsako ir už jų dokumentų pateikimą Užsakovui ir prisiima visą su tuo susijusią materialinę atsakomybę: dėl baudų, dėl išorės institucijų pritaikytų sankcijų, dėl Darbų stabdymo, dėl nelaimingų atsitikimų ir pan. Rangovas atsako už tai, kad visu Sutarties vykdymo laikotarpiu Rangovas būtų kompetentingas, patikimas ir pajėgus įvykdyti Sutarties reikalavimus, įskaitant Subjektų, kurių pajėgumais remiasi Rangovas, pajėgumus:</w:t>
      </w:r>
      <w:bookmarkEnd w:id="31"/>
    </w:p>
    <w:p w14:paraId="1A71B51A"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Turėtų teisę verstis ta veikla, kuri yra reikalinga Sutarčiai įvykdyti;</w:t>
      </w:r>
    </w:p>
    <w:p w14:paraId="173D6AEF"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lastRenderedPageBreak/>
        <w:t>Atitiktų techninio ir profesinio pajėgumo reikalavimus bei kitus tiekėjų kvalifikacijai Pirkimo dokumentuose nustatytus ir (ar) Įstatymuose nurodytus  reikalavimus, būtinus Sutarties tinkamam vykdymui;</w:t>
      </w:r>
    </w:p>
    <w:p w14:paraId="2A3C070D"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 xml:space="preserve">Laikytųsi Rangovo pasiūlyme nurodytų įsipareigojimų ir parametrų, įskaitant – ekonominio naudingumo (kokybės) kriterijų reikšmių ir parametrų. </w:t>
      </w:r>
      <w:r w:rsidRPr="001F411B">
        <w:t xml:space="preserve">Rangovas ne vėliau kaip per 10 darbo dienų po Sutarties sudarymo, įsipareigoja pateikti Užsakovui dokumentus apie Sutarties vykdymo metu taikytiną alkoholio kontrolės darbe sistemą, jos veikimo aprašymą, detalizuojant duomenų Užsakovui pateikimą bei suteikia prieigą prie alkoholio kontrolės darbe sistemos, jei Sutarties vykdymo metu bus naudojama skaitmenizuota alkoholio kontrolės darbe sistema. Jei netaikoma skaitmenizuota alkoholio kontrolės darbe sistema, Rangovas įsipareigoja pateikti užsakovui duomenis, įrodančius alkoholio sistemos taikymą </w:t>
      </w:r>
      <w:r w:rsidRPr="001F411B">
        <w:rPr>
          <w:i/>
          <w:iCs/>
        </w:rPr>
        <w:t>(taikoma pasiūlius alkoholio darbe sistemos taikymą kaip ekonominio naudingumo kriterijų)</w:t>
      </w:r>
      <w:r w:rsidRPr="001F411B">
        <w:rPr>
          <w:rFonts w:ascii="Tahoma" w:hAnsi="Tahoma" w:cs="Tahoma"/>
          <w:i/>
          <w:iCs/>
        </w:rPr>
        <w:t>;</w:t>
      </w:r>
    </w:p>
    <w:p w14:paraId="5BE7485A"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52CF7B3D" w14:textId="77777777" w:rsidR="00F0012B" w:rsidRPr="001F411B"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kokybės vadybos sistemos laikymąsi, jeigu to reikalaujama Pirkimo dokumentuose, ir turėtų tą patvirtinančius dokumentus;</w:t>
      </w:r>
    </w:p>
    <w:p w14:paraId="7CB7A521"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1F411B">
        <w:rPr>
          <w:rFonts w:ascii="Tahoma" w:hAnsi="Tahoma" w:cs="Tahoma"/>
        </w:rPr>
        <w:t>Užtikrintų nustatytų aplinkos apsaugos vadybos sistemos standartų laikymąsi Sutarties galiojimo laikotarpiu ir tą patvirtinančius dokumentus pateiktų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w:t>
      </w:r>
      <w:r w:rsidRPr="00032939">
        <w:rPr>
          <w:rFonts w:ascii="Tahoma" w:hAnsi="Tahoma" w:cs="Tahoma"/>
        </w:rPr>
        <w:t xml:space="preserve">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2C46D841" w14:textId="77777777" w:rsidR="00F0012B" w:rsidRPr="00032939" w:rsidRDefault="00F0012B" w:rsidP="00F0012B">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032939">
        <w:rPr>
          <w:rFonts w:ascii="Tahoma" w:hAnsi="Tahoma" w:cs="Tahoma"/>
        </w:rPr>
        <w:t>Užtikrintų per visą darbų atlikimo laikotarpį kokybės vadybos sistemos ir (arba) aplinkos apsaugos vadybos sistemos sertifikato galiojimą.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34E2F36E" w14:textId="77777777" w:rsidR="00F0012B" w:rsidRPr="0003293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032939">
        <w:rPr>
          <w:rFonts w:ascii="Tahoma" w:hAnsi="Tahoma" w:cs="Tahoma"/>
        </w:rPr>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 </w:t>
      </w:r>
    </w:p>
    <w:p w14:paraId="01A1972F" w14:textId="77777777" w:rsidR="00F0012B" w:rsidRPr="00B747DD"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color w:val="EE0000"/>
        </w:rPr>
      </w:pPr>
      <w:r w:rsidRPr="00D05099">
        <w:rPr>
          <w:rFonts w:ascii="Tahoma" w:hAnsi="Tahoma" w:cs="Tahoma"/>
        </w:rPr>
        <w:t xml:space="preserve">Sutarties vykdymo metu Užsakovo prašymu Rangovas privalo nedelsiant, bet ne vėliau nei per 5 darbo dienas, pateikti Užsakovui dokumentus, patvirtinančius, kad Rangovas, Subjektai, kurių pajėgumais remiasi Rangovas, ir kiti Subrangovai bei Specialistai atitinka jiems pagal </w:t>
      </w:r>
      <w:r w:rsidRPr="00D05099">
        <w:rPr>
          <w:rFonts w:ascii="Tahoma" w:hAnsi="Tahoma" w:cs="Tahoma"/>
        </w:rPr>
        <w:fldChar w:fldCharType="begin"/>
      </w:r>
      <w:r w:rsidRPr="00D05099">
        <w:rPr>
          <w:rFonts w:ascii="Tahoma" w:hAnsi="Tahoma" w:cs="Tahoma"/>
        </w:rPr>
        <w:instrText xml:space="preserve"> REF _Ref201928605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3.1.3</w:t>
      </w:r>
      <w:r w:rsidRPr="00D05099">
        <w:rPr>
          <w:rFonts w:ascii="Tahoma" w:hAnsi="Tahoma" w:cs="Tahoma"/>
        </w:rPr>
        <w:fldChar w:fldCharType="end"/>
      </w:r>
      <w:r w:rsidRPr="00D05099">
        <w:rPr>
          <w:rFonts w:ascii="Tahoma" w:hAnsi="Tahoma" w:cs="Tahoma"/>
        </w:rPr>
        <w:t xml:space="preserve"> p.  ir (arba) </w:t>
      </w:r>
      <w:r w:rsidRPr="00D05099">
        <w:rPr>
          <w:rFonts w:ascii="Tahoma" w:hAnsi="Tahoma" w:cs="Tahoma"/>
        </w:rPr>
        <w:fldChar w:fldCharType="begin"/>
      </w:r>
      <w:r w:rsidRPr="00D05099">
        <w:rPr>
          <w:rFonts w:ascii="Tahoma" w:hAnsi="Tahoma" w:cs="Tahoma"/>
        </w:rPr>
        <w:instrText xml:space="preserve"> REF _Ref88645466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3.1.4</w:t>
      </w:r>
      <w:r w:rsidRPr="00D05099">
        <w:rPr>
          <w:rFonts w:ascii="Tahoma" w:hAnsi="Tahoma" w:cs="Tahoma"/>
        </w:rPr>
        <w:fldChar w:fldCharType="end"/>
      </w:r>
      <w:r w:rsidRPr="00D05099">
        <w:rPr>
          <w:rFonts w:ascii="Tahoma" w:hAnsi="Tahoma" w:cs="Tahoma"/>
        </w:rPr>
        <w:t xml:space="preserve"> p. taikomus kvalifikacijos bei kitus reikalavimus</w:t>
      </w:r>
      <w:r w:rsidR="00B747DD">
        <w:rPr>
          <w:rFonts w:ascii="Tahoma" w:hAnsi="Tahoma" w:cs="Tahoma"/>
        </w:rPr>
        <w:t xml:space="preserve"> </w:t>
      </w:r>
      <w:r w:rsidR="00B747DD" w:rsidRPr="00E57392">
        <w:rPr>
          <w:rFonts w:ascii="Tahoma" w:hAnsi="Tahoma" w:cs="Tahoma"/>
        </w:rPr>
        <w:t>bei nurodyti Rangovo Specialistą (dizainerį), atsakingą  už spalvinių derinių, spalvų</w:t>
      </w:r>
      <w:r w:rsidR="00D077CE" w:rsidRPr="00E57392">
        <w:rPr>
          <w:rFonts w:ascii="Tahoma" w:hAnsi="Tahoma" w:cs="Tahoma"/>
        </w:rPr>
        <w:t xml:space="preserve">, </w:t>
      </w:r>
      <w:r w:rsidR="00B747DD" w:rsidRPr="00E57392">
        <w:rPr>
          <w:rFonts w:ascii="Tahoma" w:hAnsi="Tahoma" w:cs="Tahoma"/>
        </w:rPr>
        <w:t>individualių piešinių</w:t>
      </w:r>
      <w:r w:rsidR="00D077CE" w:rsidRPr="00E57392">
        <w:rPr>
          <w:rFonts w:ascii="Tahoma" w:hAnsi="Tahoma" w:cs="Tahoma"/>
        </w:rPr>
        <w:t xml:space="preserve"> ir patalpų įrengimo dizaino</w:t>
      </w:r>
      <w:r w:rsidR="00B747DD" w:rsidRPr="00E57392">
        <w:rPr>
          <w:rFonts w:ascii="Tahoma" w:hAnsi="Tahoma" w:cs="Tahoma"/>
        </w:rPr>
        <w:t xml:space="preserve"> pritaikymą prie patalpų paskirties</w:t>
      </w:r>
      <w:r w:rsidRPr="00E57392">
        <w:rPr>
          <w:rFonts w:ascii="Tahoma" w:hAnsi="Tahoma" w:cs="Tahoma"/>
        </w:rPr>
        <w:t>.</w:t>
      </w:r>
      <w:r w:rsidRPr="00B747DD">
        <w:rPr>
          <w:rFonts w:ascii="Tahoma" w:hAnsi="Tahoma" w:cs="Tahoma"/>
          <w:color w:val="EE0000"/>
        </w:rPr>
        <w:t xml:space="preserve"> </w:t>
      </w:r>
    </w:p>
    <w:p w14:paraId="2F319FD8" w14:textId="77777777" w:rsidR="00F0012B" w:rsidRPr="00D05099"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 w:name="_Ref201928962"/>
      <w:r w:rsidRPr="00D05099">
        <w:rPr>
          <w:rFonts w:ascii="Tahoma" w:hAnsi="Tahoma" w:cs="Tahoma"/>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Pr="00D05099">
        <w:rPr>
          <w:rFonts w:ascii="Tahoma" w:hAnsi="Tahoma" w:cs="Tahoma"/>
        </w:rPr>
        <w:fldChar w:fldCharType="begin"/>
      </w:r>
      <w:r w:rsidRPr="00D05099">
        <w:rPr>
          <w:rFonts w:ascii="Tahoma" w:hAnsi="Tahoma" w:cs="Tahoma"/>
        </w:rPr>
        <w:instrText xml:space="preserve"> REF _Ref88603146 \r \h  \* MERGEFORMAT </w:instrText>
      </w:r>
      <w:r w:rsidRPr="00D05099">
        <w:rPr>
          <w:rFonts w:ascii="Tahoma" w:hAnsi="Tahoma" w:cs="Tahoma"/>
        </w:rPr>
      </w:r>
      <w:r w:rsidRPr="00D05099">
        <w:rPr>
          <w:rFonts w:ascii="Tahoma" w:hAnsi="Tahoma" w:cs="Tahoma"/>
        </w:rPr>
        <w:fldChar w:fldCharType="separate"/>
      </w:r>
      <w:r w:rsidRPr="00D05099">
        <w:rPr>
          <w:rFonts w:ascii="Tahoma" w:hAnsi="Tahoma" w:cs="Tahoma"/>
        </w:rPr>
        <w:t>3.1.8</w:t>
      </w:r>
      <w:r w:rsidRPr="00D05099">
        <w:rPr>
          <w:rFonts w:ascii="Tahoma" w:hAnsi="Tahoma" w:cs="Tahoma"/>
        </w:rPr>
        <w:fldChar w:fldCharType="end"/>
      </w:r>
      <w:r w:rsidRPr="00D05099">
        <w:rPr>
          <w:rFonts w:ascii="Tahoma" w:hAnsi="Tahoma" w:cs="Tahoma"/>
        </w:rPr>
        <w:t xml:space="preserve"> p. numatytasis atvejais Rangovas, nepašalinęs šiame punkte minimų neatitikimų per 30 dienų nuo jų paaiškėjimo, privalo sumokėti Užsakovui Specialiosiose sąlygose nurodytą baudą. Ši nuostata nesuteikia Rangovui teisės pratęsti Sutartyje numatytų Darbų termino.</w:t>
      </w:r>
      <w:bookmarkEnd w:id="32"/>
    </w:p>
    <w:p w14:paraId="1DCDFD09"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pažeidžia bet kurią </w:t>
      </w:r>
      <w:r w:rsidRPr="001F411B">
        <w:rPr>
          <w:rFonts w:ascii="Tahoma" w:hAnsi="Tahoma" w:cs="Tahoma"/>
        </w:rPr>
        <w:fldChar w:fldCharType="begin"/>
      </w:r>
      <w:r w:rsidRPr="001F411B">
        <w:rPr>
          <w:rFonts w:ascii="Tahoma" w:hAnsi="Tahoma" w:cs="Tahoma"/>
        </w:rPr>
        <w:instrText xml:space="preserve"> REF _Ref201928962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 nuostatą daugiau nei tris kartus (pažeidimu laikoma tos pačios nuostatos ar skirtingų nuostatų, esančių 3.1. p. pažeidimas 3 kartus) ir jam už kiekvieną pažeidimą yra pritaikyta bauda, tai laikoma esminiu Sutarties pažeidimu. Tokiu atveju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25</w:t>
      </w:r>
      <w:r w:rsidRPr="001F411B">
        <w:rPr>
          <w:rFonts w:ascii="Tahoma" w:hAnsi="Tahoma" w:cs="Tahoma"/>
        </w:rPr>
        <w:fldChar w:fldCharType="end"/>
      </w:r>
      <w:r w:rsidRPr="001F411B">
        <w:rPr>
          <w:rFonts w:ascii="Tahoma" w:hAnsi="Tahoma" w:cs="Tahoma"/>
        </w:rPr>
        <w:t xml:space="preserve"> p. nustatyta tvarka, o Rangovas privalo sumokėti Užsakovui Specialiosiose sąlygose nurodyto dydžio baudą, išskyrus </w:t>
      </w:r>
      <w:r w:rsidRPr="001F411B">
        <w:rPr>
          <w:rFonts w:ascii="Tahoma" w:hAnsi="Tahoma" w:cs="Tahoma"/>
        </w:rPr>
        <w:fldChar w:fldCharType="begin"/>
      </w:r>
      <w:r w:rsidRPr="001F411B">
        <w:rPr>
          <w:rFonts w:ascii="Tahoma" w:hAnsi="Tahoma" w:cs="Tahoma"/>
        </w:rPr>
        <w:instrText xml:space="preserve"> REF _Ref88603146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3.1.8</w:t>
      </w:r>
      <w:r w:rsidRPr="001F411B">
        <w:rPr>
          <w:rFonts w:ascii="Tahoma" w:hAnsi="Tahoma" w:cs="Tahoma"/>
        </w:rPr>
        <w:fldChar w:fldCharType="end"/>
      </w:r>
      <w:r w:rsidRPr="001F411B">
        <w:rPr>
          <w:rFonts w:ascii="Tahoma" w:hAnsi="Tahoma" w:cs="Tahoma"/>
        </w:rPr>
        <w:t xml:space="preserve"> p. numatytą atvejį. Į baudos sumą, mokėtiną Sutarties nutraukimo atveju, įskaitoma bauda, Rangovo mokėtina pagal </w:t>
      </w:r>
      <w:r w:rsidRPr="001F411B">
        <w:rPr>
          <w:rFonts w:ascii="Tahoma" w:hAnsi="Tahoma" w:cs="Tahoma"/>
        </w:rPr>
        <w:fldChar w:fldCharType="begin"/>
      </w:r>
      <w:r w:rsidRPr="001F411B">
        <w:rPr>
          <w:rFonts w:ascii="Tahoma" w:hAnsi="Tahoma" w:cs="Tahoma"/>
        </w:rPr>
        <w:instrText xml:space="preserve"> REF _Ref89158521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3.1.6</w:t>
      </w:r>
      <w:r w:rsidRPr="001F411B">
        <w:rPr>
          <w:rFonts w:ascii="Tahoma" w:hAnsi="Tahoma" w:cs="Tahoma"/>
        </w:rPr>
        <w:fldChar w:fldCharType="end"/>
      </w:r>
      <w:r w:rsidRPr="001F411B">
        <w:rPr>
          <w:rFonts w:ascii="Tahoma" w:hAnsi="Tahoma" w:cs="Tahoma"/>
        </w:rPr>
        <w:t xml:space="preserve"> p.</w:t>
      </w:r>
    </w:p>
    <w:p w14:paraId="0270FFE7"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Subrangovai ar Rangovo personalas patiria Išlaidų dėl tokių Įstatymų reikalavimų įvykdymo ar dėl Darbų vėlavimo, Užsakovas nekompensuoja tokių Išlaidų.</w:t>
      </w:r>
    </w:p>
    <w:p w14:paraId="4415F089" w14:textId="77777777" w:rsidR="00133358" w:rsidRPr="001F411B" w:rsidRDefault="00903940" w:rsidP="0036591F">
      <w:pPr>
        <w:pStyle w:val="Antrat2"/>
        <w:widowControl w:val="0"/>
        <w:spacing w:before="0" w:afterLines="20" w:after="48"/>
        <w:ind w:left="851" w:right="-144" w:hanging="851"/>
        <w:rPr>
          <w:rFonts w:ascii="Tahoma" w:hAnsi="Tahoma" w:cs="Tahoma"/>
          <w:color w:val="auto"/>
        </w:rPr>
      </w:pPr>
      <w:bookmarkStart w:id="33" w:name="_Toc93857957"/>
      <w:bookmarkStart w:id="34" w:name="_Ref173416004"/>
      <w:r w:rsidRPr="001F411B">
        <w:rPr>
          <w:rFonts w:ascii="Tahoma" w:hAnsi="Tahoma" w:cs="Tahoma"/>
          <w:color w:val="auto"/>
        </w:rPr>
        <w:t>Subrangovų</w:t>
      </w:r>
      <w:r w:rsidR="00F824BE" w:rsidRPr="001F411B">
        <w:rPr>
          <w:rFonts w:ascii="Tahoma" w:hAnsi="Tahoma" w:cs="Tahoma"/>
          <w:color w:val="auto"/>
        </w:rPr>
        <w:t xml:space="preserve"> pasitelkimas ir keitimas</w:t>
      </w:r>
      <w:bookmarkEnd w:id="33"/>
      <w:bookmarkEnd w:id="34"/>
    </w:p>
    <w:p w14:paraId="18B98F07"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turi teisę pasitelkti </w:t>
      </w:r>
      <w:r w:rsidR="00BE3D79" w:rsidRPr="001F411B">
        <w:rPr>
          <w:rFonts w:ascii="Tahoma" w:hAnsi="Tahoma" w:cs="Tahoma"/>
        </w:rPr>
        <w:t xml:space="preserve">Subrangovus </w:t>
      </w:r>
      <w:r w:rsidRPr="001F411B">
        <w:rPr>
          <w:rFonts w:ascii="Tahoma" w:hAnsi="Tahoma" w:cs="Tahoma"/>
        </w:rPr>
        <w:t xml:space="preserve">atlikti bet kurią Darbų dalį, </w:t>
      </w:r>
      <w:r w:rsidR="0018107A" w:rsidRPr="001F411B">
        <w:rPr>
          <w:rFonts w:ascii="Tahoma" w:hAnsi="Tahoma" w:cs="Tahoma"/>
        </w:rPr>
        <w:t>laikydamasis šiame skyriuje nustatytos tvarkos</w:t>
      </w:r>
      <w:r w:rsidRPr="001F411B">
        <w:rPr>
          <w:rFonts w:ascii="Tahoma" w:hAnsi="Tahoma" w:cs="Tahoma"/>
        </w:rPr>
        <w:t xml:space="preserve">. </w:t>
      </w:r>
    </w:p>
    <w:p w14:paraId="21B0CAC6" w14:textId="77777777" w:rsidR="00A317DF" w:rsidRPr="001F411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 Rangovo pasiūlymu pateiktas Subrangovų sąrašas yra sudėtinė Sutarties dalis ir gali būti keičiamas tik šiame </w:t>
      </w:r>
      <w:r w:rsidR="0003687C" w:rsidRPr="001F411B">
        <w:rPr>
          <w:rFonts w:ascii="Tahoma" w:hAnsi="Tahoma" w:cs="Tahoma"/>
        </w:rPr>
        <w:fldChar w:fldCharType="begin"/>
      </w:r>
      <w:r w:rsidR="0003687C" w:rsidRPr="001F411B">
        <w:rPr>
          <w:rFonts w:ascii="Tahoma" w:hAnsi="Tahoma" w:cs="Tahoma"/>
        </w:rPr>
        <w:instrText xml:space="preserve"> REF _Ref173416004 \r \h </w:instrText>
      </w:r>
      <w:r w:rsidR="004D0FBB" w:rsidRPr="001F411B">
        <w:rPr>
          <w:rFonts w:ascii="Tahoma" w:hAnsi="Tahoma" w:cs="Tahoma"/>
        </w:rPr>
        <w:instrText xml:space="preserve"> \* MERGEFORMAT </w:instrText>
      </w:r>
      <w:r w:rsidR="0003687C" w:rsidRPr="001F411B">
        <w:rPr>
          <w:rFonts w:ascii="Tahoma" w:hAnsi="Tahoma" w:cs="Tahoma"/>
        </w:rPr>
      </w:r>
      <w:r w:rsidR="0003687C" w:rsidRPr="001F411B">
        <w:rPr>
          <w:rFonts w:ascii="Tahoma" w:hAnsi="Tahoma" w:cs="Tahoma"/>
        </w:rPr>
        <w:fldChar w:fldCharType="separate"/>
      </w:r>
      <w:r w:rsidR="00FE401F" w:rsidRPr="001F411B">
        <w:rPr>
          <w:rFonts w:ascii="Tahoma" w:hAnsi="Tahoma" w:cs="Tahoma"/>
        </w:rPr>
        <w:t>3.2</w:t>
      </w:r>
      <w:r w:rsidR="0003687C" w:rsidRPr="001F411B">
        <w:rPr>
          <w:rFonts w:ascii="Tahoma" w:hAnsi="Tahoma" w:cs="Tahoma"/>
        </w:rPr>
        <w:fldChar w:fldCharType="end"/>
      </w:r>
      <w:r w:rsidR="0003687C" w:rsidRPr="001F411B">
        <w:rPr>
          <w:rFonts w:ascii="Tahoma" w:hAnsi="Tahoma" w:cs="Tahoma"/>
        </w:rPr>
        <w:t xml:space="preserve"> </w:t>
      </w:r>
      <w:r w:rsidRPr="001F411B">
        <w:rPr>
          <w:rFonts w:ascii="Tahoma" w:hAnsi="Tahoma" w:cs="Tahoma"/>
        </w:rPr>
        <w:t>p</w:t>
      </w:r>
      <w:r w:rsidR="0003687C" w:rsidRPr="001F411B">
        <w:rPr>
          <w:rFonts w:ascii="Tahoma" w:hAnsi="Tahoma" w:cs="Tahoma"/>
        </w:rPr>
        <w:t xml:space="preserve">. </w:t>
      </w:r>
      <w:r w:rsidRPr="001F411B">
        <w:rPr>
          <w:rFonts w:ascii="Tahoma" w:hAnsi="Tahoma" w:cs="Tahoma"/>
        </w:rPr>
        <w:t xml:space="preserve">žemiau nustatyta tvarka. Tik galiojančiame Subrangovų sąraše įrašyti Subrangovai gali būti Subrangovais pagal Sutartį ir tik tokių Subrangovų darbuotojai yra priskiriami Rangovo personalui pagal Sutartį bei gali patekti į statybvietę.  </w:t>
      </w:r>
    </w:p>
    <w:p w14:paraId="165FCF7F" w14:textId="77777777" w:rsidR="000E7773" w:rsidRPr="001F411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w:t>
      </w:r>
      <w:r w:rsidRPr="001F411B">
        <w:rPr>
          <w:rFonts w:ascii="Tahoma" w:hAnsi="Tahoma" w:cs="Tahoma"/>
        </w:rPr>
        <w:lastRenderedPageBreak/>
        <w:t xml:space="preserve">išskyrus </w:t>
      </w:r>
      <w:r w:rsidRPr="001F411B">
        <w:rPr>
          <w:rFonts w:ascii="Tahoma" w:hAnsi="Tahoma" w:cs="Tahoma"/>
        </w:rPr>
        <w:fldChar w:fldCharType="begin"/>
      </w:r>
      <w:r w:rsidRPr="001F411B">
        <w:rPr>
          <w:rFonts w:ascii="Tahoma" w:hAnsi="Tahoma" w:cs="Tahoma"/>
        </w:rPr>
        <w:instrText xml:space="preserve"> REF _Ref89156710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3.4</w:t>
      </w:r>
      <w:r w:rsidRPr="001F411B">
        <w:rPr>
          <w:rFonts w:ascii="Tahoma" w:hAnsi="Tahoma" w:cs="Tahoma"/>
        </w:rPr>
        <w:fldChar w:fldCharType="end"/>
      </w:r>
      <w:r w:rsidRPr="001F411B">
        <w:rPr>
          <w:rFonts w:ascii="Tahoma" w:hAnsi="Tahoma" w:cs="Tahoma"/>
        </w:rPr>
        <w:t xml:space="preserve"> p. aprašytus atvejus, kai keičiamas Subjektas, kurio pajėgumais remiasi Rangovas. </w:t>
      </w:r>
      <w:r w:rsidR="00E66606" w:rsidRPr="001F411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1F411B">
        <w:rPr>
          <w:rFonts w:ascii="Tahoma" w:hAnsi="Tahoma" w:cs="Tahoma"/>
        </w:rPr>
        <w:fldChar w:fldCharType="begin"/>
      </w:r>
      <w:r w:rsidR="008942C0" w:rsidRPr="001F411B">
        <w:rPr>
          <w:rFonts w:ascii="Tahoma" w:hAnsi="Tahoma" w:cs="Tahoma"/>
        </w:rPr>
        <w:instrText xml:space="preserve"> REF _Ref173401658 \r \h </w:instrText>
      </w:r>
      <w:r w:rsidR="004D0FBB" w:rsidRPr="001F411B">
        <w:rPr>
          <w:rFonts w:ascii="Tahoma" w:hAnsi="Tahoma" w:cs="Tahoma"/>
        </w:rPr>
        <w:instrText xml:space="preserve"> \* MERGEFORMAT </w:instrText>
      </w:r>
      <w:r w:rsidR="008942C0" w:rsidRPr="001F411B">
        <w:rPr>
          <w:rFonts w:ascii="Tahoma" w:hAnsi="Tahoma" w:cs="Tahoma"/>
        </w:rPr>
      </w:r>
      <w:r w:rsidR="008942C0" w:rsidRPr="001F411B">
        <w:rPr>
          <w:rFonts w:ascii="Tahoma" w:hAnsi="Tahoma" w:cs="Tahoma"/>
        </w:rPr>
        <w:fldChar w:fldCharType="separate"/>
      </w:r>
      <w:r w:rsidR="00FE401F" w:rsidRPr="001F411B">
        <w:rPr>
          <w:rFonts w:ascii="Tahoma" w:hAnsi="Tahoma" w:cs="Tahoma"/>
        </w:rPr>
        <w:t>3.1.</w:t>
      </w:r>
      <w:r w:rsidR="00F0012B" w:rsidRPr="001F411B">
        <w:rPr>
          <w:rFonts w:ascii="Tahoma" w:hAnsi="Tahoma" w:cs="Tahoma"/>
        </w:rPr>
        <w:t>6</w:t>
      </w:r>
      <w:r w:rsidR="008942C0" w:rsidRPr="001F411B">
        <w:rPr>
          <w:rFonts w:ascii="Tahoma" w:hAnsi="Tahoma" w:cs="Tahoma"/>
        </w:rPr>
        <w:fldChar w:fldCharType="end"/>
      </w:r>
      <w:r w:rsidR="008942C0" w:rsidRPr="001F411B">
        <w:rPr>
          <w:rFonts w:ascii="Tahoma" w:hAnsi="Tahoma" w:cs="Tahoma"/>
        </w:rPr>
        <w:t xml:space="preserve"> </w:t>
      </w:r>
      <w:r w:rsidR="00E66606" w:rsidRPr="001F411B">
        <w:rPr>
          <w:rFonts w:ascii="Tahoma" w:hAnsi="Tahoma" w:cs="Tahoma"/>
        </w:rPr>
        <w:t>punktą.</w:t>
      </w:r>
    </w:p>
    <w:p w14:paraId="74A7EC23" w14:textId="77777777" w:rsidR="000E7773" w:rsidRPr="001F411B" w:rsidRDefault="000E7773" w:rsidP="00172868">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1F411B">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691AF2F9" w14:textId="77777777" w:rsidR="00244CFE" w:rsidRPr="001F411B" w:rsidRDefault="006B7ED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35" w:name="_z337ya" w:colFirst="0" w:colLast="0"/>
      <w:bookmarkStart w:id="36" w:name="_3j2qqm3" w:colFirst="0" w:colLast="0"/>
      <w:bookmarkStart w:id="37" w:name="_1y810tw" w:colFirst="0" w:colLast="0"/>
      <w:bookmarkStart w:id="38" w:name="_Ref89156784"/>
      <w:bookmarkEnd w:id="35"/>
      <w:bookmarkEnd w:id="36"/>
      <w:bookmarkEnd w:id="37"/>
      <w:r w:rsidRPr="001F411B">
        <w:rPr>
          <w:rFonts w:ascii="Tahoma" w:hAnsi="Tahoma" w:cs="Tahoma"/>
        </w:rPr>
        <w:t xml:space="preserve">Rangovas privalo nedelsdamas informuoti Užsakovą apie </w:t>
      </w:r>
      <w:r w:rsidR="00903940" w:rsidRPr="001F411B">
        <w:rPr>
          <w:rFonts w:ascii="Tahoma" w:hAnsi="Tahoma" w:cs="Tahoma"/>
        </w:rPr>
        <w:t>Subrangovų</w:t>
      </w:r>
      <w:r w:rsidRPr="001F411B">
        <w:rPr>
          <w:rFonts w:ascii="Tahoma" w:hAnsi="Tahoma" w:cs="Tahoma"/>
        </w:rPr>
        <w:t xml:space="preserve"> sąrašo pakeitimus visu Sutarties vykdymo metu, kaskart pateikdamas atnaujintą </w:t>
      </w:r>
      <w:r w:rsidR="00903940" w:rsidRPr="001F411B">
        <w:rPr>
          <w:rFonts w:ascii="Tahoma" w:hAnsi="Tahoma" w:cs="Tahoma"/>
        </w:rPr>
        <w:t>Subrangovų</w:t>
      </w:r>
      <w:r w:rsidRPr="001F411B">
        <w:rPr>
          <w:rFonts w:ascii="Tahoma" w:hAnsi="Tahoma" w:cs="Tahoma"/>
        </w:rPr>
        <w:t xml:space="preserve"> sąrašą su paryškintais pakeitimais</w:t>
      </w:r>
      <w:r w:rsidR="00244CFE" w:rsidRPr="001F411B">
        <w:rPr>
          <w:rFonts w:ascii="Tahoma" w:hAnsi="Tahoma" w:cs="Tahoma"/>
        </w:rPr>
        <w:t>.</w:t>
      </w:r>
    </w:p>
    <w:bookmarkEnd w:id="38"/>
    <w:p w14:paraId="49E828D3" w14:textId="77777777" w:rsidR="002A589B" w:rsidRPr="001F411B" w:rsidRDefault="00244CFE" w:rsidP="00365BC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 xml:space="preserve">Užsakovas privalo įvertinti Subrangovų sąrašo pakeitimus ir Užsakovo prašymu pateiktus dokumentus per </w:t>
      </w:r>
      <w:r w:rsidR="00D03B54" w:rsidRPr="001F411B">
        <w:rPr>
          <w:rFonts w:ascii="Tahoma" w:hAnsi="Tahoma" w:cs="Tahoma"/>
        </w:rPr>
        <w:t>5</w:t>
      </w:r>
      <w:r w:rsidRPr="001F411B">
        <w:rPr>
          <w:rFonts w:ascii="Tahoma" w:hAnsi="Tahoma" w:cs="Tahoma"/>
        </w:rPr>
        <w:t xml:space="preserve"> darbo dien</w:t>
      </w:r>
      <w:r w:rsidR="00D03B54" w:rsidRPr="001F411B">
        <w:rPr>
          <w:rFonts w:ascii="Tahoma" w:hAnsi="Tahoma" w:cs="Tahoma"/>
        </w:rPr>
        <w:t>as</w:t>
      </w:r>
      <w:r w:rsidRPr="001F411B">
        <w:rPr>
          <w:rFonts w:ascii="Tahoma" w:hAnsi="Tahoma" w:cs="Tahoma"/>
        </w:rPr>
        <w:t xml:space="preserve"> nuo jų gavimo. Tik po to, kai Užsakovas pritaria asmens įtraukimui į Subrangovų sąrašą, toks asmuo tampa Subrangovu ir įsigalioja atitinkamas Subrangovų sąrašo pakeitimas. Toks Užsakovo pritarimas nemažina Rangovo atsakomybės už Subrangovą. </w:t>
      </w:r>
    </w:p>
    <w:p w14:paraId="6A7315D8" w14:textId="77777777" w:rsidR="00A201CF" w:rsidRPr="001F411B" w:rsidRDefault="00A201CF"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39" w:name="_4i7ojhp" w:colFirst="0" w:colLast="0"/>
      <w:bookmarkStart w:id="40" w:name="_Ref88645605"/>
      <w:bookmarkStart w:id="41" w:name="_Ref90573935"/>
      <w:bookmarkEnd w:id="39"/>
      <w:r w:rsidRPr="001F411B">
        <w:rPr>
          <w:rFonts w:ascii="Tahoma" w:hAnsi="Tahoma" w:cs="Tahoma"/>
        </w:rPr>
        <w:t>Rangovas privalo užtikrinti, kad Subrangovai</w:t>
      </w:r>
      <w:r w:rsidR="00B07D62" w:rsidRPr="001F411B">
        <w:rPr>
          <w:rFonts w:ascii="Tahoma" w:hAnsi="Tahoma" w:cs="Tahoma"/>
        </w:rPr>
        <w:t xml:space="preserve"> </w:t>
      </w:r>
      <w:r w:rsidRPr="001F411B">
        <w:rPr>
          <w:rFonts w:ascii="Tahoma" w:hAnsi="Tahoma" w:cs="Tahoma"/>
        </w:rPr>
        <w:t>patys vykdytų jiems priskirtą Darbų dalį, nurodytą Subrangovų sąraše.</w:t>
      </w:r>
      <w:bookmarkEnd w:id="40"/>
    </w:p>
    <w:p w14:paraId="5C19EE96" w14:textId="77777777" w:rsidR="00A83EA2" w:rsidRPr="001F411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42" w:name="_Ref146805593"/>
      <w:r w:rsidRPr="001F411B">
        <w:rPr>
          <w:rFonts w:ascii="Tahoma" w:hAnsi="Tahoma" w:cs="Tahoma"/>
        </w:rPr>
        <w:t>Jeigu</w:t>
      </w:r>
      <w:r w:rsidR="006B7EDE" w:rsidRPr="001F411B">
        <w:rPr>
          <w:rFonts w:ascii="Tahoma" w:hAnsi="Tahoma" w:cs="Tahoma"/>
        </w:rPr>
        <w:t xml:space="preserve"> paaiškėja, kad vykdant Sutartį dalyvauja </w:t>
      </w:r>
      <w:r w:rsidR="00574DB1" w:rsidRPr="001F411B">
        <w:rPr>
          <w:rFonts w:ascii="Tahoma" w:hAnsi="Tahoma" w:cs="Tahoma"/>
        </w:rPr>
        <w:t>Subrangovas</w:t>
      </w:r>
      <w:r w:rsidR="006B7EDE" w:rsidRPr="001F411B">
        <w:rPr>
          <w:rFonts w:ascii="Tahoma" w:hAnsi="Tahoma" w:cs="Tahoma"/>
        </w:rPr>
        <w:t xml:space="preserve">, kuris </w:t>
      </w:r>
      <w:r w:rsidR="0043594E" w:rsidRPr="001F411B">
        <w:rPr>
          <w:rFonts w:ascii="Tahoma" w:hAnsi="Tahoma" w:cs="Tahoma"/>
        </w:rPr>
        <w:t xml:space="preserve">(a) buvo pasitelktas pažeidžiant Sutartyje nustatytą tvarką, (b) </w:t>
      </w:r>
      <w:r w:rsidR="006B7EDE" w:rsidRPr="001F411B">
        <w:rPr>
          <w:rFonts w:ascii="Tahoma" w:hAnsi="Tahoma" w:cs="Tahoma"/>
        </w:rPr>
        <w:t xml:space="preserve">neatitinka jam taikomų </w:t>
      </w:r>
      <w:r w:rsidR="009F2CFC" w:rsidRPr="001F411B">
        <w:rPr>
          <w:rFonts w:ascii="Tahoma" w:hAnsi="Tahoma" w:cs="Tahoma"/>
        </w:rPr>
        <w:t>Pirkimo dokumentuose</w:t>
      </w:r>
      <w:r w:rsidR="006B7EDE" w:rsidRPr="001F411B">
        <w:rPr>
          <w:rFonts w:ascii="Tahoma" w:hAnsi="Tahoma" w:cs="Tahoma"/>
        </w:rPr>
        <w:t xml:space="preserve"> nustatytų reikalavimų</w:t>
      </w:r>
      <w:r w:rsidR="006002C1" w:rsidRPr="001F411B">
        <w:rPr>
          <w:rFonts w:ascii="Tahoma" w:hAnsi="Tahoma" w:cs="Tahoma"/>
        </w:rPr>
        <w:t xml:space="preserve"> </w:t>
      </w:r>
      <w:r w:rsidR="0043594E" w:rsidRPr="001F411B">
        <w:rPr>
          <w:rFonts w:ascii="Tahoma" w:hAnsi="Tahoma" w:cs="Tahoma"/>
        </w:rPr>
        <w:t>arba (</w:t>
      </w:r>
      <w:r w:rsidR="000C7280" w:rsidRPr="001F411B">
        <w:rPr>
          <w:rFonts w:ascii="Tahoma" w:hAnsi="Tahoma" w:cs="Tahoma"/>
        </w:rPr>
        <w:t>c</w:t>
      </w:r>
      <w:r w:rsidR="0043594E" w:rsidRPr="001F411B">
        <w:rPr>
          <w:rFonts w:ascii="Tahoma" w:hAnsi="Tahoma" w:cs="Tahoma"/>
        </w:rPr>
        <w:t xml:space="preserve">) </w:t>
      </w:r>
      <w:r w:rsidR="008942DE" w:rsidRPr="001F411B">
        <w:rPr>
          <w:rFonts w:ascii="Tahoma" w:hAnsi="Tahoma" w:cs="Tahoma"/>
        </w:rPr>
        <w:t xml:space="preserve">yra Subjektas, </w:t>
      </w:r>
      <w:r w:rsidR="00701B48" w:rsidRPr="001F411B">
        <w:rPr>
          <w:rFonts w:ascii="Tahoma" w:hAnsi="Tahoma" w:cs="Tahoma"/>
        </w:rPr>
        <w:t>kurio pajėgumais remiasi</w:t>
      </w:r>
      <w:r w:rsidR="00AF3150" w:rsidRPr="001F411B">
        <w:rPr>
          <w:rFonts w:ascii="Tahoma" w:hAnsi="Tahoma" w:cs="Tahoma"/>
        </w:rPr>
        <w:t xml:space="preserve"> Rangovas</w:t>
      </w:r>
      <w:r w:rsidR="00701B48" w:rsidRPr="001F411B">
        <w:rPr>
          <w:rFonts w:ascii="Tahoma" w:hAnsi="Tahoma" w:cs="Tahoma"/>
        </w:rPr>
        <w:t>,</w:t>
      </w:r>
      <w:r w:rsidR="0043594E" w:rsidRPr="001F411B">
        <w:rPr>
          <w:rFonts w:ascii="Tahoma" w:hAnsi="Tahoma" w:cs="Tahoma"/>
        </w:rPr>
        <w:t xml:space="preserve"> </w:t>
      </w:r>
      <w:r w:rsidR="00AF3150" w:rsidRPr="001F411B">
        <w:rPr>
          <w:rFonts w:ascii="Tahoma" w:hAnsi="Tahoma" w:cs="Tahoma"/>
        </w:rPr>
        <w:t xml:space="preserve">ir </w:t>
      </w:r>
      <w:r w:rsidR="0043594E" w:rsidRPr="001F411B">
        <w:rPr>
          <w:rFonts w:ascii="Tahoma" w:hAnsi="Tahoma" w:cs="Tahoma"/>
        </w:rPr>
        <w:t>vykdo kitokius Darbus, negu jam priskirta Subrangovų sąraše</w:t>
      </w:r>
      <w:r w:rsidR="006B7EDE" w:rsidRPr="001F411B">
        <w:rPr>
          <w:rFonts w:ascii="Tahoma" w:hAnsi="Tahoma" w:cs="Tahoma"/>
        </w:rPr>
        <w:t xml:space="preserve">, Rangovas privalo ne vėliau nei per 1 darbo dieną nušalinti tokį </w:t>
      </w:r>
      <w:r w:rsidR="00F34381" w:rsidRPr="001F411B">
        <w:rPr>
          <w:rFonts w:ascii="Tahoma" w:hAnsi="Tahoma" w:cs="Tahoma"/>
        </w:rPr>
        <w:t>Subrangovą</w:t>
      </w:r>
      <w:r w:rsidR="006B7EDE" w:rsidRPr="001F411B">
        <w:rPr>
          <w:rFonts w:ascii="Tahoma" w:hAnsi="Tahoma" w:cs="Tahoma"/>
        </w:rPr>
        <w:t xml:space="preserve"> nuo Sutarties vykdymo ir pašalinti iš statybvietės, o to nepadaręs Rangovas privalo sumokėti Užsakovui </w:t>
      </w:r>
      <w:r w:rsidR="0045413A" w:rsidRPr="001F411B">
        <w:rPr>
          <w:rFonts w:ascii="Tahoma" w:hAnsi="Tahoma" w:cs="Tahoma"/>
        </w:rPr>
        <w:t>Specialiosiose</w:t>
      </w:r>
      <w:r w:rsidR="006B7EDE" w:rsidRPr="001F411B">
        <w:rPr>
          <w:rFonts w:ascii="Tahoma" w:hAnsi="Tahoma" w:cs="Tahoma"/>
        </w:rPr>
        <w:t xml:space="preserve"> sąlygose nurodytą baudą. </w:t>
      </w:r>
      <w:r w:rsidRPr="001F411B">
        <w:rPr>
          <w:rFonts w:ascii="Tahoma" w:hAnsi="Tahoma" w:cs="Tahoma"/>
        </w:rPr>
        <w:t>Jeigu</w:t>
      </w:r>
      <w:r w:rsidR="006B7EDE" w:rsidRPr="001F411B">
        <w:rPr>
          <w:rFonts w:ascii="Tahoma" w:hAnsi="Tahoma" w:cs="Tahoma"/>
        </w:rPr>
        <w:t xml:space="preserve"> Rangovas pažeidžia šį punktą daugiau nei </w:t>
      </w:r>
      <w:r w:rsidR="0006790C" w:rsidRPr="001F411B">
        <w:rPr>
          <w:rFonts w:ascii="Tahoma" w:hAnsi="Tahoma" w:cs="Tahoma"/>
        </w:rPr>
        <w:t>tris</w:t>
      </w:r>
      <w:r w:rsidR="006B7EDE" w:rsidRPr="001F411B">
        <w:rPr>
          <w:rFonts w:ascii="Tahoma" w:hAnsi="Tahoma" w:cs="Tahoma"/>
        </w:rPr>
        <w:t xml:space="preserve"> kartus</w:t>
      </w:r>
      <w:r w:rsidR="00156BCF" w:rsidRPr="001F411B">
        <w:rPr>
          <w:rFonts w:ascii="Tahoma" w:hAnsi="Tahoma" w:cs="Tahoma"/>
        </w:rPr>
        <w:t xml:space="preserve"> ir jam už </w:t>
      </w:r>
      <w:r w:rsidR="00A439AB" w:rsidRPr="001F411B">
        <w:rPr>
          <w:rFonts w:ascii="Tahoma" w:hAnsi="Tahoma" w:cs="Tahoma"/>
        </w:rPr>
        <w:t xml:space="preserve">kiekvieną pažeidimą </w:t>
      </w:r>
      <w:r w:rsidR="00156BCF" w:rsidRPr="001F411B">
        <w:rPr>
          <w:rFonts w:ascii="Tahoma" w:hAnsi="Tahoma" w:cs="Tahoma"/>
        </w:rPr>
        <w:t>yra pritaikyta bauda</w:t>
      </w:r>
      <w:r w:rsidR="006B7EDE" w:rsidRPr="001F411B">
        <w:rPr>
          <w:rFonts w:ascii="Tahoma" w:hAnsi="Tahoma" w:cs="Tahoma"/>
        </w:rPr>
        <w:t>, tai laikoma</w:t>
      </w:r>
      <w:r w:rsidR="001228B7" w:rsidRPr="001F411B">
        <w:rPr>
          <w:rFonts w:ascii="Tahoma" w:hAnsi="Tahoma" w:cs="Tahoma"/>
        </w:rPr>
        <w:t xml:space="preserve"> esminiu Sutarties pažeidimu</w:t>
      </w:r>
      <w:r w:rsidR="00114792"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DF27F8" w:rsidRPr="001F411B">
        <w:rPr>
          <w:rFonts w:ascii="Tahoma" w:hAnsi="Tahoma" w:cs="Tahoma"/>
        </w:rPr>
        <w:t xml:space="preserve"> p</w:t>
      </w:r>
      <w:r w:rsidR="0047230D" w:rsidRPr="001F411B">
        <w:rPr>
          <w:rFonts w:ascii="Tahoma" w:hAnsi="Tahoma" w:cs="Tahoma"/>
        </w:rPr>
        <w:t>.</w:t>
      </w:r>
      <w:r w:rsidR="00DF27F8" w:rsidRPr="001F411B">
        <w:rPr>
          <w:rFonts w:ascii="Tahoma" w:hAnsi="Tahoma" w:cs="Tahoma"/>
        </w:rPr>
        <w:t xml:space="preserve"> </w:t>
      </w:r>
      <w:r w:rsidR="00114792" w:rsidRPr="001F411B">
        <w:rPr>
          <w:rFonts w:ascii="Tahoma" w:hAnsi="Tahoma" w:cs="Tahoma"/>
        </w:rPr>
        <w:t>nustatyta tvarka</w:t>
      </w:r>
      <w:r w:rsidR="001228B7" w:rsidRPr="001F411B">
        <w:rPr>
          <w:rFonts w:ascii="Tahoma" w:hAnsi="Tahoma" w:cs="Tahoma"/>
        </w:rPr>
        <w:t>.</w:t>
      </w:r>
      <w:bookmarkEnd w:id="41"/>
      <w:bookmarkEnd w:id="42"/>
    </w:p>
    <w:p w14:paraId="69E2D8A4" w14:textId="77777777" w:rsidR="00133358" w:rsidRPr="001F411B" w:rsidRDefault="00A83EA2"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F411B">
        <w:rPr>
          <w:rFonts w:ascii="Tahoma" w:hAnsi="Tahoma" w:cs="Tahoma"/>
        </w:rPr>
        <w:t>Rangovas privalo Objekto (Dalies) Darbų perdavimo Užsakovui metu pateikti jam atnaujintą galutinį Subrangovų sąrašą.</w:t>
      </w:r>
    </w:p>
    <w:p w14:paraId="3E9DF7DA" w14:textId="77777777" w:rsidR="00133358" w:rsidRPr="001F411B" w:rsidRDefault="004E236E" w:rsidP="0036591F">
      <w:pPr>
        <w:pStyle w:val="Antrat2"/>
        <w:widowControl w:val="0"/>
        <w:spacing w:before="0" w:afterLines="20" w:after="48"/>
        <w:ind w:left="851" w:right="-144" w:hanging="851"/>
        <w:rPr>
          <w:rFonts w:ascii="Tahoma" w:hAnsi="Tahoma" w:cs="Tahoma"/>
          <w:color w:val="auto"/>
        </w:rPr>
      </w:pPr>
      <w:bookmarkStart w:id="43" w:name="_Toc93857958"/>
      <w:r w:rsidRPr="001F411B">
        <w:rPr>
          <w:rFonts w:ascii="Tahoma" w:hAnsi="Tahoma" w:cs="Tahoma"/>
          <w:color w:val="auto"/>
        </w:rPr>
        <w:t>Susitarimai dėl t</w:t>
      </w:r>
      <w:r w:rsidR="006B7EDE" w:rsidRPr="001F411B">
        <w:rPr>
          <w:rFonts w:ascii="Tahoma" w:hAnsi="Tahoma" w:cs="Tahoma"/>
          <w:color w:val="auto"/>
        </w:rPr>
        <w:t>iesiogini</w:t>
      </w:r>
      <w:r w:rsidRPr="001F411B">
        <w:rPr>
          <w:rFonts w:ascii="Tahoma" w:hAnsi="Tahoma" w:cs="Tahoma"/>
          <w:color w:val="auto"/>
        </w:rPr>
        <w:t>o</w:t>
      </w:r>
      <w:r w:rsidR="006B7EDE" w:rsidRPr="001F411B">
        <w:rPr>
          <w:rFonts w:ascii="Tahoma" w:hAnsi="Tahoma" w:cs="Tahoma"/>
          <w:color w:val="auto"/>
        </w:rPr>
        <w:t xml:space="preserve"> atsiskaitym</w:t>
      </w:r>
      <w:r w:rsidRPr="001F411B">
        <w:rPr>
          <w:rFonts w:ascii="Tahoma" w:hAnsi="Tahoma" w:cs="Tahoma"/>
          <w:color w:val="auto"/>
        </w:rPr>
        <w:t>o</w:t>
      </w:r>
      <w:r w:rsidR="006B7EDE" w:rsidRPr="001F411B">
        <w:rPr>
          <w:rFonts w:ascii="Tahoma" w:hAnsi="Tahoma" w:cs="Tahoma"/>
          <w:color w:val="auto"/>
        </w:rPr>
        <w:t xml:space="preserve"> su Sub</w:t>
      </w:r>
      <w:r w:rsidR="005B344F" w:rsidRPr="001F411B">
        <w:rPr>
          <w:rFonts w:ascii="Tahoma" w:hAnsi="Tahoma" w:cs="Tahoma"/>
          <w:color w:val="auto"/>
        </w:rPr>
        <w:t>rangovais</w:t>
      </w:r>
      <w:bookmarkEnd w:id="43"/>
    </w:p>
    <w:p w14:paraId="4D3A2BBA" w14:textId="77777777" w:rsidR="00133358" w:rsidRPr="001F411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Subrangovai </w:t>
      </w:r>
      <w:r w:rsidR="006B7EDE" w:rsidRPr="001F411B">
        <w:rPr>
          <w:rFonts w:ascii="Tahoma" w:hAnsi="Tahoma" w:cs="Tahoma"/>
        </w:rPr>
        <w:t>turi teisę pasinaudoti tiesioginio atsiskaitymo galimybe, raštu pateikdami prašymą Užsakovui. Tuo tikslu Užsakovas</w:t>
      </w:r>
      <w:r w:rsidR="007A0B32" w:rsidRPr="001F411B">
        <w:rPr>
          <w:rFonts w:ascii="Tahoma" w:hAnsi="Tahoma" w:cs="Tahoma"/>
        </w:rPr>
        <w:t xml:space="preserve"> per 3 darbo dienas nuo </w:t>
      </w:r>
      <w:r w:rsidR="00390ECD" w:rsidRPr="001F411B">
        <w:rPr>
          <w:rFonts w:ascii="Tahoma" w:hAnsi="Tahoma" w:cs="Tahoma"/>
        </w:rPr>
        <w:t>Subrangovų sąrašo pateikimo</w:t>
      </w:r>
      <w:r w:rsidR="00183F47" w:rsidRPr="001F411B">
        <w:rPr>
          <w:rFonts w:ascii="Tahoma" w:hAnsi="Tahoma" w:cs="Tahoma"/>
        </w:rPr>
        <w:t xml:space="preserve"> Užsakovui </w:t>
      </w:r>
      <w:r w:rsidR="006B7EDE" w:rsidRPr="001F411B">
        <w:rPr>
          <w:rFonts w:ascii="Tahoma" w:hAnsi="Tahoma" w:cs="Tahoma"/>
        </w:rPr>
        <w:t xml:space="preserve">privalo informuoti </w:t>
      </w:r>
      <w:r w:rsidRPr="001F411B">
        <w:rPr>
          <w:rFonts w:ascii="Tahoma" w:hAnsi="Tahoma" w:cs="Tahoma"/>
        </w:rPr>
        <w:t>Subrangovus</w:t>
      </w:r>
      <w:r w:rsidR="006B7EDE" w:rsidRPr="001F411B">
        <w:rPr>
          <w:rFonts w:ascii="Tahoma" w:hAnsi="Tahoma" w:cs="Tahoma"/>
        </w:rPr>
        <w:t xml:space="preserve">, nurodytus </w:t>
      </w:r>
      <w:r w:rsidR="00903940" w:rsidRPr="001F411B">
        <w:rPr>
          <w:rFonts w:ascii="Tahoma" w:hAnsi="Tahoma" w:cs="Tahoma"/>
        </w:rPr>
        <w:t>Subrangovų</w:t>
      </w:r>
      <w:r w:rsidR="006B7EDE" w:rsidRPr="001F411B">
        <w:rPr>
          <w:rFonts w:ascii="Tahoma" w:hAnsi="Tahoma" w:cs="Tahoma"/>
        </w:rPr>
        <w:t xml:space="preserve"> sąraše, apie tokią tiesioginio atsiskaitymo galimybę pagal trišalio susitarimo su </w:t>
      </w:r>
      <w:r w:rsidRPr="001F411B">
        <w:rPr>
          <w:rFonts w:ascii="Tahoma" w:hAnsi="Tahoma" w:cs="Tahoma"/>
        </w:rPr>
        <w:t xml:space="preserve">Subrangovu </w:t>
      </w:r>
      <w:r w:rsidR="006B7EDE" w:rsidRPr="001F411B">
        <w:rPr>
          <w:rFonts w:ascii="Tahoma" w:hAnsi="Tahoma" w:cs="Tahoma"/>
        </w:rPr>
        <w:t>sąlygas, pateiktas priede Nr. 1</w:t>
      </w:r>
      <w:r w:rsidR="00ED72DC" w:rsidRPr="001F411B">
        <w:rPr>
          <w:rFonts w:ascii="Tahoma" w:hAnsi="Tahoma" w:cs="Tahoma"/>
        </w:rPr>
        <w:t>3</w:t>
      </w:r>
      <w:r w:rsidR="006B7EDE" w:rsidRPr="001F411B">
        <w:rPr>
          <w:rFonts w:ascii="Tahoma" w:hAnsi="Tahoma" w:cs="Tahoma"/>
        </w:rPr>
        <w:t xml:space="preserve">. </w:t>
      </w:r>
    </w:p>
    <w:p w14:paraId="4BAC6DFD" w14:textId="77777777" w:rsidR="00133358" w:rsidRPr="001F411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5B344F" w:rsidRPr="001F411B">
        <w:rPr>
          <w:rFonts w:ascii="Tahoma" w:hAnsi="Tahoma" w:cs="Tahoma"/>
        </w:rPr>
        <w:t xml:space="preserve">Subrangovas </w:t>
      </w:r>
      <w:r w:rsidR="006B7EDE" w:rsidRPr="001F411B">
        <w:rPr>
          <w:rFonts w:ascii="Tahoma" w:hAnsi="Tahoma" w:cs="Tahoma"/>
        </w:rPr>
        <w:t xml:space="preserve">išreiškia norą pasinaudoti tiesioginio atsiskaitymo galimybe, Užsakovas ir Rangovas privalo sudaryti su </w:t>
      </w:r>
      <w:r w:rsidR="005B344F" w:rsidRPr="001F411B">
        <w:rPr>
          <w:rFonts w:ascii="Tahoma" w:hAnsi="Tahoma" w:cs="Tahoma"/>
        </w:rPr>
        <w:t xml:space="preserve">Subrangovu </w:t>
      </w:r>
      <w:r w:rsidR="006B7EDE" w:rsidRPr="001F411B">
        <w:rPr>
          <w:rFonts w:ascii="Tahoma" w:hAnsi="Tahoma" w:cs="Tahoma"/>
        </w:rPr>
        <w:t>trišalį susitarimą pagal priede Nr. 1</w:t>
      </w:r>
      <w:r w:rsidR="00ED72DC" w:rsidRPr="001F411B">
        <w:rPr>
          <w:rFonts w:ascii="Tahoma" w:hAnsi="Tahoma" w:cs="Tahoma"/>
        </w:rPr>
        <w:t>3</w:t>
      </w:r>
      <w:r w:rsidR="006B7EDE" w:rsidRPr="001F411B">
        <w:rPr>
          <w:rFonts w:ascii="Tahoma" w:hAnsi="Tahoma" w:cs="Tahoma"/>
        </w:rPr>
        <w:t xml:space="preserve"> pateiktą trišalio susitarimo su </w:t>
      </w:r>
      <w:r w:rsidR="005B344F" w:rsidRPr="001F411B">
        <w:rPr>
          <w:rFonts w:ascii="Tahoma" w:hAnsi="Tahoma" w:cs="Tahoma"/>
        </w:rPr>
        <w:t xml:space="preserve">Subrangovu </w:t>
      </w:r>
      <w:r w:rsidR="006B7EDE" w:rsidRPr="001F411B">
        <w:rPr>
          <w:rFonts w:ascii="Tahoma" w:hAnsi="Tahoma" w:cs="Tahoma"/>
        </w:rPr>
        <w:t>formą.</w:t>
      </w:r>
    </w:p>
    <w:p w14:paraId="31046092" w14:textId="77777777" w:rsidR="003A13AC" w:rsidRPr="001F411B" w:rsidRDefault="00174EE7" w:rsidP="0036591F">
      <w:pPr>
        <w:pStyle w:val="Antrat2"/>
        <w:widowControl w:val="0"/>
        <w:spacing w:before="0" w:afterLines="20" w:after="48"/>
        <w:ind w:left="851" w:right="-144" w:hanging="851"/>
        <w:rPr>
          <w:rFonts w:ascii="Tahoma" w:hAnsi="Tahoma" w:cs="Tahoma"/>
          <w:color w:val="auto"/>
        </w:rPr>
      </w:pPr>
      <w:bookmarkStart w:id="44" w:name="_1ci93xb" w:colFirst="0" w:colLast="0"/>
      <w:bookmarkStart w:id="45" w:name="_Ref89156710"/>
      <w:bookmarkStart w:id="46" w:name="_Toc93857959"/>
      <w:bookmarkEnd w:id="44"/>
      <w:r w:rsidRPr="001F411B">
        <w:rPr>
          <w:rFonts w:ascii="Tahoma" w:hAnsi="Tahoma" w:cs="Tahoma"/>
          <w:color w:val="auto"/>
        </w:rPr>
        <w:t>Rangovo, j</w:t>
      </w:r>
      <w:r w:rsidR="003A13AC" w:rsidRPr="001F411B">
        <w:rPr>
          <w:rFonts w:ascii="Tahoma" w:hAnsi="Tahoma" w:cs="Tahoma"/>
          <w:color w:val="auto"/>
        </w:rPr>
        <w:t xml:space="preserve">ungtinės veiklos partnerio ir </w:t>
      </w:r>
      <w:r w:rsidR="005B344F" w:rsidRPr="001F411B">
        <w:rPr>
          <w:rFonts w:ascii="Tahoma" w:hAnsi="Tahoma" w:cs="Tahoma"/>
          <w:color w:val="auto"/>
        </w:rPr>
        <w:t>Subjekto</w:t>
      </w:r>
      <w:r w:rsidR="003A13AC" w:rsidRPr="001F411B">
        <w:rPr>
          <w:rFonts w:ascii="Tahoma" w:hAnsi="Tahoma" w:cs="Tahoma"/>
          <w:color w:val="auto"/>
        </w:rPr>
        <w:t>, kurio pajėgumais remiasi</w:t>
      </w:r>
      <w:r w:rsidR="005B344F" w:rsidRPr="001F411B">
        <w:rPr>
          <w:rFonts w:ascii="Tahoma" w:hAnsi="Tahoma" w:cs="Tahoma"/>
          <w:color w:val="auto"/>
        </w:rPr>
        <w:t xml:space="preserve"> Rangovas</w:t>
      </w:r>
      <w:r w:rsidR="003A13AC" w:rsidRPr="001F411B">
        <w:rPr>
          <w:rFonts w:ascii="Tahoma" w:hAnsi="Tahoma" w:cs="Tahoma"/>
          <w:color w:val="auto"/>
        </w:rPr>
        <w:t>, pakeitimas</w:t>
      </w:r>
      <w:bookmarkEnd w:id="45"/>
      <w:bookmarkEnd w:id="46"/>
    </w:p>
    <w:p w14:paraId="0FF99CD4" w14:textId="77777777" w:rsidR="00C90C4C" w:rsidRPr="001F411B" w:rsidRDefault="00D96720" w:rsidP="00490FAC">
      <w:pPr>
        <w:pStyle w:val="Antrat3"/>
        <w:tabs>
          <w:tab w:val="clear" w:pos="567"/>
          <w:tab w:val="left" w:pos="900"/>
        </w:tabs>
        <w:ind w:left="810" w:right="-192" w:hanging="810"/>
        <w:rPr>
          <w:rFonts w:ascii="Tahoma" w:hAnsi="Tahoma" w:cs="Tahoma"/>
          <w:color w:val="auto"/>
          <w:u w:val="none"/>
        </w:rPr>
      </w:pPr>
      <w:bookmarkStart w:id="47" w:name="_Ref173403985"/>
      <w:r w:rsidRPr="001F411B">
        <w:rPr>
          <w:rFonts w:ascii="Tahoma" w:hAnsi="Tahoma" w:cs="Tahoma"/>
          <w:color w:val="auto"/>
          <w:u w:val="none"/>
        </w:rPr>
        <w:t>Jeigu</w:t>
      </w:r>
      <w:r w:rsidR="0006790C" w:rsidRPr="001F411B">
        <w:rPr>
          <w:rFonts w:ascii="Tahoma" w:hAnsi="Tahoma" w:cs="Tahoma"/>
          <w:color w:val="auto"/>
          <w:u w:val="none"/>
        </w:rPr>
        <w:t xml:space="preserve"> </w:t>
      </w:r>
      <w:r w:rsidR="003A13AC" w:rsidRPr="001F411B">
        <w:rPr>
          <w:rFonts w:ascii="Tahoma" w:hAnsi="Tahoma" w:cs="Tahoma"/>
          <w:color w:val="auto"/>
          <w:u w:val="none"/>
        </w:rPr>
        <w:t xml:space="preserve">jungtinės veiklos partneris ar </w:t>
      </w:r>
      <w:r w:rsidR="007B2EE8" w:rsidRPr="001F411B">
        <w:rPr>
          <w:rFonts w:ascii="Tahoma" w:hAnsi="Tahoma" w:cs="Tahoma"/>
          <w:color w:val="auto"/>
          <w:u w:val="none"/>
        </w:rPr>
        <w:t>Subjektas</w:t>
      </w:r>
      <w:r w:rsidR="00DD1624" w:rsidRPr="001F411B">
        <w:rPr>
          <w:rFonts w:ascii="Tahoma" w:hAnsi="Tahoma" w:cs="Tahoma"/>
          <w:color w:val="auto"/>
          <w:u w:val="none"/>
        </w:rPr>
        <w:t>, kurio pajėgumais remiasi</w:t>
      </w:r>
      <w:r w:rsidR="007B2EE8" w:rsidRPr="001F411B">
        <w:rPr>
          <w:rFonts w:ascii="Tahoma" w:hAnsi="Tahoma" w:cs="Tahoma"/>
          <w:color w:val="auto"/>
          <w:u w:val="none"/>
        </w:rPr>
        <w:t xml:space="preserve"> Rangovas</w:t>
      </w:r>
      <w:r w:rsidR="00DD1624" w:rsidRPr="001F411B">
        <w:rPr>
          <w:rFonts w:ascii="Tahoma" w:hAnsi="Tahoma" w:cs="Tahoma"/>
          <w:color w:val="auto"/>
          <w:u w:val="none"/>
        </w:rPr>
        <w:t>,</w:t>
      </w:r>
      <w:r w:rsidR="003A13AC" w:rsidRPr="001F411B">
        <w:rPr>
          <w:rFonts w:ascii="Tahoma" w:hAnsi="Tahoma" w:cs="Tahoma"/>
          <w:color w:val="auto"/>
          <w:u w:val="none"/>
        </w:rPr>
        <w:t xml:space="preserve"> nepateik</w:t>
      </w:r>
      <w:r w:rsidR="0006790C" w:rsidRPr="001F411B">
        <w:rPr>
          <w:rFonts w:ascii="Tahoma" w:hAnsi="Tahoma" w:cs="Tahoma"/>
          <w:color w:val="auto"/>
          <w:u w:val="none"/>
        </w:rPr>
        <w:t>ia</w:t>
      </w:r>
      <w:r w:rsidR="003A13AC" w:rsidRPr="001F411B">
        <w:rPr>
          <w:rFonts w:ascii="Tahoma" w:hAnsi="Tahoma" w:cs="Tahoma"/>
          <w:color w:val="auto"/>
          <w:u w:val="none"/>
        </w:rPr>
        <w:t xml:space="preserve"> pagrįstų įrodymų, kad sugebės tinkamai įvykdyti jam tenkančią Sutarties dalį, </w:t>
      </w:r>
      <w:r w:rsidR="00F0012B" w:rsidRPr="001F411B">
        <w:rPr>
          <w:rFonts w:ascii="Tahoma" w:hAnsi="Tahoma" w:cs="Tahoma"/>
          <w:color w:val="auto"/>
          <w:u w:val="none"/>
        </w:rPr>
        <w:t>Rangovas turi teisę atsisakyti jungtinės veiklos partnerio ar pakeisti Subjektą</w:t>
      </w:r>
      <w:r w:rsidR="003A13AC" w:rsidRPr="001F411B">
        <w:rPr>
          <w:rFonts w:ascii="Tahoma" w:hAnsi="Tahoma" w:cs="Tahoma"/>
          <w:color w:val="auto"/>
          <w:u w:val="none"/>
        </w:rPr>
        <w:t xml:space="preserve">, kurio pajėgumas remiasi, kitu asmeniu </w:t>
      </w:r>
      <w:r w:rsidR="004E236E" w:rsidRPr="001F411B">
        <w:rPr>
          <w:rFonts w:ascii="Tahoma" w:hAnsi="Tahoma" w:cs="Tahoma"/>
          <w:color w:val="auto"/>
          <w:u w:val="none"/>
        </w:rPr>
        <w:t>kiekvienu atveju</w:t>
      </w:r>
      <w:r w:rsidR="00DD1624" w:rsidRPr="001F411B">
        <w:rPr>
          <w:rFonts w:ascii="Tahoma" w:hAnsi="Tahoma" w:cs="Tahoma"/>
          <w:color w:val="auto"/>
          <w:u w:val="none"/>
        </w:rPr>
        <w:t>, kai jungtinės veiklos partneri</w:t>
      </w:r>
      <w:r w:rsidR="004E236E" w:rsidRPr="001F411B">
        <w:rPr>
          <w:rFonts w:ascii="Tahoma" w:hAnsi="Tahoma" w:cs="Tahoma"/>
          <w:color w:val="auto"/>
          <w:u w:val="none"/>
        </w:rPr>
        <w:t>o</w:t>
      </w:r>
      <w:r w:rsidR="00DD1624" w:rsidRPr="001F411B">
        <w:rPr>
          <w:rFonts w:ascii="Tahoma" w:hAnsi="Tahoma" w:cs="Tahoma"/>
          <w:color w:val="auto"/>
          <w:u w:val="none"/>
        </w:rPr>
        <w:t xml:space="preserve"> ar </w:t>
      </w:r>
      <w:r w:rsidR="00F34381" w:rsidRPr="001F411B">
        <w:rPr>
          <w:rFonts w:ascii="Tahoma" w:hAnsi="Tahoma" w:cs="Tahoma"/>
          <w:color w:val="auto"/>
          <w:u w:val="none"/>
        </w:rPr>
        <w:t>Subjekt</w:t>
      </w:r>
      <w:r w:rsidR="004E236E" w:rsidRPr="001F411B">
        <w:rPr>
          <w:rFonts w:ascii="Tahoma" w:hAnsi="Tahoma" w:cs="Tahoma"/>
          <w:color w:val="auto"/>
          <w:u w:val="none"/>
        </w:rPr>
        <w:t>o</w:t>
      </w:r>
      <w:r w:rsidR="00DD1624" w:rsidRPr="001F411B">
        <w:rPr>
          <w:rFonts w:ascii="Tahoma" w:hAnsi="Tahoma" w:cs="Tahoma"/>
          <w:color w:val="auto"/>
          <w:u w:val="none"/>
        </w:rPr>
        <w:t>, kurio pajėgumais remiasi</w:t>
      </w:r>
      <w:r w:rsidR="004E236E" w:rsidRPr="001F411B">
        <w:rPr>
          <w:rFonts w:ascii="Tahoma" w:hAnsi="Tahoma" w:cs="Tahoma"/>
          <w:color w:val="auto"/>
          <w:u w:val="none"/>
        </w:rPr>
        <w:t xml:space="preserve"> Rangovas, atžvilgiu egzistuoja kuri nors žemiau išvardinta aplinkybė</w:t>
      </w:r>
      <w:r w:rsidR="003A13AC" w:rsidRPr="001F411B">
        <w:rPr>
          <w:rFonts w:ascii="Tahoma" w:hAnsi="Tahoma" w:cs="Tahoma"/>
          <w:color w:val="auto"/>
          <w:u w:val="none"/>
        </w:rPr>
        <w:t xml:space="preserve">: </w:t>
      </w:r>
      <w:bookmarkEnd w:id="47"/>
    </w:p>
    <w:p w14:paraId="7602380B" w14:textId="77777777"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iškelta restruktūrizavimo ar bankroto byla;</w:t>
      </w:r>
    </w:p>
    <w:p w14:paraId="4E2D05B1" w14:textId="77777777" w:rsidR="002746B4" w:rsidRPr="001F411B"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 xml:space="preserve">jam yra </w:t>
      </w:r>
      <w:r w:rsidR="003A13AC" w:rsidRPr="001F411B">
        <w:rPr>
          <w:rFonts w:ascii="Tahoma" w:hAnsi="Tahoma" w:cs="Tahoma"/>
          <w:color w:val="auto"/>
          <w:u w:val="none"/>
        </w:rPr>
        <w:t>inicijuotos ar pradėtos likvidavimo procedūros;</w:t>
      </w:r>
      <w:r w:rsidR="00017B82" w:rsidRPr="001F411B">
        <w:rPr>
          <w:rFonts w:ascii="Tahoma" w:hAnsi="Tahoma" w:cs="Tahoma"/>
          <w:color w:val="auto"/>
          <w:u w:val="none"/>
        </w:rPr>
        <w:t xml:space="preserve"> </w:t>
      </w:r>
    </w:p>
    <w:p w14:paraId="30402F58" w14:textId="77777777" w:rsidR="002746B4" w:rsidRPr="001F411B"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turtą valdo teismas ar bankroto administratorius;</w:t>
      </w:r>
      <w:r w:rsidR="00017B82" w:rsidRPr="001F411B">
        <w:rPr>
          <w:rFonts w:ascii="Tahoma" w:hAnsi="Tahoma" w:cs="Tahoma"/>
          <w:color w:val="auto"/>
          <w:u w:val="none"/>
        </w:rPr>
        <w:t xml:space="preserve"> </w:t>
      </w:r>
    </w:p>
    <w:p w14:paraId="296506DB" w14:textId="77777777" w:rsidR="0007584F" w:rsidRPr="001F411B"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jo veikla yra sustabdyta ar apribota</w:t>
      </w:r>
      <w:r w:rsidR="004303D2" w:rsidRPr="001F411B">
        <w:rPr>
          <w:rFonts w:ascii="Tahoma" w:hAnsi="Tahoma" w:cs="Tahoma"/>
          <w:color w:val="auto"/>
          <w:u w:val="none"/>
        </w:rPr>
        <w:t>,</w:t>
      </w:r>
      <w:r w:rsidRPr="001F411B">
        <w:rPr>
          <w:rFonts w:ascii="Tahoma" w:hAnsi="Tahoma" w:cs="Tahoma"/>
          <w:color w:val="auto"/>
          <w:u w:val="none"/>
        </w:rPr>
        <w:t xml:space="preserve"> arba jo padėtis pagal šalies, kurioje jis registruotas, teisės aktus yra tokia pati ar panaši</w:t>
      </w:r>
      <w:r w:rsidR="004303D2" w:rsidRPr="001F411B">
        <w:rPr>
          <w:rFonts w:ascii="Tahoma" w:hAnsi="Tahoma" w:cs="Tahoma"/>
          <w:color w:val="auto"/>
          <w:u w:val="none"/>
        </w:rPr>
        <w:t>, kaip nurodyta</w:t>
      </w:r>
      <w:r w:rsidR="0007584F" w:rsidRPr="001F411B">
        <w:rPr>
          <w:rFonts w:ascii="Tahoma" w:hAnsi="Tahoma" w:cs="Tahoma"/>
          <w:color w:val="auto"/>
          <w:u w:val="none"/>
        </w:rPr>
        <w:t xml:space="preserve"> aukščiau šiame </w:t>
      </w:r>
      <w:r w:rsidR="00F606C4" w:rsidRPr="001F411B">
        <w:rPr>
          <w:rFonts w:ascii="Tahoma" w:hAnsi="Tahoma" w:cs="Tahoma"/>
          <w:color w:val="auto"/>
          <w:u w:val="none"/>
        </w:rPr>
        <w:fldChar w:fldCharType="begin"/>
      </w:r>
      <w:r w:rsidR="00F606C4" w:rsidRPr="001F411B">
        <w:rPr>
          <w:rFonts w:ascii="Tahoma" w:hAnsi="Tahoma" w:cs="Tahoma"/>
          <w:color w:val="auto"/>
          <w:u w:val="none"/>
        </w:rPr>
        <w:instrText xml:space="preserve"> REF _Ref173403985 \r \h </w:instrText>
      </w:r>
      <w:r w:rsidR="004D0FBB" w:rsidRPr="001F411B">
        <w:rPr>
          <w:rFonts w:ascii="Tahoma" w:hAnsi="Tahoma" w:cs="Tahoma"/>
          <w:color w:val="auto"/>
          <w:u w:val="none"/>
        </w:rPr>
        <w:instrText xml:space="preserve"> \* MERGEFORMAT </w:instrText>
      </w:r>
      <w:r w:rsidR="00F606C4" w:rsidRPr="001F411B">
        <w:rPr>
          <w:rFonts w:ascii="Tahoma" w:hAnsi="Tahoma" w:cs="Tahoma"/>
          <w:color w:val="auto"/>
          <w:u w:val="none"/>
        </w:rPr>
      </w:r>
      <w:r w:rsidR="00F606C4" w:rsidRPr="001F411B">
        <w:rPr>
          <w:rFonts w:ascii="Tahoma" w:hAnsi="Tahoma" w:cs="Tahoma"/>
          <w:color w:val="auto"/>
          <w:u w:val="none"/>
        </w:rPr>
        <w:fldChar w:fldCharType="separate"/>
      </w:r>
      <w:r w:rsidR="00FE401F" w:rsidRPr="001F411B">
        <w:rPr>
          <w:rFonts w:ascii="Tahoma" w:hAnsi="Tahoma" w:cs="Tahoma"/>
          <w:color w:val="auto"/>
          <w:u w:val="none"/>
        </w:rPr>
        <w:t>3.4.1</w:t>
      </w:r>
      <w:r w:rsidR="00F606C4" w:rsidRPr="001F411B">
        <w:rPr>
          <w:rFonts w:ascii="Tahoma" w:hAnsi="Tahoma" w:cs="Tahoma"/>
          <w:color w:val="auto"/>
          <w:u w:val="none"/>
        </w:rPr>
        <w:fldChar w:fldCharType="end"/>
      </w:r>
      <w:r w:rsidR="00F606C4" w:rsidRPr="001F411B">
        <w:rPr>
          <w:rFonts w:ascii="Tahoma" w:hAnsi="Tahoma" w:cs="Tahoma"/>
          <w:color w:val="auto"/>
          <w:u w:val="none"/>
        </w:rPr>
        <w:t xml:space="preserve"> </w:t>
      </w:r>
      <w:r w:rsidR="0007584F" w:rsidRPr="001F411B">
        <w:rPr>
          <w:rFonts w:ascii="Tahoma" w:hAnsi="Tahoma" w:cs="Tahoma"/>
          <w:color w:val="auto"/>
          <w:u w:val="none"/>
        </w:rPr>
        <w:t>punkte</w:t>
      </w:r>
      <w:r w:rsidRPr="001F411B">
        <w:rPr>
          <w:rFonts w:ascii="Tahoma" w:hAnsi="Tahoma" w:cs="Tahoma"/>
          <w:color w:val="auto"/>
          <w:u w:val="none"/>
        </w:rPr>
        <w:t>;</w:t>
      </w:r>
      <w:r w:rsidR="00017B82" w:rsidRPr="001F411B">
        <w:rPr>
          <w:rFonts w:ascii="Tahoma" w:hAnsi="Tahoma" w:cs="Tahoma"/>
          <w:color w:val="auto"/>
          <w:u w:val="none"/>
        </w:rPr>
        <w:t xml:space="preserve"> </w:t>
      </w:r>
    </w:p>
    <w:p w14:paraId="23C4C8C4" w14:textId="77777777" w:rsidR="00AA6E51" w:rsidRPr="001F411B"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su kreditoriais yra sudaręs taikos sutartį (jungtinės veiklos partnerio ar Sub</w:t>
      </w:r>
      <w:r w:rsidR="007B2EE8" w:rsidRPr="001F411B">
        <w:rPr>
          <w:rFonts w:ascii="Tahoma" w:hAnsi="Tahoma" w:cs="Tahoma"/>
          <w:color w:val="auto"/>
          <w:u w:val="none"/>
        </w:rPr>
        <w:t>jekto, kurio pajėgumais remiasi Rangovas,</w:t>
      </w:r>
      <w:r w:rsidRPr="001F411B">
        <w:rPr>
          <w:rFonts w:ascii="Tahoma" w:hAnsi="Tahoma" w:cs="Tahoma"/>
          <w:color w:val="auto"/>
          <w:u w:val="none"/>
        </w:rPr>
        <w:t xml:space="preserve"> ir kreditorių susitarimą tęsti tiekėjo veiklą, kai jungtinės veiklos partneris ar Sub</w:t>
      </w:r>
      <w:r w:rsidR="007B2EE8" w:rsidRPr="001F411B">
        <w:rPr>
          <w:rFonts w:ascii="Tahoma" w:hAnsi="Tahoma" w:cs="Tahoma"/>
          <w:color w:val="auto"/>
          <w:u w:val="none"/>
        </w:rPr>
        <w:t xml:space="preserve">jektas, kurio pajėgumais remiasi Rangovas, </w:t>
      </w:r>
      <w:r w:rsidRPr="001F411B">
        <w:rPr>
          <w:rFonts w:ascii="Tahoma" w:hAnsi="Tahoma" w:cs="Tahoma"/>
          <w:color w:val="auto"/>
          <w:u w:val="none"/>
        </w:rPr>
        <w:t>prisiima tam tikrus įsipareigojimus, o kreditoriai sutinka savo reikalavimus atidėti, sumažinti ar jų atsisakyti)</w:t>
      </w:r>
      <w:r w:rsidR="00592D34" w:rsidRPr="001F411B">
        <w:rPr>
          <w:rFonts w:ascii="Tahoma" w:hAnsi="Tahoma" w:cs="Tahoma"/>
          <w:color w:val="auto"/>
          <w:u w:val="none"/>
        </w:rPr>
        <w:t>;</w:t>
      </w:r>
    </w:p>
    <w:p w14:paraId="4F56CC70" w14:textId="77777777" w:rsidR="00AA6E51"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4FEDB83B" w14:textId="77777777" w:rsidR="00592D34" w:rsidRPr="001F411B"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1F411B">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w:t>
      </w:r>
      <w:r w:rsidR="00F0012B" w:rsidRPr="001F411B">
        <w:rPr>
          <w:rFonts w:ascii="Tahoma" w:hAnsi="Tahoma" w:cs="Tahoma"/>
          <w:color w:val="auto"/>
          <w:u w:val="none"/>
        </w:rPr>
        <w:t>, atsisako dalyvauti Sutarties vykdyme, neatitinka pirkimo dokumentuose keliamų reikalavimų</w:t>
      </w:r>
      <w:r w:rsidRPr="001F411B">
        <w:rPr>
          <w:rFonts w:ascii="Tahoma" w:hAnsi="Tahoma" w:cs="Tahoma"/>
          <w:color w:val="auto"/>
          <w:u w:val="none"/>
        </w:rPr>
        <w:t xml:space="preserve"> ir pan.).</w:t>
      </w:r>
    </w:p>
    <w:p w14:paraId="6DC19D93" w14:textId="77777777" w:rsidR="000D4274" w:rsidRPr="001F411B" w:rsidRDefault="00F0012B"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Ref89049777"/>
      <w:r w:rsidRPr="001F411B">
        <w:rPr>
          <w:rFonts w:ascii="Tahoma" w:hAnsi="Tahoma" w:cs="Tahoma"/>
        </w:rPr>
        <w:t>Jeigu Subjektas, kurio pajėgumais remiasi Rangovas, yra keičiamas egzistuojant šioje Sutartyje ar Pirkimo dokumentuose nustatytoms būtinosioms sąlygoms, Rangovas turi teisę pakeisti Subjektą</w:t>
      </w:r>
      <w:r w:rsidR="003A13AC" w:rsidRPr="001F411B">
        <w:rPr>
          <w:rFonts w:ascii="Tahoma" w:hAnsi="Tahoma" w:cs="Tahoma"/>
        </w:rPr>
        <w:t xml:space="preserve">, kurio pajėgumais remiasi Rangovas, kitu asmeniu, kuris atitinka visus jam pagal Pirkimo dokumentus taikomus reikalavimus, jeigu Užsakovas su tuo sutinka. Tuo tikslu Šalys privalo sudaryti Susitarimą </w:t>
      </w:r>
      <w:r w:rsidR="00D96720" w:rsidRPr="001F411B">
        <w:rPr>
          <w:rFonts w:ascii="Tahoma" w:hAnsi="Tahoma" w:cs="Tahoma"/>
        </w:rPr>
        <w:fldChar w:fldCharType="begin"/>
      </w:r>
      <w:r w:rsidR="00D96720" w:rsidRPr="001F411B">
        <w:rPr>
          <w:rFonts w:ascii="Tahoma" w:hAnsi="Tahoma" w:cs="Tahoma"/>
        </w:rPr>
        <w:instrText xml:space="preserve"> REF _Ref93879212 \r \h  \* MERGEFORMAT </w:instrText>
      </w:r>
      <w:r w:rsidR="00D96720" w:rsidRPr="001F411B">
        <w:rPr>
          <w:rFonts w:ascii="Tahoma" w:hAnsi="Tahoma" w:cs="Tahoma"/>
        </w:rPr>
      </w:r>
      <w:r w:rsidR="00D96720" w:rsidRPr="001F411B">
        <w:rPr>
          <w:rFonts w:ascii="Tahoma" w:hAnsi="Tahoma" w:cs="Tahoma"/>
        </w:rPr>
        <w:fldChar w:fldCharType="separate"/>
      </w:r>
      <w:r w:rsidR="00FE401F" w:rsidRPr="001F411B">
        <w:rPr>
          <w:rFonts w:ascii="Tahoma" w:hAnsi="Tahoma" w:cs="Tahoma"/>
        </w:rPr>
        <w:t>24</w:t>
      </w:r>
      <w:r w:rsidR="00D96720" w:rsidRPr="001F411B">
        <w:rPr>
          <w:rFonts w:ascii="Tahoma" w:hAnsi="Tahoma" w:cs="Tahoma"/>
        </w:rPr>
        <w:fldChar w:fldCharType="end"/>
      </w:r>
      <w:r w:rsidR="003A13AC" w:rsidRPr="001F411B">
        <w:rPr>
          <w:rFonts w:ascii="Tahoma" w:hAnsi="Tahoma" w:cs="Tahoma"/>
        </w:rPr>
        <w:t xml:space="preserve"> </w:t>
      </w:r>
      <w:r w:rsidR="00FD0256" w:rsidRPr="001F411B">
        <w:rPr>
          <w:rFonts w:ascii="Tahoma" w:hAnsi="Tahoma" w:cs="Tahoma"/>
        </w:rPr>
        <w:t>p</w:t>
      </w:r>
      <w:r w:rsidR="0047230D" w:rsidRPr="001F411B">
        <w:rPr>
          <w:rFonts w:ascii="Tahoma" w:hAnsi="Tahoma" w:cs="Tahoma"/>
        </w:rPr>
        <w:t>.</w:t>
      </w:r>
      <w:r w:rsidR="001579E0" w:rsidRPr="001F411B">
        <w:rPr>
          <w:rFonts w:ascii="Tahoma" w:hAnsi="Tahoma" w:cs="Tahoma"/>
        </w:rPr>
        <w:t xml:space="preserve"> </w:t>
      </w:r>
      <w:r w:rsidR="003A13AC" w:rsidRPr="001F411B">
        <w:rPr>
          <w:rFonts w:ascii="Tahoma" w:hAnsi="Tahoma" w:cs="Tahoma"/>
        </w:rPr>
        <w:t xml:space="preserve">nustatyta tvarka. </w:t>
      </w:r>
      <w:r w:rsidR="00426954" w:rsidRPr="001F411B">
        <w:rPr>
          <w:rFonts w:ascii="Tahoma" w:hAnsi="Tahoma" w:cs="Tahoma"/>
        </w:rPr>
        <w:t xml:space="preserve">Jeigu keičiamas Subrangovas, kurio pajėgumais </w:t>
      </w:r>
      <w:r w:rsidR="00CC525C" w:rsidRPr="001F411B">
        <w:rPr>
          <w:rFonts w:ascii="Tahoma" w:hAnsi="Tahoma" w:cs="Tahoma"/>
        </w:rPr>
        <w:t>remiasi Rangovas</w:t>
      </w:r>
      <w:r w:rsidR="00B4627E" w:rsidRPr="001F411B">
        <w:rPr>
          <w:rFonts w:ascii="Tahoma" w:hAnsi="Tahoma" w:cs="Tahoma"/>
        </w:rPr>
        <w:t>,</w:t>
      </w:r>
      <w:r w:rsidR="00CC525C" w:rsidRPr="001F411B">
        <w:rPr>
          <w:rFonts w:ascii="Tahoma" w:hAnsi="Tahoma" w:cs="Tahoma"/>
        </w:rPr>
        <w:t xml:space="preserve"> sudarius Susitarimą</w:t>
      </w:r>
      <w:r w:rsidR="00B4627E" w:rsidRPr="001F411B">
        <w:rPr>
          <w:rFonts w:ascii="Tahoma" w:hAnsi="Tahoma" w:cs="Tahoma"/>
        </w:rPr>
        <w:t>,</w:t>
      </w:r>
      <w:r w:rsidR="00CC525C" w:rsidRPr="001F411B">
        <w:rPr>
          <w:rFonts w:ascii="Tahoma" w:hAnsi="Tahoma" w:cs="Tahoma"/>
        </w:rPr>
        <w:t xml:space="preserve"> atnaujinamas</w:t>
      </w:r>
      <w:r w:rsidR="00EA5A7A" w:rsidRPr="001F411B">
        <w:rPr>
          <w:rFonts w:ascii="Tahoma" w:hAnsi="Tahoma" w:cs="Tahoma"/>
        </w:rPr>
        <w:t xml:space="preserve"> </w:t>
      </w:r>
      <w:r w:rsidR="00B4627E" w:rsidRPr="001F411B">
        <w:rPr>
          <w:rFonts w:ascii="Tahoma" w:hAnsi="Tahoma" w:cs="Tahoma"/>
        </w:rPr>
        <w:t>Subrangovų sąrašas</w:t>
      </w:r>
      <w:r w:rsidR="00EA5A7A" w:rsidRPr="001F411B">
        <w:rPr>
          <w:rFonts w:ascii="Tahoma" w:hAnsi="Tahoma" w:cs="Tahoma"/>
        </w:rPr>
        <w:t xml:space="preserve"> (Priedas Nr. 6)</w:t>
      </w:r>
      <w:r w:rsidR="00B4627E" w:rsidRPr="001F411B">
        <w:rPr>
          <w:rFonts w:ascii="Tahoma" w:hAnsi="Tahoma" w:cs="Tahoma"/>
        </w:rPr>
        <w:t xml:space="preserve"> </w:t>
      </w:r>
      <w:r w:rsidR="00EA5A7A" w:rsidRPr="001F411B">
        <w:rPr>
          <w:rFonts w:ascii="Tahoma" w:hAnsi="Tahoma" w:cs="Tahoma"/>
        </w:rPr>
        <w:t>su paryškintais pakeitimais</w:t>
      </w:r>
      <w:r w:rsidR="00B4627E" w:rsidRPr="001F411B">
        <w:rPr>
          <w:rFonts w:ascii="Tahoma" w:hAnsi="Tahoma" w:cs="Tahoma"/>
        </w:rPr>
        <w:t>.</w:t>
      </w:r>
      <w:r w:rsidR="00EA5A7A" w:rsidRPr="001F411B">
        <w:rPr>
          <w:rFonts w:ascii="Tahoma" w:hAnsi="Tahoma" w:cs="Tahoma"/>
        </w:rPr>
        <w:t xml:space="preserve"> </w:t>
      </w:r>
      <w:r w:rsidR="003A13AC" w:rsidRPr="001F411B">
        <w:rPr>
          <w:rFonts w:ascii="Tahoma" w:hAnsi="Tahoma" w:cs="Tahoma"/>
        </w:rPr>
        <w:t xml:space="preserve">Toks asmens pakeitimas negali lemti kitų esminių Sutarties pakeitimų ir taip negali būti siekiama išvengti VPĮ </w:t>
      </w:r>
      <w:r w:rsidR="00E93BDE" w:rsidRPr="001F411B">
        <w:rPr>
          <w:rFonts w:ascii="Tahoma" w:hAnsi="Tahoma" w:cs="Tahoma"/>
        </w:rPr>
        <w:t xml:space="preserve">ir PĮ </w:t>
      </w:r>
      <w:r w:rsidR="003A13AC" w:rsidRPr="001F411B">
        <w:rPr>
          <w:rFonts w:ascii="Tahoma" w:hAnsi="Tahoma" w:cs="Tahoma"/>
        </w:rPr>
        <w:t>taikymo.</w:t>
      </w:r>
      <w:bookmarkEnd w:id="48"/>
    </w:p>
    <w:p w14:paraId="37C7110E" w14:textId="77777777" w:rsidR="00DA4D2E" w:rsidRPr="001F411B"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Rangovo jungtinės veiklos partneris arba Subjektas, kurio pajėgumais remiasi Rangovas, yra reorganizuojamas (įskaitant jungimą ar skaidymą), atskiriama dalis asmens arba jis pertvarkomas, </w:t>
      </w:r>
      <w:r w:rsidR="00F0012B" w:rsidRPr="001F411B">
        <w:rPr>
          <w:rFonts w:ascii="Tahoma" w:hAnsi="Tahoma" w:cs="Tahoma"/>
        </w:rPr>
        <w:t xml:space="preserve">ar bankroto atveju </w:t>
      </w:r>
      <w:r w:rsidRPr="001F411B">
        <w:rPr>
          <w:rFonts w:ascii="Tahoma" w:hAnsi="Tahoma" w:cs="Tahoma"/>
        </w:rPr>
        <w:t xml:space="preserve">Rangovas turi teisę pakeisti jungtinės veiklos partnerį ar Subjektą, kurio pajėgumais remiasi Rangovas, jo teisių ir pareigų perėmėju arba pats Rangovas gali būti pakeistas jo teisių ir pareigų perėmėju, jeigu toks teisių ir pareigų </w:t>
      </w:r>
      <w:r w:rsidRPr="001F411B">
        <w:rPr>
          <w:rFonts w:ascii="Tahoma" w:hAnsi="Tahoma" w:cs="Tahoma"/>
        </w:rPr>
        <w:lastRenderedPageBreak/>
        <w:t xml:space="preserve">perėmėjas atitinka visus jam pagal Pirkimo dokumentus taikomus reikalavimus. </w:t>
      </w:r>
      <w:r w:rsidR="00BC6E71" w:rsidRPr="001F411B">
        <w:rPr>
          <w:rFonts w:ascii="Tahoma" w:hAnsi="Tahoma" w:cs="Tahoma"/>
        </w:rPr>
        <w:t xml:space="preserve">Jeigu keičiamas Subrangovas, kurio pajėgumais remiasi Rangovas, sudarius Susitarimą, atnaujinamas Subrangovų sąrašas (Priedas Nr. 6) su paryškintais pakeitimais. </w:t>
      </w:r>
      <w:r w:rsidRPr="001F411B">
        <w:rPr>
          <w:rFonts w:ascii="Tahoma" w:hAnsi="Tahoma" w:cs="Tahoma"/>
        </w:rPr>
        <w:t xml:space="preserve">Tuo tikslu Šalys privalo sudaryti Susitarimą </w:t>
      </w:r>
      <w:r w:rsidR="00580152" w:rsidRPr="001F411B">
        <w:rPr>
          <w:rFonts w:ascii="Tahoma" w:hAnsi="Tahoma" w:cs="Tahoma"/>
        </w:rPr>
        <w:fldChar w:fldCharType="begin"/>
      </w:r>
      <w:r w:rsidR="00580152" w:rsidRPr="001F411B">
        <w:rPr>
          <w:rFonts w:ascii="Tahoma" w:hAnsi="Tahoma" w:cs="Tahoma"/>
        </w:rPr>
        <w:instrText xml:space="preserve"> REF _Ref173404214 \r \h </w:instrText>
      </w:r>
      <w:r w:rsidR="004D0FBB" w:rsidRPr="001F411B">
        <w:rPr>
          <w:rFonts w:ascii="Tahoma" w:hAnsi="Tahoma" w:cs="Tahoma"/>
        </w:rPr>
        <w:instrText xml:space="preserve"> \* MERGEFORMAT </w:instrText>
      </w:r>
      <w:r w:rsidR="00580152" w:rsidRPr="001F411B">
        <w:rPr>
          <w:rFonts w:ascii="Tahoma" w:hAnsi="Tahoma" w:cs="Tahoma"/>
        </w:rPr>
      </w:r>
      <w:r w:rsidR="00580152" w:rsidRPr="001F411B">
        <w:rPr>
          <w:rFonts w:ascii="Tahoma" w:hAnsi="Tahoma" w:cs="Tahoma"/>
        </w:rPr>
        <w:fldChar w:fldCharType="separate"/>
      </w:r>
      <w:r w:rsidR="00FE401F" w:rsidRPr="001F411B">
        <w:rPr>
          <w:rFonts w:ascii="Tahoma" w:hAnsi="Tahoma" w:cs="Tahoma"/>
        </w:rPr>
        <w:t>24</w:t>
      </w:r>
      <w:r w:rsidR="00580152" w:rsidRPr="001F411B">
        <w:rPr>
          <w:rFonts w:ascii="Tahoma" w:hAnsi="Tahoma" w:cs="Tahoma"/>
        </w:rPr>
        <w:fldChar w:fldCharType="end"/>
      </w:r>
      <w:r w:rsidR="00580152" w:rsidRPr="001F411B">
        <w:rPr>
          <w:rFonts w:ascii="Tahoma" w:hAnsi="Tahoma" w:cs="Tahoma"/>
        </w:rPr>
        <w:t xml:space="preserve"> </w:t>
      </w:r>
      <w:r w:rsidR="00190A1A" w:rsidRPr="001F411B">
        <w:rPr>
          <w:rFonts w:ascii="Tahoma" w:hAnsi="Tahoma" w:cs="Tahoma"/>
        </w:rPr>
        <w:t>p.</w:t>
      </w:r>
      <w:r w:rsidRPr="001F411B">
        <w:rPr>
          <w:rFonts w:ascii="Tahoma" w:hAnsi="Tahoma" w:cs="Tahoma"/>
        </w:rPr>
        <w:t xml:space="preserve"> nustatyta tvarka. Toks asmens </w:t>
      </w:r>
      <w:r w:rsidR="00F0012B" w:rsidRPr="001F411B">
        <w:rPr>
          <w:rFonts w:ascii="Tahoma" w:hAnsi="Tahoma" w:cs="Tahoma"/>
        </w:rPr>
        <w:t>(Rangovo jungtinės veiklos partneris arba Subjektas, kurio pajėgumais remiasi Rangovas)</w:t>
      </w:r>
      <w:r w:rsidRPr="001F411B">
        <w:rPr>
          <w:rFonts w:ascii="Tahoma" w:hAnsi="Tahoma" w:cs="Tahoma"/>
        </w:rPr>
        <w:t xml:space="preserve"> </w:t>
      </w:r>
      <w:r w:rsidR="00F0012B" w:rsidRPr="001F411B">
        <w:rPr>
          <w:rFonts w:ascii="Tahoma" w:hAnsi="Tahoma" w:cs="Tahoma"/>
        </w:rPr>
        <w:t xml:space="preserve">pakeitimas </w:t>
      </w:r>
      <w:r w:rsidRPr="001F411B">
        <w:rPr>
          <w:rFonts w:ascii="Tahoma" w:hAnsi="Tahoma" w:cs="Tahoma"/>
        </w:rPr>
        <w:t xml:space="preserve">negali lemti kitų esminių Sutarties pakeitimų ir taip negali būti siekiama išvengti VPĮ arba PĮ taikymo. </w:t>
      </w:r>
    </w:p>
    <w:p w14:paraId="6AE61B47"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 w:name="_Ref201929360"/>
      <w:r w:rsidRPr="001F411B">
        <w:rPr>
          <w:rFonts w:ascii="Tahoma" w:hAnsi="Tahoma" w:cs="Tahoma"/>
        </w:rPr>
        <w:t>Rangovas, inicijuodamas  jungtinės veiklos partnerio keitimą arba atsisakymą, turi pateikti Užsakovui šiuos dokumentus:</w:t>
      </w:r>
      <w:bookmarkEnd w:id="49"/>
    </w:p>
    <w:p w14:paraId="18B160CA"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argumentuotą rašytinį prašymą pakeisti Rangovo sudėtį ir įrodymus, pagrindžiančius bent vieną Partnerio atsisakymo ar keitimo aplinkybę, nurodytą Sutartyje;</w:t>
      </w:r>
    </w:p>
    <w:p w14:paraId="67DAF1BC"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7896A8" w14:textId="77777777" w:rsidR="00F0012B" w:rsidRPr="001F411B" w:rsidRDefault="00F0012B" w:rsidP="00F0012B">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1F411B">
        <w:rPr>
          <w:rFonts w:ascii="Tahoma" w:hAnsi="Tahoma" w:cs="Tahoma"/>
          <w:sz w:val="18"/>
          <w:szCs w:val="18"/>
          <w:lang w:val="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0E389150" w14:textId="77777777" w:rsidR="00F0012B" w:rsidRPr="001F411B" w:rsidRDefault="00F0012B" w:rsidP="00F0012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gavęs Rangovo prašymą su kitais </w:t>
      </w:r>
      <w:r w:rsidRPr="001F411B">
        <w:rPr>
          <w:rFonts w:ascii="Tahoma" w:hAnsi="Tahoma" w:cs="Tahoma"/>
        </w:rPr>
        <w:fldChar w:fldCharType="begin"/>
      </w:r>
      <w:r w:rsidRPr="001F411B">
        <w:rPr>
          <w:rFonts w:ascii="Tahoma" w:hAnsi="Tahoma" w:cs="Tahoma"/>
        </w:rPr>
        <w:instrText xml:space="preserve"> REF _Ref201929360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3.4.4</w:t>
      </w:r>
      <w:r w:rsidRPr="001F411B">
        <w:rPr>
          <w:rFonts w:ascii="Tahoma" w:hAnsi="Tahoma" w:cs="Tahoma"/>
        </w:rPr>
        <w:fldChar w:fldCharType="end"/>
      </w:r>
      <w:r w:rsidRPr="001F411B">
        <w:rPr>
          <w:rFonts w:ascii="Tahoma" w:hAnsi="Tahoma" w:cs="Tahoma"/>
        </w:rPr>
        <w:t xml:space="preserve"> p.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2B2B5B38" w14:textId="77777777" w:rsidR="00F0012B" w:rsidRPr="001F411B" w:rsidRDefault="00F0012B" w:rsidP="0012351A">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39572CD1"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50" w:name="_Ref88740657"/>
      <w:bookmarkStart w:id="51" w:name="_Toc93857960"/>
      <w:r w:rsidRPr="001F411B">
        <w:rPr>
          <w:rFonts w:ascii="Tahoma" w:hAnsi="Tahoma" w:cs="Tahoma"/>
          <w:color w:val="auto"/>
        </w:rPr>
        <w:t>Specialistai</w:t>
      </w:r>
      <w:bookmarkEnd w:id="50"/>
      <w:bookmarkEnd w:id="51"/>
    </w:p>
    <w:p w14:paraId="605F0D9D" w14:textId="77777777" w:rsidR="00133358" w:rsidRPr="001F411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040DA4" w:rsidRPr="001F411B">
        <w:rPr>
          <w:rFonts w:ascii="Tahoma" w:hAnsi="Tahoma" w:cs="Tahoma"/>
        </w:rPr>
        <w:t xml:space="preserve"> Rangovas pasitelkia Specialistus Sutarties vykdymui, Rangovas privalo </w:t>
      </w:r>
      <w:r w:rsidR="006876F1" w:rsidRPr="001F411B">
        <w:rPr>
          <w:rFonts w:ascii="Tahoma" w:hAnsi="Tahoma" w:cs="Tahoma"/>
        </w:rPr>
        <w:t xml:space="preserve">nurodyti visus Specialistus </w:t>
      </w:r>
      <w:r w:rsidR="006B7EDE" w:rsidRPr="001F411B">
        <w:rPr>
          <w:rFonts w:ascii="Tahoma" w:hAnsi="Tahoma" w:cs="Tahoma"/>
        </w:rPr>
        <w:t>Specialistų sąraš</w:t>
      </w:r>
      <w:r w:rsidR="006876F1" w:rsidRPr="001F411B">
        <w:rPr>
          <w:rFonts w:ascii="Tahoma" w:hAnsi="Tahoma" w:cs="Tahoma"/>
        </w:rPr>
        <w:t>e</w:t>
      </w:r>
      <w:r w:rsidR="00F525E1" w:rsidRPr="001F411B">
        <w:rPr>
          <w:rFonts w:ascii="Tahoma" w:hAnsi="Tahoma" w:cs="Tahoma"/>
        </w:rPr>
        <w:t xml:space="preserve"> (P</w:t>
      </w:r>
      <w:r w:rsidR="006B7EDE" w:rsidRPr="001F411B">
        <w:rPr>
          <w:rFonts w:ascii="Tahoma" w:hAnsi="Tahoma" w:cs="Tahoma"/>
        </w:rPr>
        <w:t>ried</w:t>
      </w:r>
      <w:r w:rsidR="00F525E1" w:rsidRPr="001F411B">
        <w:rPr>
          <w:rFonts w:ascii="Tahoma" w:hAnsi="Tahoma" w:cs="Tahoma"/>
        </w:rPr>
        <w:t>as</w:t>
      </w:r>
      <w:r w:rsidR="006B7EDE" w:rsidRPr="001F411B">
        <w:rPr>
          <w:rFonts w:ascii="Tahoma" w:hAnsi="Tahoma" w:cs="Tahoma"/>
        </w:rPr>
        <w:t xml:space="preserve"> Nr. </w:t>
      </w:r>
      <w:r w:rsidR="0026518E" w:rsidRPr="001F411B">
        <w:rPr>
          <w:rFonts w:ascii="Tahoma" w:hAnsi="Tahoma" w:cs="Tahoma"/>
        </w:rPr>
        <w:t>7</w:t>
      </w:r>
      <w:r w:rsidR="00F525E1" w:rsidRPr="001F411B">
        <w:rPr>
          <w:rFonts w:ascii="Tahoma" w:hAnsi="Tahoma" w:cs="Tahoma"/>
        </w:rPr>
        <w:t>)</w:t>
      </w:r>
      <w:r w:rsidR="00A8643E" w:rsidRPr="001F411B">
        <w:rPr>
          <w:rFonts w:ascii="Tahoma" w:hAnsi="Tahoma" w:cs="Tahoma"/>
        </w:rPr>
        <w:t>,</w:t>
      </w:r>
      <w:r w:rsidR="006876F1" w:rsidRPr="001F411B">
        <w:rPr>
          <w:rFonts w:ascii="Tahoma" w:hAnsi="Tahoma" w:cs="Tahoma"/>
        </w:rPr>
        <w:t xml:space="preserve"> </w:t>
      </w:r>
      <w:r w:rsidR="006B7EDE" w:rsidRPr="001F411B">
        <w:rPr>
          <w:rFonts w:ascii="Tahoma" w:hAnsi="Tahoma" w:cs="Tahoma"/>
        </w:rPr>
        <w:t>kuriame nurodomos Specialistų funkcijos</w:t>
      </w:r>
      <w:r w:rsidR="006876F1" w:rsidRPr="001F411B">
        <w:rPr>
          <w:rFonts w:ascii="Tahoma" w:hAnsi="Tahoma" w:cs="Tahoma"/>
        </w:rPr>
        <w:t xml:space="preserve"> atliekant Darbus</w:t>
      </w:r>
      <w:r w:rsidR="00A8643E" w:rsidRPr="001F411B">
        <w:rPr>
          <w:rFonts w:ascii="Tahoma" w:hAnsi="Tahoma" w:cs="Tahoma"/>
        </w:rPr>
        <w:t xml:space="preserve">, </w:t>
      </w:r>
      <w:r w:rsidR="006B7EDE" w:rsidRPr="001F411B">
        <w:rPr>
          <w:rFonts w:ascii="Tahoma" w:hAnsi="Tahoma" w:cs="Tahoma"/>
        </w:rPr>
        <w:t>Darbų, kuriems vykdyti pasitelkiamas Specialistas, aprašymas. Toks Specialistų sąrašas pridedamas prie Sutarties jos sudarymo metu.</w:t>
      </w:r>
      <w:r w:rsidR="00D749F0" w:rsidRPr="001F411B">
        <w:rPr>
          <w:rFonts w:ascii="Tahoma" w:hAnsi="Tahoma" w:cs="Tahoma"/>
        </w:rPr>
        <w:t xml:space="preserve"> </w:t>
      </w:r>
      <w:r w:rsidR="006B7EDE" w:rsidRPr="001F411B">
        <w:rPr>
          <w:rFonts w:ascii="Tahoma" w:hAnsi="Tahoma" w:cs="Tahoma"/>
        </w:rPr>
        <w:t xml:space="preserve">Rangovas privalo nedelsdamas informuoti Užsakovą apie Specialistų sąraše pateiktos informacijos </w:t>
      </w:r>
      <w:r w:rsidR="00656416" w:rsidRPr="001F411B">
        <w:rPr>
          <w:rFonts w:ascii="Tahoma" w:hAnsi="Tahoma" w:cs="Tahoma"/>
        </w:rPr>
        <w:t xml:space="preserve">(Specialistų ar jų duomenų) </w:t>
      </w:r>
      <w:r w:rsidR="006B7EDE" w:rsidRPr="001F411B">
        <w:rPr>
          <w:rFonts w:ascii="Tahoma" w:hAnsi="Tahoma" w:cs="Tahoma"/>
        </w:rPr>
        <w:t xml:space="preserve">pakeitimus visu Sutarties vykdymo metu, pateikdamas atnaujintą Specialistų sąrašą su paryškintais pakeitimais. </w:t>
      </w:r>
    </w:p>
    <w:p w14:paraId="399A2903"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Tik Specialistų sąraše įrašyti Specialistai gali vykdyti tokiems Specialistams priskirtas funkcijas </w:t>
      </w:r>
      <w:r w:rsidR="006876F1" w:rsidRPr="001F411B">
        <w:rPr>
          <w:rFonts w:ascii="Tahoma" w:hAnsi="Tahoma" w:cs="Tahoma"/>
        </w:rPr>
        <w:t xml:space="preserve">atliekant Darbus </w:t>
      </w:r>
      <w:r w:rsidRPr="001F411B">
        <w:rPr>
          <w:rFonts w:ascii="Tahoma" w:hAnsi="Tahoma" w:cs="Tahoma"/>
        </w:rPr>
        <w:t xml:space="preserve">ir yra priskiriami Rangovo personalui pagal Sutartį. </w:t>
      </w:r>
    </w:p>
    <w:p w14:paraId="6A241DEC"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užtikrinti, kad Specialistai, įtraukti į Specialistų sąrašą, patys tiesiogiai vykdytų tokiems Specialistams priskirtas funkcijas </w:t>
      </w:r>
      <w:r w:rsidR="006876F1" w:rsidRPr="001F411B">
        <w:rPr>
          <w:rFonts w:ascii="Tahoma" w:hAnsi="Tahoma" w:cs="Tahoma"/>
        </w:rPr>
        <w:t>atliekant Darbus</w:t>
      </w:r>
      <w:r w:rsidRPr="001F411B">
        <w:rPr>
          <w:rFonts w:ascii="Tahoma" w:hAnsi="Tahoma" w:cs="Tahoma"/>
        </w:rPr>
        <w:t>.</w:t>
      </w:r>
    </w:p>
    <w:p w14:paraId="069CCBAB"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pakeisti </w:t>
      </w:r>
      <w:r w:rsidR="00D25E62" w:rsidRPr="001F411B">
        <w:rPr>
          <w:rFonts w:ascii="Tahoma" w:hAnsi="Tahoma" w:cs="Tahoma"/>
        </w:rPr>
        <w:t>priede Nr. </w:t>
      </w:r>
      <w:r w:rsidR="009255CC" w:rsidRPr="001F411B">
        <w:rPr>
          <w:rFonts w:ascii="Tahoma" w:hAnsi="Tahoma" w:cs="Tahoma"/>
        </w:rPr>
        <w:t>7</w:t>
      </w:r>
      <w:r w:rsidR="00D25E62" w:rsidRPr="001F411B">
        <w:rPr>
          <w:rFonts w:ascii="Tahoma" w:hAnsi="Tahoma" w:cs="Tahoma"/>
        </w:rPr>
        <w:t xml:space="preserve"> nurodytą </w:t>
      </w:r>
      <w:r w:rsidRPr="001F411B">
        <w:rPr>
          <w:rFonts w:ascii="Tahoma" w:hAnsi="Tahoma" w:cs="Tahoma"/>
        </w:rPr>
        <w:t>Specialistą arba paskirti pavaduojantį Specialistą, kai:</w:t>
      </w:r>
    </w:p>
    <w:p w14:paraId="483E05EF" w14:textId="77777777"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2" w:name="_2bn6wsx" w:colFirst="0" w:colLast="0"/>
      <w:bookmarkStart w:id="53" w:name="_Ref88645976"/>
      <w:bookmarkEnd w:id="52"/>
      <w:r w:rsidRPr="001F411B">
        <w:rPr>
          <w:rFonts w:ascii="Tahoma" w:hAnsi="Tahoma" w:cs="Tahoma"/>
        </w:rPr>
        <w:t>Specialistas neatitinka jam pagal Pirkimo dokumentus ir Įstatymus</w:t>
      </w:r>
      <w:r w:rsidR="006876F1" w:rsidRPr="001F411B">
        <w:rPr>
          <w:rFonts w:ascii="Tahoma" w:hAnsi="Tahoma" w:cs="Tahoma"/>
        </w:rPr>
        <w:t xml:space="preserve"> arba Rangovo pasiūlymą</w:t>
      </w:r>
      <w:r w:rsidRPr="001F411B">
        <w:rPr>
          <w:rFonts w:ascii="Tahoma" w:hAnsi="Tahoma" w:cs="Tahoma"/>
        </w:rPr>
        <w:t xml:space="preserve"> taikomų kvalifikacijos arba kitų reikalavimų (jeigu tokie yra nustatyti);</w:t>
      </w:r>
      <w:bookmarkEnd w:id="53"/>
    </w:p>
    <w:p w14:paraId="0E767F1D" w14:textId="77777777" w:rsidR="00133358" w:rsidRPr="001F411B"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54" w:name="_qsh70q" w:colFirst="0" w:colLast="0"/>
      <w:bookmarkStart w:id="55" w:name="_Ref88645989"/>
      <w:bookmarkEnd w:id="54"/>
      <w:r w:rsidRPr="001F411B">
        <w:rPr>
          <w:rFonts w:ascii="Tahoma" w:hAnsi="Tahoma" w:cs="Tahoma"/>
        </w:rPr>
        <w:t>Specialistas negali vykdyti savo funkcijų dėl pasibaigusių darbo santykių su Rangovu, dėl atostogų, laikinojo nedarbingumo ar kitų priežasčių.</w:t>
      </w:r>
      <w:bookmarkEnd w:id="55"/>
    </w:p>
    <w:p w14:paraId="72F7347A"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6" w:name="_3as4poj" w:colFirst="0" w:colLast="0"/>
      <w:bookmarkStart w:id="57" w:name="_Ref88646142"/>
      <w:bookmarkEnd w:id="56"/>
      <w:r w:rsidRPr="001F411B">
        <w:rPr>
          <w:rFonts w:ascii="Tahoma" w:hAnsi="Tahoma" w:cs="Tahoma"/>
        </w:rPr>
        <w:t xml:space="preserve">Tuo atveju, kai Rangovas nori </w:t>
      </w:r>
      <w:r w:rsidR="00D25E62" w:rsidRPr="001F411B">
        <w:rPr>
          <w:rFonts w:ascii="Tahoma" w:hAnsi="Tahoma" w:cs="Tahoma"/>
        </w:rPr>
        <w:t xml:space="preserve">arba privalo </w:t>
      </w:r>
      <w:r w:rsidRPr="001F411B">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1F411B">
        <w:rPr>
          <w:rFonts w:ascii="Tahoma" w:hAnsi="Tahoma" w:cs="Tahoma"/>
        </w:rPr>
        <w:t xml:space="preserve">bei Įstatymų </w:t>
      </w:r>
      <w:r w:rsidRPr="001F411B">
        <w:rPr>
          <w:rFonts w:ascii="Tahoma" w:hAnsi="Tahoma" w:cs="Tahoma"/>
        </w:rPr>
        <w:t>reikalavimams</w:t>
      </w:r>
      <w:r w:rsidR="006876F1" w:rsidRPr="001F411B">
        <w:rPr>
          <w:rFonts w:ascii="Tahoma" w:hAnsi="Tahoma" w:cs="Tahoma"/>
        </w:rPr>
        <w:t xml:space="preserve"> bei Rangovo pasiūlymui</w:t>
      </w:r>
      <w:r w:rsidRPr="001F411B">
        <w:rPr>
          <w:rFonts w:ascii="Tahoma" w:hAnsi="Tahoma" w:cs="Tahoma"/>
        </w:rPr>
        <w:t xml:space="preserve">, </w:t>
      </w:r>
      <w:r w:rsidR="00A60FE8" w:rsidRPr="001F411B">
        <w:rPr>
          <w:rFonts w:ascii="Tahoma" w:hAnsi="Tahoma" w:cs="Tahoma"/>
        </w:rPr>
        <w:t xml:space="preserve">Specialisto </w:t>
      </w:r>
      <w:r w:rsidRPr="001F411B">
        <w:rPr>
          <w:rFonts w:ascii="Tahoma" w:hAnsi="Tahoma" w:cs="Tahoma"/>
        </w:rPr>
        <w:t>kontaktinius duomenis: vardą, pavardę, el. pašto adresą ir mobilaus telefono numerį, darbdavio pavadinimą ir kodą.</w:t>
      </w:r>
      <w:bookmarkEnd w:id="57"/>
      <w:r w:rsidRPr="001F411B">
        <w:rPr>
          <w:rFonts w:ascii="Tahoma" w:hAnsi="Tahoma" w:cs="Tahoma"/>
        </w:rPr>
        <w:t xml:space="preserve"> </w:t>
      </w:r>
    </w:p>
    <w:p w14:paraId="10A52E53"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8" w:name="_1pxezwc" w:colFirst="0" w:colLast="0"/>
      <w:bookmarkStart w:id="59" w:name="_Ref88646202"/>
      <w:bookmarkEnd w:id="58"/>
      <w:r w:rsidRPr="001F411B">
        <w:rPr>
          <w:rFonts w:ascii="Tahoma" w:hAnsi="Tahoma" w:cs="Tahoma"/>
        </w:rPr>
        <w:t xml:space="preserve">Tik po to, kai Užsakovas įsitikina, kad asmuo atitinka jam taikomus reikalavimus, ir apie tai </w:t>
      </w:r>
      <w:r w:rsidR="00442F83" w:rsidRPr="001F411B">
        <w:rPr>
          <w:rFonts w:ascii="Tahoma" w:hAnsi="Tahoma" w:cs="Tahoma"/>
        </w:rPr>
        <w:t xml:space="preserve">per 5 darbo dienas </w:t>
      </w:r>
      <w:r w:rsidRPr="001F411B">
        <w:rPr>
          <w:rFonts w:ascii="Tahoma" w:hAnsi="Tahoma" w:cs="Tahoma"/>
        </w:rPr>
        <w:t xml:space="preserve">informuoja Rangovą, toks asmuo gali tapti Specialistu ir Rangovas gali jį įtraukti į Specialistų sąrašą. </w:t>
      </w:r>
      <w:bookmarkEnd w:id="59"/>
    </w:p>
    <w:p w14:paraId="2BEEDF53" w14:textId="77777777" w:rsidR="00133358" w:rsidRPr="001F411B"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Po to, k</w:t>
      </w:r>
      <w:r w:rsidR="006B7EDE" w:rsidRPr="001F411B">
        <w:rPr>
          <w:rFonts w:ascii="Tahoma" w:hAnsi="Tahoma" w:cs="Tahoma"/>
        </w:rPr>
        <w:t xml:space="preserve">ai </w:t>
      </w:r>
      <w:r w:rsidR="00D96CB5" w:rsidRPr="001F411B">
        <w:rPr>
          <w:rFonts w:ascii="Tahoma" w:hAnsi="Tahoma" w:cs="Tahoma"/>
        </w:rPr>
        <w:t>Užsakovas pritaria</w:t>
      </w:r>
      <w:r w:rsidR="006B7EDE" w:rsidRPr="001F411B">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1F411B">
        <w:rPr>
          <w:rFonts w:ascii="Tahoma" w:hAnsi="Tahoma" w:cs="Tahoma"/>
        </w:rPr>
        <w:t xml:space="preserve">tokiu </w:t>
      </w:r>
      <w:r w:rsidR="006B7EDE" w:rsidRPr="001F411B">
        <w:rPr>
          <w:rFonts w:ascii="Tahoma" w:hAnsi="Tahoma" w:cs="Tahoma"/>
        </w:rPr>
        <w:t>Sutarties pakeitimu</w:t>
      </w:r>
      <w:r w:rsidR="00E7459A" w:rsidRPr="001F411B">
        <w:rPr>
          <w:rFonts w:ascii="Tahoma" w:hAnsi="Tahoma" w:cs="Tahoma"/>
        </w:rPr>
        <w:t>, dėl kurio turi būti sudaromas Susitarimas</w:t>
      </w:r>
      <w:r w:rsidR="006B7EDE" w:rsidRPr="001F411B">
        <w:rPr>
          <w:rFonts w:ascii="Tahoma" w:hAnsi="Tahoma" w:cs="Tahoma"/>
        </w:rPr>
        <w:t xml:space="preserve">. </w:t>
      </w:r>
    </w:p>
    <w:p w14:paraId="05FA3D56"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0" w:name="_Toc93857961"/>
      <w:r w:rsidRPr="001F411B">
        <w:rPr>
          <w:rFonts w:ascii="Tahoma" w:hAnsi="Tahoma" w:cs="Tahoma"/>
          <w:color w:val="auto"/>
        </w:rPr>
        <w:t xml:space="preserve">Vadovavimas </w:t>
      </w:r>
      <w:r w:rsidR="00D25E62" w:rsidRPr="001F411B">
        <w:rPr>
          <w:rFonts w:ascii="Tahoma" w:hAnsi="Tahoma" w:cs="Tahoma"/>
          <w:color w:val="auto"/>
        </w:rPr>
        <w:t>Darbams</w:t>
      </w:r>
      <w:bookmarkEnd w:id="60"/>
    </w:p>
    <w:p w14:paraId="6C0FB8F9"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Visu laikotarpiu nuo </w:t>
      </w:r>
      <w:r w:rsidR="00D25E62" w:rsidRPr="001F411B">
        <w:rPr>
          <w:rFonts w:ascii="Tahoma" w:hAnsi="Tahoma" w:cs="Tahoma"/>
        </w:rPr>
        <w:t>Sutarties įsigaliojimo dienos</w:t>
      </w:r>
      <w:r w:rsidRPr="001F411B">
        <w:rPr>
          <w:rFonts w:ascii="Tahoma" w:hAnsi="Tahoma" w:cs="Tahoma"/>
        </w:rPr>
        <w:t xml:space="preserve"> iki </w:t>
      </w:r>
      <w:r w:rsidR="00D25E62" w:rsidRPr="001F411B">
        <w:rPr>
          <w:rFonts w:ascii="Tahoma" w:hAnsi="Tahoma" w:cs="Tahoma"/>
        </w:rPr>
        <w:t xml:space="preserve">Darbų </w:t>
      </w:r>
      <w:r w:rsidRPr="001F411B">
        <w:rPr>
          <w:rFonts w:ascii="Tahoma" w:hAnsi="Tahoma" w:cs="Tahoma"/>
        </w:rPr>
        <w:t xml:space="preserve">pabaigos, taip pat vėliau tol, kol to reikia Rangovo įsipareigojimų įvykdymui, Rangovas privalo užtikrinti reikiamą vadovavimą </w:t>
      </w:r>
      <w:r w:rsidR="00D25E62" w:rsidRPr="001F411B">
        <w:rPr>
          <w:rFonts w:ascii="Tahoma" w:hAnsi="Tahoma" w:cs="Tahoma"/>
        </w:rPr>
        <w:t>Darbams</w:t>
      </w:r>
      <w:r w:rsidRPr="001F411B">
        <w:rPr>
          <w:rFonts w:ascii="Tahoma" w:hAnsi="Tahoma" w:cs="Tahoma"/>
        </w:rPr>
        <w:t>. Tokio vadovavimo tikslai yra planuoti, organizuoti, valdyti, koordinuoti, prižiūrėti ir tikrinti Darbų</w:t>
      </w:r>
      <w:r w:rsidR="00D25E62" w:rsidRPr="001F411B">
        <w:rPr>
          <w:rFonts w:ascii="Tahoma" w:hAnsi="Tahoma" w:cs="Tahoma"/>
        </w:rPr>
        <w:t xml:space="preserve"> atlikimą</w:t>
      </w:r>
      <w:r w:rsidRPr="001F411B">
        <w:rPr>
          <w:rFonts w:ascii="Tahoma" w:hAnsi="Tahoma" w:cs="Tahoma"/>
        </w:rPr>
        <w:t xml:space="preserve">. </w:t>
      </w:r>
    </w:p>
    <w:p w14:paraId="32381328" w14:textId="77777777" w:rsidR="00133358" w:rsidRPr="001F411B" w:rsidRDefault="00F0012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Darbams vadovautų pakankamas skaičius asmenų, gerai mokančių lietuvių kalbą, atitinkančių privalomus Pirkimo dokumentuose ir teisės aktuose nustatytus reikalavimus ir išmanančių atliekamus Darbus (įskaitant jų atlikimo būdus ir metodus</w:t>
      </w:r>
      <w:r w:rsidR="006B7EDE" w:rsidRPr="001F411B">
        <w:rPr>
          <w:rFonts w:ascii="Tahoma" w:hAnsi="Tahoma" w:cs="Tahoma"/>
        </w:rPr>
        <w:t xml:space="preserve">, galimus pavojus ir būdus užkirsti kelią nelaimingiems atsitikimams) tam, kad </w:t>
      </w:r>
      <w:r w:rsidR="00D25E62" w:rsidRPr="001F411B">
        <w:rPr>
          <w:rFonts w:ascii="Tahoma" w:hAnsi="Tahoma" w:cs="Tahoma"/>
        </w:rPr>
        <w:t xml:space="preserve">Darbai </w:t>
      </w:r>
      <w:r w:rsidR="006B7EDE" w:rsidRPr="001F411B">
        <w:rPr>
          <w:rFonts w:ascii="Tahoma" w:hAnsi="Tahoma" w:cs="Tahoma"/>
        </w:rPr>
        <w:t>būtų įvykdyt</w:t>
      </w:r>
      <w:r w:rsidR="00D25E62" w:rsidRPr="001F411B">
        <w:rPr>
          <w:rFonts w:ascii="Tahoma" w:hAnsi="Tahoma" w:cs="Tahoma"/>
        </w:rPr>
        <w:t>i</w:t>
      </w:r>
      <w:r w:rsidR="006B7EDE" w:rsidRPr="001F411B">
        <w:rPr>
          <w:rFonts w:ascii="Tahoma" w:hAnsi="Tahoma" w:cs="Tahoma"/>
        </w:rPr>
        <w:t xml:space="preserve"> tinkamai ir saugiai. </w:t>
      </w:r>
    </w:p>
    <w:p w14:paraId="2C43B22F" w14:textId="77777777" w:rsidR="00133358" w:rsidRPr="001F411B"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K</w:t>
      </w:r>
      <w:r w:rsidR="006B7EDE" w:rsidRPr="001F411B">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1F411B">
        <w:rPr>
          <w:rFonts w:ascii="Tahoma" w:hAnsi="Tahoma" w:cs="Tahoma"/>
        </w:rPr>
        <w:t>atliekant Darbus</w:t>
      </w:r>
      <w:r w:rsidR="006B7EDE" w:rsidRPr="001F411B">
        <w:rPr>
          <w:rFonts w:ascii="Tahoma" w:hAnsi="Tahoma" w:cs="Tahoma"/>
        </w:rPr>
        <w:t xml:space="preserve">. </w:t>
      </w:r>
    </w:p>
    <w:p w14:paraId="3C1787F2" w14:textId="77777777" w:rsidR="00B50A1B" w:rsidRPr="001F411B"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DC724B4"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1" w:name="_Toc93857962"/>
      <w:r w:rsidRPr="001F411B">
        <w:rPr>
          <w:rFonts w:ascii="Tahoma" w:hAnsi="Tahoma" w:cs="Tahoma"/>
          <w:color w:val="auto"/>
        </w:rPr>
        <w:lastRenderedPageBreak/>
        <w:t>Šalių bendradarbiavimas</w:t>
      </w:r>
      <w:bookmarkEnd w:id="61"/>
    </w:p>
    <w:p w14:paraId="0BD80CC6"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62" w:name="_Toc93857963"/>
      <w:r w:rsidRPr="001F411B">
        <w:rPr>
          <w:rFonts w:ascii="Tahoma" w:hAnsi="Tahoma" w:cs="Tahoma"/>
          <w:color w:val="auto"/>
        </w:rPr>
        <w:t>Šalių bendradarbiavimo pareiga</w:t>
      </w:r>
      <w:bookmarkEnd w:id="62"/>
    </w:p>
    <w:p w14:paraId="7A6EB34F" w14:textId="77777777" w:rsidR="004A3589"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Vykdydamos Sutartį, Šalys privalo maksimaliai bendradarbiauti ir operatyviai keistis informacija</w:t>
      </w:r>
      <w:r w:rsidR="00C41D95" w:rsidRPr="001F411B">
        <w:rPr>
          <w:rFonts w:ascii="Tahoma" w:hAnsi="Tahoma" w:cs="Tahoma"/>
        </w:rPr>
        <w:t xml:space="preserve">, </w:t>
      </w:r>
      <w:r w:rsidR="0002271E" w:rsidRPr="001F411B">
        <w:rPr>
          <w:rFonts w:ascii="Tahoma" w:hAnsi="Tahoma" w:cs="Tahoma"/>
        </w:rPr>
        <w:t>taip pat pateikti viena kitai operatyvius rašytinius pranešimus apie tai, kad atsirado ar egzistuoja bet koks įvykis, sąlyga ar aplinkybė, kuri gali paveikti Sutartį ar lemti jos pažeidimą</w:t>
      </w:r>
      <w:r w:rsidRPr="001F411B">
        <w:rPr>
          <w:rFonts w:ascii="Tahoma" w:hAnsi="Tahoma" w:cs="Tahoma"/>
        </w:rPr>
        <w:t xml:space="preserve">. </w:t>
      </w:r>
    </w:p>
    <w:p w14:paraId="03E1E46D" w14:textId="77777777" w:rsidR="004A3589" w:rsidRPr="001F411B"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0C04CD7E"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atsako už tai, kad </w:t>
      </w:r>
      <w:r w:rsidR="00F34381" w:rsidRPr="001F411B">
        <w:rPr>
          <w:rFonts w:ascii="Tahoma" w:hAnsi="Tahoma" w:cs="Tahoma"/>
        </w:rPr>
        <w:t>Subrangovai</w:t>
      </w:r>
      <w:r w:rsidRPr="001F411B">
        <w:rPr>
          <w:rFonts w:ascii="Tahoma" w:hAnsi="Tahoma" w:cs="Tahoma"/>
        </w:rPr>
        <w:t xml:space="preserve">, Subjektai, kurių pajėgumais remiasi Rangovas, ir Rangovo personalas bendradarbiautų su Užsakovo personalu. </w:t>
      </w:r>
    </w:p>
    <w:p w14:paraId="2F4C0E7A" w14:textId="77777777" w:rsidR="00642E09" w:rsidRPr="001F411B"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Rangovas ar Rangovo personalas pagal Įstatymus arba Sutartį turi kreiptis į Projektuotoją, </w:t>
      </w:r>
      <w:r w:rsidR="00A450CD" w:rsidRPr="001F411B">
        <w:rPr>
          <w:rFonts w:ascii="Tahoma" w:hAnsi="Tahoma" w:cs="Tahoma"/>
        </w:rPr>
        <w:t>S</w:t>
      </w:r>
      <w:r w:rsidRPr="001F411B">
        <w:rPr>
          <w:rFonts w:ascii="Tahoma" w:hAnsi="Tahoma" w:cs="Tahoma"/>
        </w:rPr>
        <w:t>tatinio projekto vadovą, Statinio projekto vykdymo priežiūros vadovą ar Techninį prižiūrėtoją, Rangovas privalo kreiptis į šiuos asmenis tiesiogiai, kartu informuodamas Užsakovą apie tai.</w:t>
      </w:r>
    </w:p>
    <w:p w14:paraId="13D41E89" w14:textId="77777777" w:rsidR="00642E09" w:rsidRPr="001F411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1F411B">
        <w:rPr>
          <w:rFonts w:ascii="Tahoma" w:hAnsi="Tahoma" w:cs="Tahoma"/>
        </w:rPr>
        <w:fldChar w:fldCharType="begin"/>
      </w:r>
      <w:r w:rsidR="00767446" w:rsidRPr="001F411B">
        <w:rPr>
          <w:rFonts w:ascii="Tahoma" w:hAnsi="Tahoma" w:cs="Tahoma"/>
        </w:rPr>
        <w:instrText xml:space="preserve"> REF _Ref173405197 \r \h </w:instrText>
      </w:r>
      <w:r w:rsidR="004D0FBB" w:rsidRPr="001F411B">
        <w:rPr>
          <w:rFonts w:ascii="Tahoma" w:hAnsi="Tahoma" w:cs="Tahoma"/>
        </w:rPr>
        <w:instrText xml:space="preserve"> \* MERGEFORMAT </w:instrText>
      </w:r>
      <w:r w:rsidR="00767446" w:rsidRPr="001F411B">
        <w:rPr>
          <w:rFonts w:ascii="Tahoma" w:hAnsi="Tahoma" w:cs="Tahoma"/>
        </w:rPr>
      </w:r>
      <w:r w:rsidR="00767446" w:rsidRPr="001F411B">
        <w:rPr>
          <w:rFonts w:ascii="Tahoma" w:hAnsi="Tahoma" w:cs="Tahoma"/>
        </w:rPr>
        <w:fldChar w:fldCharType="separate"/>
      </w:r>
      <w:r w:rsidR="00FE401F" w:rsidRPr="001F411B">
        <w:rPr>
          <w:rFonts w:ascii="Tahoma" w:hAnsi="Tahoma" w:cs="Tahoma"/>
        </w:rPr>
        <w:t>24</w:t>
      </w:r>
      <w:r w:rsidR="00767446" w:rsidRPr="001F411B">
        <w:rPr>
          <w:rFonts w:ascii="Tahoma" w:hAnsi="Tahoma" w:cs="Tahoma"/>
        </w:rPr>
        <w:fldChar w:fldCharType="end"/>
      </w:r>
      <w:r w:rsidR="00767446" w:rsidRPr="001F411B">
        <w:rPr>
          <w:rFonts w:ascii="Tahoma" w:hAnsi="Tahoma" w:cs="Tahoma"/>
        </w:rPr>
        <w:t xml:space="preserve"> p. </w:t>
      </w:r>
      <w:r w:rsidRPr="001F411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4BA43ACC" w14:textId="77777777" w:rsidR="00133358" w:rsidRPr="001F411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įsipareigoja užtikrinti, kad Rangovo </w:t>
      </w:r>
      <w:r w:rsidR="00904E01" w:rsidRPr="001F411B">
        <w:rPr>
          <w:rFonts w:ascii="Tahoma" w:hAnsi="Tahoma" w:cs="Tahoma"/>
        </w:rPr>
        <w:t xml:space="preserve">personalas (įskaitant </w:t>
      </w:r>
      <w:r w:rsidRPr="001F411B">
        <w:rPr>
          <w:rFonts w:ascii="Tahoma" w:hAnsi="Tahoma" w:cs="Tahoma"/>
        </w:rPr>
        <w:t>pasitelkt</w:t>
      </w:r>
      <w:r w:rsidR="00904E01" w:rsidRPr="001F411B">
        <w:rPr>
          <w:rFonts w:ascii="Tahoma" w:hAnsi="Tahoma" w:cs="Tahoma"/>
        </w:rPr>
        <w:t>us</w:t>
      </w:r>
      <w:r w:rsidRPr="001F411B">
        <w:rPr>
          <w:rFonts w:ascii="Tahoma" w:hAnsi="Tahoma" w:cs="Tahoma"/>
        </w:rPr>
        <w:t xml:space="preserve"> </w:t>
      </w:r>
      <w:r w:rsidR="00FD3C9F" w:rsidRPr="001F411B">
        <w:rPr>
          <w:rFonts w:ascii="Tahoma" w:hAnsi="Tahoma" w:cs="Tahoma"/>
        </w:rPr>
        <w:t xml:space="preserve">Darbo </w:t>
      </w:r>
      <w:r w:rsidRPr="001F411B">
        <w:rPr>
          <w:rFonts w:ascii="Tahoma" w:hAnsi="Tahoma" w:cs="Tahoma"/>
        </w:rPr>
        <w:t>projekto</w:t>
      </w:r>
      <w:r w:rsidR="00B42D73" w:rsidRPr="001F411B">
        <w:rPr>
          <w:rFonts w:ascii="Tahoma" w:hAnsi="Tahoma" w:cs="Tahoma"/>
        </w:rPr>
        <w:t>/Techninio darbo projekto</w:t>
      </w:r>
      <w:r w:rsidRPr="001F411B">
        <w:rPr>
          <w:rFonts w:ascii="Tahoma" w:hAnsi="Tahoma" w:cs="Tahoma"/>
        </w:rPr>
        <w:t xml:space="preserve"> rengėj</w:t>
      </w:r>
      <w:r w:rsidR="00904E01" w:rsidRPr="001F411B">
        <w:rPr>
          <w:rFonts w:ascii="Tahoma" w:hAnsi="Tahoma" w:cs="Tahoma"/>
        </w:rPr>
        <w:t>us)</w:t>
      </w:r>
      <w:r w:rsidRPr="001F411B">
        <w:rPr>
          <w:rFonts w:ascii="Tahoma" w:hAnsi="Tahoma" w:cs="Tahoma"/>
        </w:rPr>
        <w:t xml:space="preserve"> </w:t>
      </w:r>
      <w:r w:rsidR="00877CE6" w:rsidRPr="001F411B">
        <w:rPr>
          <w:rFonts w:ascii="Tahoma" w:hAnsi="Tahoma" w:cs="Tahoma"/>
        </w:rPr>
        <w:t xml:space="preserve">Užsakovo prašymu </w:t>
      </w:r>
      <w:r w:rsidRPr="001F411B">
        <w:rPr>
          <w:rFonts w:ascii="Tahoma" w:hAnsi="Tahoma" w:cs="Tahoma"/>
        </w:rPr>
        <w:t xml:space="preserve">dalyvautų </w:t>
      </w:r>
      <w:r w:rsidR="00773F52" w:rsidRPr="001F411B">
        <w:rPr>
          <w:rFonts w:ascii="Tahoma" w:hAnsi="Tahoma" w:cs="Tahoma"/>
        </w:rPr>
        <w:t xml:space="preserve">susirinkimuose ir </w:t>
      </w:r>
      <w:r w:rsidRPr="001F411B">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76707375" w14:textId="77777777" w:rsidR="0042238B" w:rsidRPr="001F411B"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B474CC" w:rsidRPr="001F411B">
        <w:rPr>
          <w:rFonts w:ascii="Tahoma" w:hAnsi="Tahoma" w:cs="Tahoma"/>
        </w:rPr>
        <w:t xml:space="preserve"> </w:t>
      </w:r>
      <w:r w:rsidRPr="001F411B">
        <w:rPr>
          <w:rFonts w:ascii="Tahoma" w:hAnsi="Tahoma" w:cs="Tahoma"/>
        </w:rPr>
        <w:t xml:space="preserve">nustatyta tvarka sudaryti Susitarimą, kuriuo turi būti pratęsti Darbų terminai tiek, kiek dėl kliūčių šalinimo faktiškai vėluos Darbai. </w:t>
      </w:r>
    </w:p>
    <w:p w14:paraId="530A370E" w14:textId="77777777" w:rsidR="004309CD" w:rsidRPr="001F411B"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1F411B">
        <w:rPr>
          <w:rFonts w:ascii="Tahoma" w:hAnsi="Tahoma" w:cs="Tahoma"/>
        </w:rPr>
        <w:t>Jeigu Rangovas vėluoja informuoti Užsakovą apie Sutarties vykdymo kliūtis, Rangovas praranda teisę reikalauti pratęsti Darbų terminus.</w:t>
      </w:r>
    </w:p>
    <w:p w14:paraId="49EEEF20" w14:textId="77777777" w:rsidR="00133358" w:rsidRPr="001F411B" w:rsidRDefault="006B7EDE" w:rsidP="0036591F">
      <w:pPr>
        <w:pStyle w:val="Antrat2"/>
        <w:keepLines w:val="0"/>
        <w:widowControl w:val="0"/>
        <w:spacing w:before="0" w:afterLines="20" w:after="48"/>
        <w:ind w:left="851" w:right="-144" w:hanging="851"/>
        <w:rPr>
          <w:rFonts w:ascii="Tahoma" w:hAnsi="Tahoma" w:cs="Tahoma"/>
          <w:color w:val="auto"/>
        </w:rPr>
      </w:pPr>
      <w:bookmarkStart w:id="63" w:name="_Toc93857964"/>
      <w:bookmarkStart w:id="64" w:name="_Ref146804412"/>
      <w:bookmarkStart w:id="65" w:name="_Ref146804435"/>
      <w:r w:rsidRPr="001F411B">
        <w:rPr>
          <w:rFonts w:ascii="Tahoma" w:hAnsi="Tahoma" w:cs="Tahoma"/>
          <w:color w:val="auto"/>
        </w:rPr>
        <w:t>Šalių atstovai</w:t>
      </w:r>
      <w:bookmarkEnd w:id="63"/>
      <w:bookmarkEnd w:id="64"/>
      <w:bookmarkEnd w:id="65"/>
    </w:p>
    <w:p w14:paraId="6E586CB3" w14:textId="77777777" w:rsidR="005834FC" w:rsidRPr="001F411B"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66" w:name="_Ref146804288"/>
      <w:r w:rsidRPr="001F411B">
        <w:rPr>
          <w:rFonts w:ascii="Tahoma" w:hAnsi="Tahoma" w:cs="Tahoma"/>
        </w:rPr>
        <w:t xml:space="preserve">Kiekviena iš Šalių Sutarties sudarymo metu privalo paskirti savo atstovą, atsakingą už Sutarties vykdymą, ir nurodyti jų kontaktinius duomenis </w:t>
      </w:r>
      <w:r w:rsidR="0045413A" w:rsidRPr="001F411B">
        <w:rPr>
          <w:rFonts w:ascii="Tahoma" w:hAnsi="Tahoma" w:cs="Tahoma"/>
        </w:rPr>
        <w:t>Specialiosiose</w:t>
      </w:r>
      <w:r w:rsidRPr="001F411B">
        <w:rPr>
          <w:rFonts w:ascii="Tahoma" w:hAnsi="Tahoma" w:cs="Tahoma"/>
        </w:rPr>
        <w:t xml:space="preserve"> sąlygose.</w:t>
      </w:r>
      <w:bookmarkEnd w:id="66"/>
      <w:r w:rsidRPr="001F411B">
        <w:rPr>
          <w:rFonts w:ascii="Tahoma" w:hAnsi="Tahoma" w:cs="Tahoma"/>
        </w:rPr>
        <w:t xml:space="preserve"> </w:t>
      </w:r>
    </w:p>
    <w:p w14:paraId="514EF335" w14:textId="77777777" w:rsidR="00133358" w:rsidRPr="001F411B"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67" w:name="_23ckvvd" w:colFirst="0" w:colLast="0"/>
      <w:bookmarkStart w:id="68" w:name="_ihv636" w:colFirst="0" w:colLast="0"/>
      <w:bookmarkStart w:id="69" w:name="_32hioqz" w:colFirst="0" w:colLast="0"/>
      <w:bookmarkStart w:id="70" w:name="_Ref89056249"/>
      <w:bookmarkEnd w:id="67"/>
      <w:bookmarkEnd w:id="68"/>
      <w:bookmarkEnd w:id="69"/>
      <w:r w:rsidRPr="001F411B">
        <w:rPr>
          <w:rFonts w:ascii="Tahoma" w:hAnsi="Tahoma" w:cs="Tahoma"/>
        </w:rPr>
        <w:t>K</w:t>
      </w:r>
      <w:r w:rsidR="006B7EDE" w:rsidRPr="001F411B">
        <w:rPr>
          <w:rFonts w:ascii="Tahoma" w:hAnsi="Tahoma" w:cs="Tahoma"/>
        </w:rPr>
        <w:t xml:space="preserve">ai </w:t>
      </w:r>
      <w:r w:rsidR="003B3F87" w:rsidRPr="001F411B">
        <w:rPr>
          <w:rFonts w:ascii="Tahoma" w:hAnsi="Tahoma" w:cs="Tahoma"/>
        </w:rPr>
        <w:t xml:space="preserve">Šalis </w:t>
      </w:r>
      <w:r w:rsidR="006B7EDE" w:rsidRPr="001F411B">
        <w:rPr>
          <w:rFonts w:ascii="Tahoma" w:hAnsi="Tahoma" w:cs="Tahoma"/>
        </w:rPr>
        <w:t xml:space="preserve">nori atšaukti paskirtąjį atstovą ir paskirti kitą asmenį </w:t>
      </w:r>
      <w:r w:rsidR="003B3F87" w:rsidRPr="001F411B">
        <w:rPr>
          <w:rFonts w:ascii="Tahoma" w:hAnsi="Tahoma" w:cs="Tahoma"/>
        </w:rPr>
        <w:t xml:space="preserve">savo </w:t>
      </w:r>
      <w:r w:rsidR="006B7EDE" w:rsidRPr="001F411B">
        <w:rPr>
          <w:rFonts w:ascii="Tahoma" w:hAnsi="Tahoma" w:cs="Tahoma"/>
        </w:rPr>
        <w:t xml:space="preserve">atstovu arba nori paskirti kitą asmenį laikinai vykdyti </w:t>
      </w:r>
      <w:r w:rsidR="003B3F87" w:rsidRPr="001F411B">
        <w:rPr>
          <w:rFonts w:ascii="Tahoma" w:hAnsi="Tahoma" w:cs="Tahoma"/>
        </w:rPr>
        <w:t xml:space="preserve">savo </w:t>
      </w:r>
      <w:r w:rsidR="006B7EDE" w:rsidRPr="001F411B">
        <w:rPr>
          <w:rFonts w:ascii="Tahoma" w:hAnsi="Tahoma" w:cs="Tahoma"/>
        </w:rPr>
        <w:t xml:space="preserve">atstovo funkcijas atstovo laikino negalėjimo vykdyti darbo funkcijas laikotarpiu, </w:t>
      </w:r>
      <w:r w:rsidR="003B3F87" w:rsidRPr="001F411B">
        <w:rPr>
          <w:rFonts w:ascii="Tahoma" w:hAnsi="Tahoma" w:cs="Tahoma"/>
        </w:rPr>
        <w:t xml:space="preserve">Šalis </w:t>
      </w:r>
      <w:r w:rsidR="006B7EDE" w:rsidRPr="001F411B">
        <w:rPr>
          <w:rFonts w:ascii="Tahoma" w:hAnsi="Tahoma" w:cs="Tahoma"/>
        </w:rPr>
        <w:t xml:space="preserve">privalo iš anksto apie tai informuoti </w:t>
      </w:r>
      <w:r w:rsidR="003B3F87" w:rsidRPr="001F411B">
        <w:rPr>
          <w:rFonts w:ascii="Tahoma" w:hAnsi="Tahoma" w:cs="Tahoma"/>
        </w:rPr>
        <w:t xml:space="preserve">kitą Šalį </w:t>
      </w:r>
      <w:r w:rsidR="006B7EDE" w:rsidRPr="001F411B">
        <w:rPr>
          <w:rFonts w:ascii="Tahoma" w:hAnsi="Tahoma" w:cs="Tahoma"/>
        </w:rPr>
        <w:t xml:space="preserve">ir pateikti </w:t>
      </w:r>
      <w:r w:rsidR="003B3F87" w:rsidRPr="001F411B">
        <w:rPr>
          <w:rFonts w:ascii="Tahoma" w:hAnsi="Tahoma" w:cs="Tahoma"/>
        </w:rPr>
        <w:t xml:space="preserve">kitai Šaliai </w:t>
      </w:r>
      <w:r w:rsidR="006B7EDE" w:rsidRPr="001F411B">
        <w:rPr>
          <w:rFonts w:ascii="Tahoma" w:hAnsi="Tahoma" w:cs="Tahoma"/>
        </w:rPr>
        <w:t>informaciją tokio asmens kontaktinius duomenis</w:t>
      </w:r>
      <w:r w:rsidRPr="001F411B">
        <w:rPr>
          <w:rFonts w:ascii="Tahoma" w:hAnsi="Tahoma" w:cs="Tahoma"/>
        </w:rPr>
        <w:t xml:space="preserve">. </w:t>
      </w:r>
      <w:bookmarkEnd w:id="70"/>
    </w:p>
    <w:p w14:paraId="5CD50C8C" w14:textId="77777777" w:rsidR="001A6966" w:rsidRPr="001F411B" w:rsidRDefault="001A6966" w:rsidP="0036591F">
      <w:pPr>
        <w:widowControl w:val="0"/>
        <w:tabs>
          <w:tab w:val="clear" w:pos="567"/>
        </w:tabs>
        <w:spacing w:afterLines="20" w:after="48" w:line="240" w:lineRule="auto"/>
        <w:ind w:left="851" w:right="-144"/>
        <w:rPr>
          <w:rFonts w:ascii="Tahoma" w:hAnsi="Tahoma" w:cs="Tahoma"/>
        </w:rPr>
      </w:pPr>
      <w:bookmarkStart w:id="71" w:name="_1hmsyys" w:colFirst="0" w:colLast="0"/>
      <w:bookmarkEnd w:id="71"/>
    </w:p>
    <w:p w14:paraId="744F3DF5" w14:textId="77777777" w:rsidR="00133358" w:rsidRPr="001F411B"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72" w:name="_Toc93857965"/>
      <w:bookmarkStart w:id="73" w:name="_Ref146804244"/>
      <w:r w:rsidRPr="001F411B">
        <w:rPr>
          <w:rFonts w:ascii="Tahoma" w:hAnsi="Tahoma" w:cs="Tahoma"/>
          <w:color w:val="auto"/>
        </w:rPr>
        <w:t xml:space="preserve">Darbų </w:t>
      </w:r>
      <w:r w:rsidR="006B7EDE" w:rsidRPr="001F411B">
        <w:rPr>
          <w:rFonts w:ascii="Tahoma" w:hAnsi="Tahoma" w:cs="Tahoma"/>
          <w:color w:val="auto"/>
        </w:rPr>
        <w:t>dokumentai</w:t>
      </w:r>
      <w:bookmarkEnd w:id="72"/>
      <w:bookmarkEnd w:id="73"/>
    </w:p>
    <w:p w14:paraId="1F08DDD0"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74" w:name="_Toc93857966"/>
      <w:bookmarkStart w:id="75" w:name="_Ref149580959"/>
      <w:r w:rsidRPr="001F411B">
        <w:rPr>
          <w:rFonts w:ascii="Tahoma" w:hAnsi="Tahoma" w:cs="Tahoma"/>
          <w:color w:val="auto"/>
        </w:rPr>
        <w:t>Užsakovo dokumentai</w:t>
      </w:r>
      <w:bookmarkEnd w:id="74"/>
      <w:bookmarkEnd w:id="75"/>
    </w:p>
    <w:p w14:paraId="32322724" w14:textId="77777777" w:rsidR="00B11CFE"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6" w:name="_vx1227" w:colFirst="0" w:colLast="0"/>
      <w:bookmarkStart w:id="77" w:name="_3fwokq0" w:colFirst="0" w:colLast="0"/>
      <w:bookmarkStart w:id="78" w:name="_1v1yuxt" w:colFirst="0" w:colLast="0"/>
      <w:bookmarkStart w:id="79" w:name="_4f1mdlm" w:colFirst="0" w:colLast="0"/>
      <w:bookmarkEnd w:id="76"/>
      <w:bookmarkEnd w:id="77"/>
      <w:bookmarkEnd w:id="78"/>
      <w:bookmarkEnd w:id="79"/>
      <w:r w:rsidRPr="001F411B">
        <w:rPr>
          <w:rFonts w:ascii="Tahoma" w:hAnsi="Tahoma" w:cs="Tahoma"/>
        </w:rPr>
        <w:t xml:space="preserve">Užsakovas privalo pateikti Rangovui visus Užsakovo dokumentus, reikalingus </w:t>
      </w:r>
      <w:r w:rsidR="00637F95" w:rsidRPr="001F411B">
        <w:rPr>
          <w:rFonts w:ascii="Tahoma" w:hAnsi="Tahoma" w:cs="Tahoma"/>
        </w:rPr>
        <w:t xml:space="preserve">Sutarties </w:t>
      </w:r>
      <w:r w:rsidRPr="001F411B">
        <w:rPr>
          <w:rFonts w:ascii="Tahoma" w:hAnsi="Tahoma" w:cs="Tahoma"/>
        </w:rPr>
        <w:t xml:space="preserve">vykdymui. </w:t>
      </w:r>
      <w:r w:rsidR="009B5270" w:rsidRPr="001F411B">
        <w:rPr>
          <w:rFonts w:ascii="Tahoma" w:hAnsi="Tahoma" w:cs="Tahoma"/>
        </w:rPr>
        <w:t xml:space="preserve">Užsakovas privalo pateikti Rangovui </w:t>
      </w:r>
      <w:r w:rsidR="002D39CE" w:rsidRPr="001F411B">
        <w:rPr>
          <w:rFonts w:ascii="Tahoma" w:hAnsi="Tahoma" w:cs="Tahoma"/>
        </w:rPr>
        <w:t xml:space="preserve">Sutartyje </w:t>
      </w:r>
      <w:r w:rsidR="009B5270" w:rsidRPr="001F411B">
        <w:rPr>
          <w:rFonts w:ascii="Tahoma" w:hAnsi="Tahoma" w:cs="Tahoma"/>
        </w:rPr>
        <w:t xml:space="preserve">nurodytus Užsakovo dokumentus per </w:t>
      </w:r>
      <w:r w:rsidR="002D39CE" w:rsidRPr="000274B1">
        <w:rPr>
          <w:rFonts w:ascii="Tahoma" w:hAnsi="Tahoma" w:cs="Tahoma"/>
          <w:shd w:val="clear" w:color="auto" w:fill="FFFFFF"/>
        </w:rPr>
        <w:t xml:space="preserve">10 </w:t>
      </w:r>
      <w:r w:rsidR="009B5270" w:rsidRPr="000274B1">
        <w:rPr>
          <w:rFonts w:ascii="Tahoma" w:hAnsi="Tahoma" w:cs="Tahoma"/>
          <w:shd w:val="clear" w:color="auto" w:fill="FFFFFF"/>
        </w:rPr>
        <w:t>darbo dien</w:t>
      </w:r>
      <w:r w:rsidR="002D39CE" w:rsidRPr="000274B1">
        <w:rPr>
          <w:rFonts w:ascii="Tahoma" w:hAnsi="Tahoma" w:cs="Tahoma"/>
          <w:shd w:val="clear" w:color="auto" w:fill="FFFFFF"/>
        </w:rPr>
        <w:t>ų</w:t>
      </w:r>
      <w:r w:rsidR="009B5270" w:rsidRPr="001F411B">
        <w:rPr>
          <w:rFonts w:ascii="Tahoma" w:hAnsi="Tahoma" w:cs="Tahoma"/>
        </w:rPr>
        <w:t xml:space="preserve"> po </w:t>
      </w:r>
      <w:r w:rsidR="00637F95" w:rsidRPr="001F411B">
        <w:rPr>
          <w:rFonts w:ascii="Tahoma" w:hAnsi="Tahoma" w:cs="Tahoma"/>
        </w:rPr>
        <w:t>Sutarties įsigaliojimo dienos</w:t>
      </w:r>
      <w:r w:rsidR="009B5270" w:rsidRPr="001F411B">
        <w:rPr>
          <w:rFonts w:ascii="Tahoma" w:hAnsi="Tahoma" w:cs="Tahoma"/>
        </w:rPr>
        <w:t xml:space="preserve">. </w:t>
      </w:r>
      <w:r w:rsidR="00D96720" w:rsidRPr="001F411B">
        <w:rPr>
          <w:rFonts w:ascii="Tahoma" w:hAnsi="Tahoma" w:cs="Tahoma"/>
        </w:rPr>
        <w:t>Jeigu</w:t>
      </w:r>
      <w:r w:rsidRPr="001F411B">
        <w:rPr>
          <w:rFonts w:ascii="Tahoma" w:hAnsi="Tahoma" w:cs="Tahoma"/>
        </w:rPr>
        <w:t xml:space="preserve"> Rangovui yra reikalingi Užsakovo dokumentų vertimai, Rangovas privalo tuo pasirūpinti savo sąskaita.</w:t>
      </w:r>
      <w:r w:rsidR="00B11CFE" w:rsidRPr="001F411B">
        <w:rPr>
          <w:rFonts w:ascii="Tahoma" w:hAnsi="Tahoma" w:cs="Tahoma"/>
        </w:rPr>
        <w:t xml:space="preserve"> </w:t>
      </w:r>
    </w:p>
    <w:p w14:paraId="49145ADB" w14:textId="77777777" w:rsidR="00B11CFE" w:rsidRPr="001F411B"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Jeigu Įstatymai nustato Užsakovo pareigą gauti konkretų dokumentą arba atlikti konkrečią procedūrą, bet Pirkimo dokumentuose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2CEE680A"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Sutarties </w:t>
      </w:r>
      <w:r w:rsidR="006B7EDE" w:rsidRPr="001F411B">
        <w:rPr>
          <w:rFonts w:ascii="Tahoma" w:hAnsi="Tahoma" w:cs="Tahoma"/>
        </w:rPr>
        <w:t xml:space="preserve">vykdymo metu paaiškėja, kad </w:t>
      </w:r>
      <w:r w:rsidR="00637F95" w:rsidRPr="001F411B">
        <w:rPr>
          <w:rFonts w:ascii="Tahoma" w:hAnsi="Tahoma" w:cs="Tahoma"/>
        </w:rPr>
        <w:t xml:space="preserve">Sutarties </w:t>
      </w:r>
      <w:r w:rsidR="006B7EDE" w:rsidRPr="001F411B">
        <w:rPr>
          <w:rFonts w:ascii="Tahoma" w:hAnsi="Tahoma" w:cs="Tahoma"/>
        </w:rPr>
        <w:t xml:space="preserve">vykdymui yra reikalingas konkretus Užsakovo dokumentas, Rangovas privalo nedelsdamas, bet ne vėliau negu per </w:t>
      </w:r>
      <w:r w:rsidR="00E15A7D" w:rsidRPr="001F411B">
        <w:rPr>
          <w:rFonts w:ascii="Tahoma" w:hAnsi="Tahoma" w:cs="Tahoma"/>
        </w:rPr>
        <w:t>5</w:t>
      </w:r>
      <w:r w:rsidR="006B7EDE" w:rsidRPr="001F411B">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1F411B">
        <w:rPr>
          <w:rFonts w:ascii="Tahoma" w:hAnsi="Tahoma" w:cs="Tahoma"/>
        </w:rPr>
        <w:t xml:space="preserve"> Sutarties vykdymui</w:t>
      </w:r>
      <w:r w:rsidR="006B7EDE" w:rsidRPr="001F411B">
        <w:rPr>
          <w:rFonts w:ascii="Tahoma" w:hAnsi="Tahoma" w:cs="Tahoma"/>
        </w:rPr>
        <w:t xml:space="preserve">. Rangovas taip pat privalo per kitas 3 darbo dienas pateikti motyvuotus paaiškinimus Užsakovui apie tai, kokią įtaką </w:t>
      </w:r>
      <w:r w:rsidR="00637F95" w:rsidRPr="001F411B">
        <w:rPr>
          <w:rFonts w:ascii="Tahoma" w:hAnsi="Tahoma" w:cs="Tahoma"/>
        </w:rPr>
        <w:t xml:space="preserve">Darbų </w:t>
      </w:r>
      <w:r w:rsidR="006B7EDE" w:rsidRPr="001F411B">
        <w:rPr>
          <w:rFonts w:ascii="Tahoma" w:hAnsi="Tahoma" w:cs="Tahoma"/>
        </w:rPr>
        <w:t>terminams</w:t>
      </w:r>
      <w:r w:rsidR="006472CA" w:rsidRPr="001F411B">
        <w:rPr>
          <w:rFonts w:ascii="Tahoma" w:hAnsi="Tahoma" w:cs="Tahoma"/>
        </w:rPr>
        <w:t xml:space="preserve"> daro</w:t>
      </w:r>
      <w:r w:rsidR="006B7EDE" w:rsidRPr="001F411B">
        <w:rPr>
          <w:rFonts w:ascii="Tahoma" w:hAnsi="Tahoma" w:cs="Tahoma"/>
        </w:rPr>
        <w:t xml:space="preserve"> tai, jog trūksta tokio Užsakovo dokumento.</w:t>
      </w:r>
    </w:p>
    <w:p w14:paraId="511A115D"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w:t>
      </w:r>
      <w:r w:rsidR="00637F95" w:rsidRPr="001F411B">
        <w:rPr>
          <w:rFonts w:ascii="Tahoma" w:hAnsi="Tahoma" w:cs="Tahoma"/>
        </w:rPr>
        <w:t xml:space="preserve">Darbai </w:t>
      </w:r>
      <w:r w:rsidR="006B7EDE" w:rsidRPr="001F411B">
        <w:rPr>
          <w:rFonts w:ascii="Tahoma" w:hAnsi="Tahoma" w:cs="Tahoma"/>
        </w:rPr>
        <w:t>vėluoja dėl to, jog nėra gautas kuris nors Užsakovo dokumentas, Rangovas įgyja teisę reikalauti, kad tokia pat trukme</w:t>
      </w:r>
      <w:r w:rsidR="006472CA" w:rsidRPr="001F411B">
        <w:rPr>
          <w:rFonts w:ascii="Tahoma" w:hAnsi="Tahoma" w:cs="Tahoma"/>
        </w:rPr>
        <w:t xml:space="preserve">, kiek </w:t>
      </w:r>
      <w:r w:rsidR="008F1BDA" w:rsidRPr="001F411B">
        <w:rPr>
          <w:rFonts w:ascii="Tahoma" w:hAnsi="Tahoma" w:cs="Tahoma"/>
        </w:rPr>
        <w:t xml:space="preserve">faktiškai </w:t>
      </w:r>
      <w:r w:rsidR="006472CA" w:rsidRPr="001F411B">
        <w:rPr>
          <w:rFonts w:ascii="Tahoma" w:hAnsi="Tahoma" w:cs="Tahoma"/>
        </w:rPr>
        <w:t xml:space="preserve">vėluoja </w:t>
      </w:r>
      <w:r w:rsidR="00637F95" w:rsidRPr="001F411B">
        <w:rPr>
          <w:rFonts w:ascii="Tahoma" w:hAnsi="Tahoma" w:cs="Tahoma"/>
        </w:rPr>
        <w:t>Darbai</w:t>
      </w:r>
      <w:r w:rsidR="006472CA" w:rsidRPr="001F411B">
        <w:rPr>
          <w:rFonts w:ascii="Tahoma" w:hAnsi="Tahoma" w:cs="Tahoma"/>
        </w:rPr>
        <w:t>,</w:t>
      </w:r>
      <w:r w:rsidR="006B7EDE" w:rsidRPr="001F411B">
        <w:rPr>
          <w:rFonts w:ascii="Tahoma" w:hAnsi="Tahoma" w:cs="Tahoma"/>
        </w:rPr>
        <w:t xml:space="preserve"> būtų pratęsti </w:t>
      </w:r>
      <w:r w:rsidR="00637F95" w:rsidRPr="001F411B">
        <w:rPr>
          <w:rFonts w:ascii="Tahoma" w:hAnsi="Tahoma" w:cs="Tahoma"/>
        </w:rPr>
        <w:t xml:space="preserve">Darbų </w:t>
      </w:r>
      <w:r w:rsidR="006B7EDE" w:rsidRPr="001F411B">
        <w:rPr>
          <w:rFonts w:ascii="Tahoma" w:hAnsi="Tahoma" w:cs="Tahoma"/>
        </w:rPr>
        <w:t>terminai</w:t>
      </w:r>
      <w:r w:rsidR="007773AD" w:rsidRPr="001F411B">
        <w:rPr>
          <w:rFonts w:ascii="Tahoma" w:hAnsi="Tahoma" w:cs="Tahoma"/>
        </w:rPr>
        <w:t xml:space="preserve">. </w:t>
      </w:r>
      <w:r w:rsidR="006B7EDE" w:rsidRPr="001F411B">
        <w:rPr>
          <w:rFonts w:ascii="Tahoma" w:hAnsi="Tahoma" w:cs="Tahoma"/>
        </w:rPr>
        <w:t xml:space="preserve">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3A4B0B" w:rsidRPr="001F411B">
        <w:rPr>
          <w:rFonts w:ascii="Tahoma" w:hAnsi="Tahoma" w:cs="Tahoma"/>
        </w:rPr>
        <w:t xml:space="preserve"> </w:t>
      </w:r>
      <w:r w:rsidR="006B7EDE" w:rsidRPr="001F411B">
        <w:rPr>
          <w:rFonts w:ascii="Tahoma" w:hAnsi="Tahoma" w:cs="Tahoma"/>
        </w:rPr>
        <w:t xml:space="preserve"> nustatyta tvarka ir jame numatyti </w:t>
      </w:r>
      <w:r w:rsidR="00637F95" w:rsidRPr="001F411B">
        <w:rPr>
          <w:rFonts w:ascii="Tahoma" w:hAnsi="Tahoma" w:cs="Tahoma"/>
        </w:rPr>
        <w:t xml:space="preserve">Darbų </w:t>
      </w:r>
      <w:r w:rsidR="006B7EDE" w:rsidRPr="001F411B">
        <w:rPr>
          <w:rFonts w:ascii="Tahoma" w:hAnsi="Tahoma" w:cs="Tahoma"/>
        </w:rPr>
        <w:t>terminų pratęsimą.</w:t>
      </w:r>
    </w:p>
    <w:p w14:paraId="7018EC6E"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vėluoja informuoti Užsakovą apie </w:t>
      </w:r>
      <w:r w:rsidR="00637F95" w:rsidRPr="001F411B">
        <w:rPr>
          <w:rFonts w:ascii="Tahoma" w:hAnsi="Tahoma" w:cs="Tahoma"/>
        </w:rPr>
        <w:t xml:space="preserve">Darbų </w:t>
      </w:r>
      <w:r w:rsidR="006B7EDE" w:rsidRPr="001F411B">
        <w:rPr>
          <w:rFonts w:ascii="Tahoma" w:hAnsi="Tahoma" w:cs="Tahoma"/>
        </w:rPr>
        <w:t xml:space="preserve">vykdymui reikalingą Užsakovo dokumentą, Rangovas praranda teisę reikalauti pratęsti </w:t>
      </w:r>
      <w:r w:rsidR="00637F95" w:rsidRPr="001F411B">
        <w:rPr>
          <w:rFonts w:ascii="Tahoma" w:hAnsi="Tahoma" w:cs="Tahoma"/>
        </w:rPr>
        <w:t xml:space="preserve">Darbų </w:t>
      </w:r>
      <w:r w:rsidR="006B7EDE" w:rsidRPr="001F411B">
        <w:rPr>
          <w:rFonts w:ascii="Tahoma" w:hAnsi="Tahoma" w:cs="Tahoma"/>
        </w:rPr>
        <w:t>terminus.</w:t>
      </w:r>
    </w:p>
    <w:p w14:paraId="07333B64"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80" w:name="_Toc93857967"/>
      <w:r w:rsidRPr="001F411B">
        <w:rPr>
          <w:rFonts w:ascii="Tahoma" w:hAnsi="Tahoma" w:cs="Tahoma"/>
          <w:color w:val="auto"/>
        </w:rPr>
        <w:t>Rangovo dokumentai</w:t>
      </w:r>
      <w:bookmarkEnd w:id="80"/>
    </w:p>
    <w:p w14:paraId="537A0F85"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parengti arba gauti visus Rangovo dokumentus. </w:t>
      </w:r>
    </w:p>
    <w:p w14:paraId="0CB230E5"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1" w:name="_19c6y18" w:colFirst="0" w:colLast="0"/>
      <w:bookmarkEnd w:id="81"/>
      <w:r w:rsidRPr="001F411B">
        <w:rPr>
          <w:rFonts w:ascii="Tahoma" w:hAnsi="Tahoma" w:cs="Tahoma"/>
        </w:rPr>
        <w:t xml:space="preserve">Visi Rangovo dokumentai turi būti parengti lietuvių kalba, nebent </w:t>
      </w:r>
      <w:r w:rsidR="00422F2A" w:rsidRPr="001F411B">
        <w:rPr>
          <w:rFonts w:ascii="Tahoma" w:hAnsi="Tahoma" w:cs="Tahoma"/>
        </w:rPr>
        <w:t xml:space="preserve">Užsakovo </w:t>
      </w:r>
      <w:r w:rsidR="000761D4" w:rsidRPr="001F411B">
        <w:rPr>
          <w:rFonts w:ascii="Tahoma" w:hAnsi="Tahoma" w:cs="Tahoma"/>
        </w:rPr>
        <w:t>užduotyje</w:t>
      </w:r>
      <w:r w:rsidR="00116B0A" w:rsidRPr="001F411B">
        <w:rPr>
          <w:rFonts w:ascii="Tahoma" w:hAnsi="Tahoma" w:cs="Tahoma"/>
        </w:rPr>
        <w:t xml:space="preserve"> </w:t>
      </w:r>
      <w:r w:rsidRPr="001F411B">
        <w:rPr>
          <w:rFonts w:ascii="Tahoma" w:hAnsi="Tahoma" w:cs="Tahoma"/>
        </w:rPr>
        <w:t>yra nurodyta kitaip.</w:t>
      </w:r>
    </w:p>
    <w:p w14:paraId="2B0A70EC"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2" w:name="_Ref90573952"/>
      <w:bookmarkStart w:id="83" w:name="_Ref93338343"/>
      <w:r w:rsidRPr="001F411B">
        <w:rPr>
          <w:rFonts w:ascii="Tahoma" w:hAnsi="Tahoma" w:cs="Tahoma"/>
        </w:rPr>
        <w:t xml:space="preserve">Rangovas privalo parengti ir su Užsakovu suderinti Rangovo dokumentą, kuris yra reikalingas </w:t>
      </w:r>
      <w:r w:rsidR="00637F95" w:rsidRPr="001F411B">
        <w:rPr>
          <w:rFonts w:ascii="Tahoma" w:hAnsi="Tahoma" w:cs="Tahoma"/>
        </w:rPr>
        <w:t>Darbų atlikimui</w:t>
      </w:r>
      <w:r w:rsidRPr="001F411B">
        <w:rPr>
          <w:rFonts w:ascii="Tahoma" w:hAnsi="Tahoma" w:cs="Tahoma"/>
        </w:rPr>
        <w:t>, iki Darbų, kuri</w:t>
      </w:r>
      <w:r w:rsidR="00637F95" w:rsidRPr="001F411B">
        <w:rPr>
          <w:rFonts w:ascii="Tahoma" w:hAnsi="Tahoma" w:cs="Tahoma"/>
        </w:rPr>
        <w:t>e</w:t>
      </w:r>
      <w:r w:rsidRPr="001F411B">
        <w:rPr>
          <w:rFonts w:ascii="Tahoma" w:hAnsi="Tahoma" w:cs="Tahoma"/>
        </w:rPr>
        <w:t xml:space="preserve"> turi būti </w:t>
      </w:r>
      <w:r w:rsidR="00637F95" w:rsidRPr="001F411B">
        <w:rPr>
          <w:rFonts w:ascii="Tahoma" w:hAnsi="Tahoma" w:cs="Tahoma"/>
        </w:rPr>
        <w:t xml:space="preserve">atliekami </w:t>
      </w:r>
      <w:r w:rsidRPr="001F411B">
        <w:rPr>
          <w:rFonts w:ascii="Tahoma" w:hAnsi="Tahoma" w:cs="Tahoma"/>
        </w:rPr>
        <w:t xml:space="preserve">vadovaujantis tuo Rangovo dokumentu, pradžios, numatytos Grafike. Rangovas negali vykdyti </w:t>
      </w:r>
      <w:r w:rsidRPr="001F411B">
        <w:rPr>
          <w:rFonts w:ascii="Tahoma" w:hAnsi="Tahoma" w:cs="Tahoma"/>
        </w:rPr>
        <w:lastRenderedPageBreak/>
        <w:t>Darbų neturėdamas su Užsakovu suderinto Rangovo dokumento, kuriuo vadovaujantis turi būti vykdomi tie Darbai.</w:t>
      </w:r>
      <w:r w:rsidR="00260074" w:rsidRPr="001F411B">
        <w:rPr>
          <w:rFonts w:ascii="Tahoma" w:hAnsi="Tahoma" w:cs="Tahoma"/>
        </w:rPr>
        <w:t xml:space="preserve"> Už kiekvieną šio punkto pažeidimą Rangovas privalo sumokėti Užsakovui </w:t>
      </w:r>
      <w:r w:rsidR="0045413A" w:rsidRPr="001F411B">
        <w:rPr>
          <w:rFonts w:ascii="Tahoma" w:hAnsi="Tahoma" w:cs="Tahoma"/>
        </w:rPr>
        <w:t>Specialiosiose</w:t>
      </w:r>
      <w:r w:rsidR="00260074" w:rsidRPr="001F411B">
        <w:rPr>
          <w:rFonts w:ascii="Tahoma" w:hAnsi="Tahoma" w:cs="Tahoma"/>
        </w:rPr>
        <w:t xml:space="preserve"> sąlygose nurodyto dydžio baudą.</w:t>
      </w:r>
      <w:r w:rsidRPr="001F411B">
        <w:rPr>
          <w:rFonts w:ascii="Tahoma" w:hAnsi="Tahoma" w:cs="Tahoma"/>
        </w:rPr>
        <w:t xml:space="preserve"> </w:t>
      </w:r>
      <w:r w:rsidR="009F5A75" w:rsidRPr="001F411B">
        <w:rPr>
          <w:rFonts w:ascii="Tahoma" w:hAnsi="Tahoma" w:cs="Tahoma"/>
        </w:rPr>
        <w:t xml:space="preserve">Jeigu Rangovas pažeidžia šį punktą </w:t>
      </w:r>
      <w:r w:rsidRPr="001F411B">
        <w:rPr>
          <w:rFonts w:ascii="Tahoma" w:hAnsi="Tahoma" w:cs="Tahoma"/>
        </w:rPr>
        <w:t xml:space="preserve"> </w:t>
      </w:r>
      <w:r w:rsidR="00236791" w:rsidRPr="001F411B">
        <w:rPr>
          <w:rFonts w:ascii="Tahoma" w:hAnsi="Tahoma" w:cs="Tahoma"/>
        </w:rPr>
        <w:t xml:space="preserve">daugiau nei </w:t>
      </w:r>
      <w:r w:rsidR="00101726" w:rsidRPr="001F411B">
        <w:rPr>
          <w:rFonts w:ascii="Tahoma" w:hAnsi="Tahoma" w:cs="Tahoma"/>
        </w:rPr>
        <w:t xml:space="preserve">du </w:t>
      </w:r>
      <w:r w:rsidR="00236791" w:rsidRPr="001F411B">
        <w:rPr>
          <w:rFonts w:ascii="Tahoma" w:hAnsi="Tahoma" w:cs="Tahoma"/>
        </w:rPr>
        <w:t>kartus</w:t>
      </w:r>
      <w:r w:rsidR="009F5A75" w:rsidRPr="001F411B">
        <w:rPr>
          <w:rFonts w:ascii="Tahoma" w:hAnsi="Tahoma" w:cs="Tahoma"/>
        </w:rPr>
        <w:t xml:space="preserve"> ir jam už kiekvieną pažeidimą yra pritaikyta bauda, tai</w:t>
      </w:r>
      <w:r w:rsidR="00236791" w:rsidRPr="001F411B">
        <w:rPr>
          <w:rFonts w:ascii="Tahoma" w:hAnsi="Tahoma" w:cs="Tahoma"/>
        </w:rPr>
        <w:t xml:space="preserve"> </w:t>
      </w:r>
      <w:r w:rsidRPr="001F411B">
        <w:rPr>
          <w:rFonts w:ascii="Tahoma" w:hAnsi="Tahoma" w:cs="Tahoma"/>
        </w:rPr>
        <w:t>laikoma esminiu Sutarties pažeidimu</w:t>
      </w:r>
      <w:r w:rsidR="00637F95"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637F95" w:rsidRPr="001F411B">
        <w:rPr>
          <w:rFonts w:ascii="Tahoma" w:hAnsi="Tahoma" w:cs="Tahoma"/>
        </w:rPr>
        <w:t xml:space="preserve"> </w:t>
      </w:r>
      <w:r w:rsidR="00FD0256" w:rsidRPr="001F411B">
        <w:rPr>
          <w:rFonts w:ascii="Tahoma" w:hAnsi="Tahoma" w:cs="Tahoma"/>
        </w:rPr>
        <w:t>p</w:t>
      </w:r>
      <w:r w:rsidR="00BD200F" w:rsidRPr="001F411B">
        <w:rPr>
          <w:rFonts w:ascii="Tahoma" w:hAnsi="Tahoma" w:cs="Tahoma"/>
        </w:rPr>
        <w:t xml:space="preserve">. </w:t>
      </w:r>
      <w:r w:rsidR="00637F95" w:rsidRPr="001F411B">
        <w:rPr>
          <w:rFonts w:ascii="Tahoma" w:hAnsi="Tahoma" w:cs="Tahoma"/>
        </w:rPr>
        <w:t>nustatyta tvarka</w:t>
      </w:r>
      <w:r w:rsidRPr="001F411B">
        <w:rPr>
          <w:rFonts w:ascii="Tahoma" w:hAnsi="Tahoma" w:cs="Tahoma"/>
        </w:rPr>
        <w:t>.</w:t>
      </w:r>
      <w:bookmarkEnd w:id="82"/>
      <w:bookmarkEnd w:id="83"/>
    </w:p>
    <w:p w14:paraId="4A9ADC42"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3tbugp1" w:colFirst="0" w:colLast="0"/>
      <w:bookmarkStart w:id="85" w:name="_Ref88646642"/>
      <w:bookmarkEnd w:id="84"/>
      <w:r w:rsidRPr="001F411B">
        <w:rPr>
          <w:rFonts w:ascii="Tahoma" w:hAnsi="Tahoma" w:cs="Tahoma"/>
        </w:rPr>
        <w:t>Jeigu</w:t>
      </w:r>
      <w:r w:rsidR="006B7EDE" w:rsidRPr="001F411B">
        <w:rPr>
          <w:rFonts w:ascii="Tahoma" w:hAnsi="Tahoma" w:cs="Tahoma"/>
        </w:rPr>
        <w:t xml:space="preserve"> yra reikalinga Rangovo dokumentų ekspertizė, kurią pagal Įstatymus arba </w:t>
      </w:r>
      <w:r w:rsidR="007F0E8D" w:rsidRPr="001F411B">
        <w:rPr>
          <w:rFonts w:ascii="Tahoma" w:hAnsi="Tahoma" w:cs="Tahoma"/>
        </w:rPr>
        <w:t>Projektavimo užduotį</w:t>
      </w:r>
      <w:r w:rsidR="00116B0A" w:rsidRPr="001F411B">
        <w:rPr>
          <w:rFonts w:ascii="Tahoma" w:hAnsi="Tahoma" w:cs="Tahoma"/>
        </w:rPr>
        <w:t xml:space="preserve"> arba </w:t>
      </w:r>
      <w:r w:rsidR="008E59F7" w:rsidRPr="001F411B">
        <w:rPr>
          <w:rFonts w:ascii="Tahoma" w:hAnsi="Tahoma" w:cs="Tahoma"/>
        </w:rPr>
        <w:t>Specialiąsias</w:t>
      </w:r>
      <w:r w:rsidR="00116B0A" w:rsidRPr="001F411B">
        <w:rPr>
          <w:rFonts w:ascii="Tahoma" w:hAnsi="Tahoma" w:cs="Tahoma"/>
        </w:rPr>
        <w:t xml:space="preserve"> sąlygas </w:t>
      </w:r>
      <w:r w:rsidR="006B7EDE" w:rsidRPr="001F411B">
        <w:rPr>
          <w:rFonts w:ascii="Tahoma" w:hAnsi="Tahoma" w:cs="Tahoma"/>
        </w:rPr>
        <w:t>privalo organizuoti Užsakovas, Užsakovas įsipareigoja suorganizuoti ekspertizę ir pateikti Rangovui ekspertizės išvadas.</w:t>
      </w:r>
      <w:bookmarkEnd w:id="85"/>
      <w:r w:rsidR="006B7EDE" w:rsidRPr="001F411B">
        <w:rPr>
          <w:rFonts w:ascii="Tahoma" w:hAnsi="Tahoma" w:cs="Tahoma"/>
        </w:rPr>
        <w:t xml:space="preserve"> </w:t>
      </w:r>
    </w:p>
    <w:p w14:paraId="3200B79B" w14:textId="77777777" w:rsidR="00133358" w:rsidRPr="001F411B"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6" w:name="_Ref150896389"/>
      <w:r w:rsidRPr="001F411B" w:rsidDel="00AE31F6">
        <w:rPr>
          <w:rFonts w:ascii="Tahoma" w:hAnsi="Tahoma" w:cs="Tahoma"/>
        </w:rPr>
        <w:t>Jeigu</w:t>
      </w:r>
      <w:r w:rsidR="006B7EDE" w:rsidRPr="001F411B" w:rsidDel="00AE31F6">
        <w:rPr>
          <w:rFonts w:ascii="Tahoma" w:hAnsi="Tahoma" w:cs="Tahoma"/>
        </w:rPr>
        <w:t xml:space="preserve"> </w:t>
      </w:r>
      <w:r w:rsidR="00637F95" w:rsidRPr="001F411B" w:rsidDel="00AE31F6">
        <w:rPr>
          <w:rFonts w:ascii="Tahoma" w:hAnsi="Tahoma" w:cs="Tahoma"/>
        </w:rPr>
        <w:t xml:space="preserve">Darbai </w:t>
      </w:r>
      <w:r w:rsidR="006B7EDE" w:rsidRPr="001F411B" w:rsidDel="00AE31F6">
        <w:rPr>
          <w:rFonts w:ascii="Tahoma" w:hAnsi="Tahoma" w:cs="Tahoma"/>
        </w:rPr>
        <w:t xml:space="preserve">vėluoja dėl to, jog Užsakovas </w:t>
      </w:r>
      <w:r w:rsidR="006722F4" w:rsidRPr="001F411B">
        <w:rPr>
          <w:rFonts w:ascii="Tahoma" w:hAnsi="Tahoma" w:cs="Tahoma"/>
        </w:rPr>
        <w:t xml:space="preserve">nepragrįstai </w:t>
      </w:r>
      <w:r w:rsidR="006B7EDE" w:rsidRPr="001F411B" w:rsidDel="00AE31F6">
        <w:rPr>
          <w:rFonts w:ascii="Tahoma" w:hAnsi="Tahoma" w:cs="Tahoma"/>
        </w:rPr>
        <w:t>vėluoja pateikti Rangovui Rangovo dokumento ekspertizės išvadas, Rangovas įgyja teisę reikalauti, kad tokia pat trukme</w:t>
      </w:r>
      <w:r w:rsidR="007C0C53" w:rsidRPr="001F411B" w:rsidDel="00AE31F6">
        <w:rPr>
          <w:rFonts w:ascii="Tahoma" w:hAnsi="Tahoma" w:cs="Tahoma"/>
        </w:rPr>
        <w:t xml:space="preserve">, kiek </w:t>
      </w:r>
      <w:r w:rsidR="008F1BDA" w:rsidRPr="001F411B" w:rsidDel="00AE31F6">
        <w:rPr>
          <w:rFonts w:ascii="Tahoma" w:hAnsi="Tahoma" w:cs="Tahoma"/>
        </w:rPr>
        <w:t xml:space="preserve">faktiškai </w:t>
      </w:r>
      <w:r w:rsidR="007C0C53" w:rsidRPr="001F411B" w:rsidDel="00AE31F6">
        <w:rPr>
          <w:rFonts w:ascii="Tahoma" w:hAnsi="Tahoma" w:cs="Tahoma"/>
        </w:rPr>
        <w:t xml:space="preserve">vėluoja </w:t>
      </w:r>
      <w:r w:rsidR="00637F95" w:rsidRPr="001F411B" w:rsidDel="00AE31F6">
        <w:rPr>
          <w:rFonts w:ascii="Tahoma" w:hAnsi="Tahoma" w:cs="Tahoma"/>
        </w:rPr>
        <w:t>Darbai</w:t>
      </w:r>
      <w:r w:rsidR="007C0C53" w:rsidRPr="001F411B" w:rsidDel="00AE31F6">
        <w:rPr>
          <w:rFonts w:ascii="Tahoma" w:hAnsi="Tahoma" w:cs="Tahoma"/>
        </w:rPr>
        <w:t>,</w:t>
      </w:r>
      <w:r w:rsidR="006B7EDE" w:rsidRPr="001F411B" w:rsidDel="00AE31F6">
        <w:rPr>
          <w:rFonts w:ascii="Tahoma" w:hAnsi="Tahoma" w:cs="Tahoma"/>
        </w:rPr>
        <w:t xml:space="preserve"> būtų pratęsti </w:t>
      </w:r>
      <w:r w:rsidR="00637F95" w:rsidRPr="001F411B" w:rsidDel="00AE31F6">
        <w:rPr>
          <w:rFonts w:ascii="Tahoma" w:hAnsi="Tahoma" w:cs="Tahoma"/>
        </w:rPr>
        <w:t xml:space="preserve">Darbų </w:t>
      </w:r>
      <w:r w:rsidR="006B7EDE" w:rsidRPr="001F411B" w:rsidDel="00AE31F6">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A17FE" w:rsidRPr="001F411B" w:rsidDel="00AE31F6">
        <w:rPr>
          <w:rFonts w:ascii="Tahoma" w:hAnsi="Tahoma" w:cs="Tahoma"/>
        </w:rPr>
        <w:t xml:space="preserve"> </w:t>
      </w:r>
      <w:r w:rsidR="00FD0256" w:rsidRPr="001F411B">
        <w:rPr>
          <w:rFonts w:ascii="Tahoma" w:hAnsi="Tahoma" w:cs="Tahoma"/>
        </w:rPr>
        <w:t>p</w:t>
      </w:r>
      <w:r w:rsidR="0001784C" w:rsidRPr="001F411B">
        <w:rPr>
          <w:rFonts w:ascii="Tahoma" w:hAnsi="Tahoma" w:cs="Tahoma"/>
        </w:rPr>
        <w:t>.</w:t>
      </w:r>
      <w:r w:rsidR="00E35552" w:rsidRPr="001F411B">
        <w:rPr>
          <w:rFonts w:ascii="Tahoma" w:hAnsi="Tahoma" w:cs="Tahoma"/>
        </w:rPr>
        <w:t xml:space="preserve"> </w:t>
      </w:r>
      <w:r w:rsidR="006B7EDE" w:rsidRPr="001F411B" w:rsidDel="00AE31F6">
        <w:rPr>
          <w:rFonts w:ascii="Tahoma" w:hAnsi="Tahoma" w:cs="Tahoma"/>
        </w:rPr>
        <w:t xml:space="preserve">nustatyta tvarka ir jame numatyti </w:t>
      </w:r>
      <w:r w:rsidR="00551A1D" w:rsidRPr="001F411B" w:rsidDel="00AE31F6">
        <w:rPr>
          <w:rFonts w:ascii="Tahoma" w:hAnsi="Tahoma" w:cs="Tahoma"/>
        </w:rPr>
        <w:t xml:space="preserve">Darbų </w:t>
      </w:r>
      <w:r w:rsidR="006B7EDE" w:rsidRPr="001F411B" w:rsidDel="00AE31F6">
        <w:rPr>
          <w:rFonts w:ascii="Tahoma" w:hAnsi="Tahoma" w:cs="Tahoma"/>
        </w:rPr>
        <w:t>terminų pratęsimą.</w:t>
      </w:r>
      <w:bookmarkEnd w:id="86"/>
    </w:p>
    <w:p w14:paraId="609070CD"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28h4qwu" w:colFirst="0" w:colLast="0"/>
      <w:bookmarkStart w:id="88" w:name="_Ref88646650"/>
      <w:bookmarkStart w:id="89" w:name="_Ref150896393"/>
      <w:bookmarkEnd w:id="87"/>
      <w:r w:rsidRPr="001F411B">
        <w:rPr>
          <w:rFonts w:ascii="Tahoma" w:hAnsi="Tahoma" w:cs="Tahoma"/>
        </w:rPr>
        <w:t>Jeigu</w:t>
      </w:r>
      <w:r w:rsidR="006B7EDE" w:rsidRPr="001F411B">
        <w:rPr>
          <w:rFonts w:ascii="Tahoma" w:hAnsi="Tahoma" w:cs="Tahoma"/>
        </w:rPr>
        <w:t xml:space="preserve"> atlikus Rangovo dokumento ekspertizę nustatoma, kad tą dokumentą būtina pataisyti pagal ekspertizės akto pastabas ir pakartotinai pateikti ekspertizės rangovui, </w:t>
      </w:r>
      <w:r w:rsidR="00F43E6B" w:rsidRPr="001F411B">
        <w:rPr>
          <w:rFonts w:ascii="Tahoma" w:hAnsi="Tahoma" w:cs="Tahoma"/>
        </w:rPr>
        <w:t>pataisymas pagal ekspertizės privalomąsias pastabas turi būti atliktas per 15 (penkiolika) kalendorinių dienų nuo pastabų gavimo dienos. Vėluojant pataisyti Darbo projektą</w:t>
      </w:r>
      <w:r w:rsidR="00B42D73" w:rsidRPr="001F411B">
        <w:rPr>
          <w:rFonts w:ascii="Tahoma" w:hAnsi="Tahoma" w:cs="Tahoma"/>
        </w:rPr>
        <w:t>/Techninį darbo projektą</w:t>
      </w:r>
      <w:r w:rsidR="00F43E6B" w:rsidRPr="001F411B">
        <w:rPr>
          <w:rFonts w:ascii="Tahoma" w:hAnsi="Tahoma" w:cs="Tahoma"/>
        </w:rPr>
        <w:t xml:space="preserve"> pagal ekspertizės metu gautas pastabas, Rangovas privalo mokėti Užsakovui Specialiosiose sąlygose nurodyto dydžio baudą. </w:t>
      </w:r>
      <w:r w:rsidR="006B7EDE" w:rsidRPr="001F411B">
        <w:rPr>
          <w:rFonts w:ascii="Tahoma" w:hAnsi="Tahoma" w:cs="Tahoma"/>
        </w:rPr>
        <w:t xml:space="preserve">Pakartotinės ekspertizės vykdymas nesuteikia Rangovui teisės į </w:t>
      </w:r>
      <w:r w:rsidR="00551A1D" w:rsidRPr="001F411B">
        <w:rPr>
          <w:rFonts w:ascii="Tahoma" w:hAnsi="Tahoma" w:cs="Tahoma"/>
        </w:rPr>
        <w:t xml:space="preserve">Darbų </w:t>
      </w:r>
      <w:r w:rsidR="006B7EDE" w:rsidRPr="001F411B">
        <w:rPr>
          <w:rFonts w:ascii="Tahoma" w:hAnsi="Tahoma" w:cs="Tahoma"/>
        </w:rPr>
        <w:t>terminų pratęsimą</w:t>
      </w:r>
      <w:bookmarkEnd w:id="88"/>
      <w:r w:rsidR="00566C49" w:rsidRPr="001F411B" w:rsidDel="00AE31F6">
        <w:rPr>
          <w:rFonts w:ascii="Tahoma" w:hAnsi="Tahoma" w:cs="Tahoma"/>
        </w:rPr>
        <w:t>.</w:t>
      </w:r>
      <w:bookmarkEnd w:id="89"/>
      <w:r w:rsidR="00566C49" w:rsidRPr="001F411B" w:rsidDel="00AE31F6">
        <w:rPr>
          <w:rFonts w:ascii="Tahoma" w:hAnsi="Tahoma" w:cs="Tahoma"/>
        </w:rPr>
        <w:t xml:space="preserve"> </w:t>
      </w:r>
    </w:p>
    <w:p w14:paraId="20444ADB" w14:textId="77777777" w:rsidR="00133358" w:rsidRPr="001F411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saugoti visus Rangovo dokumentus iki tol, kol juos perduoda Užsakovui. </w:t>
      </w:r>
      <w:r w:rsidR="00772AE8" w:rsidRPr="001F411B">
        <w:rPr>
          <w:rFonts w:ascii="Tahoma" w:hAnsi="Tahoma" w:cs="Tahoma"/>
        </w:rPr>
        <w:t xml:space="preserve">Rangovas privalo Užsakovo reikalavimu ir per Užsakovo nurodytą terminą parodyti Rangovo turimus Rangovo dokumentus Užsakovo personalui arba Valdžios institucijoms. </w:t>
      </w:r>
      <w:r w:rsidRPr="001F411B">
        <w:rPr>
          <w:rFonts w:ascii="Tahoma" w:hAnsi="Tahoma" w:cs="Tahoma"/>
        </w:rPr>
        <w:t xml:space="preserve">Rangovas, praradęs Rangovo dokumentus, privalo juos atkurti, taip pat atlikti statinių tyrimus bei atidengti paslėptus </w:t>
      </w:r>
      <w:r w:rsidR="0082046B" w:rsidRPr="001F411B">
        <w:rPr>
          <w:rFonts w:ascii="Tahoma" w:hAnsi="Tahoma" w:cs="Tahoma"/>
        </w:rPr>
        <w:t xml:space="preserve">Statybos </w:t>
      </w:r>
      <w:r w:rsidRPr="001F411B">
        <w:rPr>
          <w:rFonts w:ascii="Tahoma" w:hAnsi="Tahoma" w:cs="Tahoma"/>
        </w:rPr>
        <w:t xml:space="preserve">darbus, jei to reikia, siekiant atkurti prarastus dokumentus. </w:t>
      </w:r>
    </w:p>
    <w:p w14:paraId="76F879FD"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90" w:name="_Toc93857968"/>
      <w:bookmarkStart w:id="91" w:name="_Ref150895962"/>
      <w:r w:rsidRPr="001F411B">
        <w:rPr>
          <w:rFonts w:ascii="Tahoma" w:hAnsi="Tahoma" w:cs="Tahoma"/>
          <w:color w:val="auto"/>
        </w:rPr>
        <w:t>Darbo projektas</w:t>
      </w:r>
      <w:bookmarkEnd w:id="90"/>
      <w:bookmarkEnd w:id="91"/>
      <w:r w:rsidR="001149D1" w:rsidRPr="001F411B">
        <w:rPr>
          <w:rFonts w:ascii="Tahoma" w:hAnsi="Tahoma" w:cs="Tahoma"/>
          <w:color w:val="auto"/>
        </w:rPr>
        <w:t>/Techninis darbo projektas</w:t>
      </w:r>
    </w:p>
    <w:p w14:paraId="356CD539"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2" w:name="_37m2jsg" w:colFirst="0" w:colLast="0"/>
      <w:bookmarkStart w:id="93" w:name="_Ref146804660"/>
      <w:bookmarkEnd w:id="92"/>
      <w:r w:rsidRPr="001F411B">
        <w:rPr>
          <w:rFonts w:ascii="Tahoma" w:hAnsi="Tahoma" w:cs="Tahoma"/>
        </w:rPr>
        <w:t>Jeigu</w:t>
      </w:r>
      <w:r w:rsidR="006B7EDE" w:rsidRPr="001F411B">
        <w:rPr>
          <w:rFonts w:ascii="Tahoma" w:hAnsi="Tahoma" w:cs="Tahoma"/>
        </w:rPr>
        <w:t xml:space="preserve"> Rangovas turi </w:t>
      </w:r>
      <w:r w:rsidR="00BD515A" w:rsidRPr="001F411B">
        <w:rPr>
          <w:rFonts w:ascii="Tahoma" w:hAnsi="Tahoma" w:cs="Tahoma"/>
        </w:rPr>
        <w:t xml:space="preserve">pareigą </w:t>
      </w:r>
      <w:r w:rsidR="006B7EDE" w:rsidRPr="001F411B">
        <w:rPr>
          <w:rFonts w:ascii="Tahoma" w:hAnsi="Tahoma" w:cs="Tahoma"/>
        </w:rPr>
        <w:t>parengti Darbo projektą</w:t>
      </w:r>
      <w:r w:rsidR="00337AFB" w:rsidRPr="001F411B">
        <w:rPr>
          <w:rFonts w:ascii="Tahoma" w:hAnsi="Tahoma" w:cs="Tahoma"/>
        </w:rPr>
        <w:t>/Techninį darbo projektą</w:t>
      </w:r>
      <w:r w:rsidR="006B7EDE" w:rsidRPr="001F411B">
        <w:rPr>
          <w:rFonts w:ascii="Tahoma" w:hAnsi="Tahoma" w:cs="Tahoma"/>
        </w:rPr>
        <w:t>, tuo tikslu Rangovas privalo:</w:t>
      </w:r>
      <w:bookmarkEnd w:id="93"/>
    </w:p>
    <w:p w14:paraId="2B3CBE5B"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4" w:name="_Ref159588805"/>
      <w:r w:rsidRPr="001F411B">
        <w:rPr>
          <w:rFonts w:ascii="Tahoma" w:hAnsi="Tahoma" w:cs="Tahoma"/>
        </w:rPr>
        <w:t xml:space="preserve">Atlikti tyrimus, jeigu toks reikalavimas yra nustatytas </w:t>
      </w:r>
      <w:r w:rsidR="0082076F" w:rsidRPr="001F411B">
        <w:rPr>
          <w:rFonts w:ascii="Tahoma" w:hAnsi="Tahoma" w:cs="Tahoma"/>
        </w:rPr>
        <w:t xml:space="preserve">Įstatymuose, </w:t>
      </w:r>
      <w:r w:rsidRPr="001F411B">
        <w:rPr>
          <w:rFonts w:ascii="Tahoma" w:hAnsi="Tahoma" w:cs="Tahoma"/>
        </w:rPr>
        <w:t xml:space="preserve">Statinio projekte arba </w:t>
      </w:r>
      <w:r w:rsidR="0082076F" w:rsidRPr="001F411B">
        <w:rPr>
          <w:rFonts w:ascii="Tahoma" w:hAnsi="Tahoma" w:cs="Tahoma"/>
        </w:rPr>
        <w:t>Užsakovo užduotyje</w:t>
      </w:r>
      <w:r w:rsidR="005F2880" w:rsidRPr="001F411B">
        <w:rPr>
          <w:rFonts w:ascii="Tahoma" w:hAnsi="Tahoma" w:cs="Tahoma"/>
        </w:rPr>
        <w:t xml:space="preserve"> arba Projektiniuose pasiūlymuose</w:t>
      </w:r>
      <w:r w:rsidRPr="001F411B">
        <w:rPr>
          <w:rFonts w:ascii="Tahoma" w:hAnsi="Tahoma" w:cs="Tahoma"/>
        </w:rPr>
        <w:t>;</w:t>
      </w:r>
      <w:bookmarkEnd w:id="94"/>
    </w:p>
    <w:p w14:paraId="545F69F2"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Raštu informuoti Užsakovą</w:t>
      </w:r>
      <w:r w:rsidR="004309CD" w:rsidRPr="001F411B">
        <w:rPr>
          <w:rFonts w:ascii="Tahoma" w:hAnsi="Tahoma" w:cs="Tahoma"/>
        </w:rPr>
        <w:t>, Projektuotoją ir Statinio projekto vadovą</w:t>
      </w:r>
      <w:r w:rsidRPr="001F411B">
        <w:rPr>
          <w:rFonts w:ascii="Tahoma" w:hAnsi="Tahoma" w:cs="Tahoma"/>
        </w:rPr>
        <w:t xml:space="preserve"> apie Statinio projekto</w:t>
      </w:r>
      <w:r w:rsidR="0096037F" w:rsidRPr="001F411B">
        <w:rPr>
          <w:rFonts w:ascii="Tahoma" w:hAnsi="Tahoma" w:cs="Tahoma"/>
        </w:rPr>
        <w:t>/Projektinių pasiūlymų</w:t>
      </w:r>
      <w:r w:rsidRPr="001F411B">
        <w:rPr>
          <w:rFonts w:ascii="Tahoma" w:hAnsi="Tahoma" w:cs="Tahoma"/>
        </w:rPr>
        <w:t xml:space="preserve"> klaidas, kurias Rangovas pastebėjo rengdamas Darbo projektą</w:t>
      </w:r>
      <w:r w:rsidR="0096037F" w:rsidRPr="001F411B">
        <w:rPr>
          <w:rFonts w:ascii="Tahoma" w:hAnsi="Tahoma" w:cs="Tahoma"/>
        </w:rPr>
        <w:t>/Techninį darbo projektą</w:t>
      </w:r>
      <w:r w:rsidRPr="001F411B">
        <w:rPr>
          <w:rFonts w:ascii="Tahoma" w:hAnsi="Tahoma" w:cs="Tahoma"/>
        </w:rPr>
        <w:t>;</w:t>
      </w:r>
    </w:p>
    <w:p w14:paraId="6B704E4A"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Parengti Darbo projektą</w:t>
      </w:r>
      <w:r w:rsidR="0096037F" w:rsidRPr="001F411B">
        <w:rPr>
          <w:rFonts w:ascii="Tahoma" w:hAnsi="Tahoma" w:cs="Tahoma"/>
        </w:rPr>
        <w:t>/Techninį darbo projektą</w:t>
      </w:r>
      <w:r w:rsidRPr="001F411B">
        <w:rPr>
          <w:rFonts w:ascii="Tahoma" w:hAnsi="Tahoma" w:cs="Tahoma"/>
        </w:rPr>
        <w:t>;</w:t>
      </w:r>
    </w:p>
    <w:p w14:paraId="4E7863DE"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95" w:name="_Ref150896435"/>
      <w:r w:rsidRPr="001F411B">
        <w:rPr>
          <w:rFonts w:ascii="Tahoma" w:hAnsi="Tahoma" w:cs="Tahoma"/>
        </w:rPr>
        <w:t>Pataisyti Darbo projektą</w:t>
      </w:r>
      <w:r w:rsidR="0096037F" w:rsidRPr="001F411B">
        <w:rPr>
          <w:rFonts w:ascii="Tahoma" w:hAnsi="Tahoma" w:cs="Tahoma"/>
        </w:rPr>
        <w:t>/Techninį darbo projektą</w:t>
      </w:r>
      <w:r w:rsidRPr="001F411B">
        <w:rPr>
          <w:rFonts w:ascii="Tahoma" w:hAnsi="Tahoma" w:cs="Tahoma"/>
        </w:rPr>
        <w:t xml:space="preserve"> pagal </w:t>
      </w:r>
      <w:r w:rsidR="004309CD" w:rsidRPr="001F411B">
        <w:rPr>
          <w:rFonts w:ascii="Tahoma" w:hAnsi="Tahoma" w:cs="Tahoma"/>
        </w:rPr>
        <w:t xml:space="preserve">Užsakovo pastabas ir </w:t>
      </w:r>
      <w:r w:rsidRPr="001F411B">
        <w:rPr>
          <w:rFonts w:ascii="Tahoma" w:hAnsi="Tahoma" w:cs="Tahoma"/>
        </w:rPr>
        <w:t>projekto ekspertizės išvadas, jeigu tokia ekspertizė buvo atlikta;</w:t>
      </w:r>
      <w:bookmarkEnd w:id="95"/>
    </w:p>
    <w:p w14:paraId="7B9C2691"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Perduoti Darbo projektą</w:t>
      </w:r>
      <w:r w:rsidR="001117A8" w:rsidRPr="001F411B">
        <w:rPr>
          <w:rFonts w:ascii="Tahoma" w:hAnsi="Tahoma" w:cs="Tahoma"/>
        </w:rPr>
        <w:t>/Techninį darbo projektą</w:t>
      </w:r>
      <w:r w:rsidRPr="001F411B">
        <w:rPr>
          <w:rFonts w:ascii="Tahoma" w:hAnsi="Tahoma" w:cs="Tahoma"/>
        </w:rPr>
        <w:t xml:space="preserve"> Užsakovui;</w:t>
      </w:r>
    </w:p>
    <w:p w14:paraId="30809099"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Padaryti reikiamus Darbo projekto</w:t>
      </w:r>
      <w:r w:rsidR="001117A8" w:rsidRPr="001F411B">
        <w:rPr>
          <w:rFonts w:ascii="Tahoma" w:hAnsi="Tahoma" w:cs="Tahoma"/>
        </w:rPr>
        <w:t>/Techninio darbo projekto</w:t>
      </w:r>
      <w:r w:rsidRPr="001F411B">
        <w:rPr>
          <w:rFonts w:ascii="Tahoma" w:hAnsi="Tahoma" w:cs="Tahoma"/>
        </w:rPr>
        <w:t xml:space="preserve"> sprendinių keitimus, papildymus ar taisymus</w:t>
      </w:r>
      <w:r w:rsidR="000320CB" w:rsidRPr="001F411B">
        <w:rPr>
          <w:rFonts w:ascii="Tahoma" w:hAnsi="Tahoma" w:cs="Tahoma"/>
        </w:rPr>
        <w:t xml:space="preserve"> prieš atlikdamas atitinkamus Statybos darbus</w:t>
      </w:r>
      <w:r w:rsidRPr="001F411B">
        <w:rPr>
          <w:rFonts w:ascii="Tahoma" w:hAnsi="Tahoma" w:cs="Tahoma"/>
        </w:rPr>
        <w:t>;</w:t>
      </w:r>
    </w:p>
    <w:p w14:paraId="4F38043D"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Užbaig</w:t>
      </w:r>
      <w:r w:rsidR="00310D51" w:rsidRPr="001F411B">
        <w:rPr>
          <w:rFonts w:ascii="Tahoma" w:hAnsi="Tahoma" w:cs="Tahoma"/>
        </w:rPr>
        <w:t>u</w:t>
      </w:r>
      <w:r w:rsidRPr="001F411B">
        <w:rPr>
          <w:rFonts w:ascii="Tahoma" w:hAnsi="Tahoma" w:cs="Tahoma"/>
        </w:rPr>
        <w:t xml:space="preserve">s </w:t>
      </w:r>
      <w:r w:rsidR="00236791" w:rsidRPr="001F411B">
        <w:rPr>
          <w:rFonts w:ascii="Tahoma" w:hAnsi="Tahoma" w:cs="Tahoma"/>
        </w:rPr>
        <w:t>Statybos d</w:t>
      </w:r>
      <w:r w:rsidRPr="001F411B">
        <w:rPr>
          <w:rFonts w:ascii="Tahoma" w:hAnsi="Tahoma" w:cs="Tahoma"/>
        </w:rPr>
        <w:t>arbus, pateikti Užsakovui galutinę Darbo projekto</w:t>
      </w:r>
      <w:r w:rsidR="00974977" w:rsidRPr="001F411B">
        <w:rPr>
          <w:rFonts w:ascii="Tahoma" w:hAnsi="Tahoma" w:cs="Tahoma"/>
        </w:rPr>
        <w:t>/Techninio darbo projekto</w:t>
      </w:r>
      <w:r w:rsidRPr="001F411B">
        <w:rPr>
          <w:rFonts w:ascii="Tahoma" w:hAnsi="Tahoma" w:cs="Tahoma"/>
        </w:rPr>
        <w:t xml:space="preserve"> ar jo dokumentų laidą, kurią visiškai atitinka atlikti </w:t>
      </w:r>
      <w:r w:rsidR="00236791" w:rsidRPr="001F411B">
        <w:rPr>
          <w:rFonts w:ascii="Tahoma" w:hAnsi="Tahoma" w:cs="Tahoma"/>
        </w:rPr>
        <w:t>Statybos d</w:t>
      </w:r>
      <w:r w:rsidRPr="001F411B">
        <w:rPr>
          <w:rFonts w:ascii="Tahoma" w:hAnsi="Tahoma" w:cs="Tahoma"/>
        </w:rPr>
        <w:t>arbai.</w:t>
      </w:r>
    </w:p>
    <w:p w14:paraId="33077D04"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1mrcu09" w:colFirst="0" w:colLast="0"/>
      <w:bookmarkStart w:id="97" w:name="_Ref88646565"/>
      <w:bookmarkEnd w:id="96"/>
      <w:r w:rsidRPr="001F411B">
        <w:rPr>
          <w:rFonts w:ascii="Tahoma" w:hAnsi="Tahoma" w:cs="Tahoma"/>
        </w:rPr>
        <w:t>Rangovas atsako už tai, kad:</w:t>
      </w:r>
      <w:bookmarkEnd w:id="97"/>
      <w:r w:rsidRPr="001F411B">
        <w:rPr>
          <w:rFonts w:ascii="Tahoma" w:hAnsi="Tahoma" w:cs="Tahoma"/>
        </w:rPr>
        <w:t xml:space="preserve"> </w:t>
      </w:r>
    </w:p>
    <w:p w14:paraId="4153C8A9" w14:textId="77777777" w:rsidR="00133358" w:rsidRPr="001F411B"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 xml:space="preserve">Rangovas </w:t>
      </w:r>
      <w:r w:rsidR="00617A36" w:rsidRPr="001F411B">
        <w:rPr>
          <w:rFonts w:ascii="Tahoma" w:hAnsi="Tahoma" w:cs="Tahoma"/>
        </w:rPr>
        <w:t xml:space="preserve">arba jo pasitelktas Subrangovas </w:t>
      </w:r>
      <w:r w:rsidRPr="001F411B">
        <w:rPr>
          <w:rFonts w:ascii="Tahoma" w:hAnsi="Tahoma" w:cs="Tahoma"/>
        </w:rPr>
        <w:t xml:space="preserve">turėtų </w:t>
      </w:r>
      <w:r w:rsidR="009D53CA" w:rsidRPr="001F411B">
        <w:rPr>
          <w:rFonts w:ascii="Tahoma" w:hAnsi="Tahoma" w:cs="Tahoma"/>
        </w:rPr>
        <w:t>teisę rengti Darbo projektą</w:t>
      </w:r>
      <w:r w:rsidR="00974977" w:rsidRPr="001F411B">
        <w:rPr>
          <w:rFonts w:ascii="Tahoma" w:hAnsi="Tahoma" w:cs="Tahoma"/>
        </w:rPr>
        <w:t>/Techninį darbo projektą</w:t>
      </w:r>
      <w:r w:rsidR="009D53CA" w:rsidRPr="001F411B">
        <w:rPr>
          <w:rFonts w:ascii="Tahoma" w:hAnsi="Tahoma" w:cs="Tahoma"/>
        </w:rPr>
        <w:t xml:space="preserve"> ir turėtų </w:t>
      </w:r>
      <w:r w:rsidRPr="001F411B">
        <w:rPr>
          <w:rFonts w:ascii="Tahoma" w:hAnsi="Tahoma" w:cs="Tahoma"/>
        </w:rPr>
        <w:t>ne žemesnę, nei nustatytoji Pirkimo dokumentuose ir (ar) Rangovo pasiūlyme</w:t>
      </w:r>
      <w:r w:rsidR="00207BF3" w:rsidRPr="001F411B">
        <w:rPr>
          <w:rFonts w:ascii="Tahoma" w:hAnsi="Tahoma" w:cs="Tahoma"/>
        </w:rPr>
        <w:t>,</w:t>
      </w:r>
      <w:r w:rsidR="00742250" w:rsidRPr="001F411B">
        <w:rPr>
          <w:rFonts w:ascii="Tahoma" w:hAnsi="Tahoma" w:cs="Tahoma"/>
        </w:rPr>
        <w:t xml:space="preserve"> </w:t>
      </w:r>
      <w:r w:rsidRPr="001F411B">
        <w:rPr>
          <w:rFonts w:ascii="Tahoma" w:hAnsi="Tahoma" w:cs="Tahoma"/>
        </w:rPr>
        <w:t xml:space="preserve">patirtį </w:t>
      </w:r>
      <w:r w:rsidR="004528A1" w:rsidRPr="001F411B">
        <w:rPr>
          <w:rFonts w:ascii="Tahoma" w:hAnsi="Tahoma" w:cs="Tahoma"/>
        </w:rPr>
        <w:t xml:space="preserve">(jeigu tokie reikalavimai buvo keliami) </w:t>
      </w:r>
      <w:r w:rsidRPr="001F411B">
        <w:rPr>
          <w:rFonts w:ascii="Tahoma" w:hAnsi="Tahoma" w:cs="Tahoma"/>
        </w:rPr>
        <w:t>ir galimybes parengti Darbo projektą</w:t>
      </w:r>
      <w:r w:rsidR="00974977" w:rsidRPr="001F411B">
        <w:rPr>
          <w:rFonts w:ascii="Tahoma" w:hAnsi="Tahoma" w:cs="Tahoma"/>
        </w:rPr>
        <w:t>/Techninį darbo projektą</w:t>
      </w:r>
      <w:r w:rsidRPr="001F411B">
        <w:rPr>
          <w:rFonts w:ascii="Tahoma" w:hAnsi="Tahoma" w:cs="Tahoma"/>
        </w:rPr>
        <w:t>;</w:t>
      </w:r>
    </w:p>
    <w:p w14:paraId="4645DCCD" w14:textId="77777777" w:rsidR="00232D67" w:rsidRPr="001F411B"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974977" w:rsidRPr="001F411B">
        <w:rPr>
          <w:rFonts w:ascii="Tahoma" w:hAnsi="Tahoma" w:cs="Tahoma"/>
        </w:rPr>
        <w:t>/Techninį darbo projektą</w:t>
      </w:r>
      <w:r w:rsidRPr="001F411B">
        <w:rPr>
          <w:rFonts w:ascii="Tahoma" w:hAnsi="Tahoma" w:cs="Tahoma"/>
        </w:rPr>
        <w:t xml:space="preserve"> rengtų konkretūs priede Nr. </w:t>
      </w:r>
      <w:r w:rsidR="000D303A" w:rsidRPr="001F411B">
        <w:rPr>
          <w:rFonts w:ascii="Tahoma" w:hAnsi="Tahoma" w:cs="Tahoma"/>
        </w:rPr>
        <w:t>7</w:t>
      </w:r>
      <w:r w:rsidRPr="001F411B">
        <w:rPr>
          <w:rFonts w:ascii="Tahoma" w:hAnsi="Tahoma" w:cs="Tahoma"/>
        </w:rPr>
        <w:t xml:space="preserve"> išvardyti Specialistai;</w:t>
      </w:r>
    </w:p>
    <w:p w14:paraId="01348369" w14:textId="77777777"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5D43EF" w:rsidRPr="001F411B">
        <w:rPr>
          <w:rFonts w:ascii="Tahoma" w:hAnsi="Tahoma" w:cs="Tahoma"/>
        </w:rPr>
        <w:t>/Techninio darbo projekto</w:t>
      </w:r>
      <w:r w:rsidRPr="001F411B">
        <w:rPr>
          <w:rFonts w:ascii="Tahoma" w:hAnsi="Tahoma" w:cs="Tahoma"/>
        </w:rPr>
        <w:t xml:space="preserve"> rengėjai – architektai, inžinieriai arba kiti fiziniai asmenys turėtų Įstatymų reikalaujamus kvalifikaciją patvirtinančius dokumentus;</w:t>
      </w:r>
    </w:p>
    <w:p w14:paraId="56A20BF0" w14:textId="77777777" w:rsidR="00232D67"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projektą</w:t>
      </w:r>
      <w:r w:rsidR="006D1D23" w:rsidRPr="001F411B">
        <w:rPr>
          <w:rFonts w:ascii="Tahoma" w:hAnsi="Tahoma" w:cs="Tahoma"/>
        </w:rPr>
        <w:t>/Techninį darbo projektą</w:t>
      </w:r>
      <w:r w:rsidRPr="001F411B">
        <w:rPr>
          <w:rFonts w:ascii="Tahoma" w:hAnsi="Tahoma" w:cs="Tahoma"/>
        </w:rPr>
        <w:t xml:space="preserve"> tinkamai pasirašytų projekto vadovai ir atitinkamų projekto dalių vadovai, turintys Įstatymų reikalaujamus kvalifikaciją patvirtinančius dokumentus;</w:t>
      </w:r>
    </w:p>
    <w:p w14:paraId="21B0EA41" w14:textId="77777777" w:rsidR="00133358" w:rsidRPr="001F411B"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1F411B">
        <w:rPr>
          <w:rFonts w:ascii="Tahoma" w:hAnsi="Tahoma" w:cs="Tahoma"/>
        </w:rPr>
        <w:t>Darbo projekto</w:t>
      </w:r>
      <w:r w:rsidR="006D1D23" w:rsidRPr="001F411B">
        <w:rPr>
          <w:rFonts w:ascii="Tahoma" w:hAnsi="Tahoma" w:cs="Tahoma"/>
        </w:rPr>
        <w:t>/Techninio darbo projekto</w:t>
      </w:r>
      <w:r w:rsidRPr="001F411B">
        <w:rPr>
          <w:rFonts w:ascii="Tahoma" w:hAnsi="Tahoma" w:cs="Tahoma"/>
        </w:rPr>
        <w:t xml:space="preserve"> vadovai, projekto dalių vadovai ir projekto rengėjai vykdytų Užsakovo nurodyto Statinio projekto vadovo teisėtus reikalavimus.</w:t>
      </w:r>
    </w:p>
    <w:p w14:paraId="1B178C6B" w14:textId="77777777"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98" w:name="_Ref90573967"/>
      <w:r w:rsidRPr="001F411B">
        <w:rPr>
          <w:rFonts w:ascii="Tahoma" w:hAnsi="Tahoma" w:cs="Tahoma"/>
        </w:rPr>
        <w:t xml:space="preserve">Rangovas, padaręs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Pr="001F411B">
        <w:rPr>
          <w:rFonts w:ascii="Tahoma" w:hAnsi="Tahoma" w:cs="Tahoma"/>
        </w:rPr>
        <w:t xml:space="preserve">pažeidimą ir jo neištaisęs per 10 darbo dienų nuo Užsakovo įspėjimo išsiuntimo dienos, privalo </w:t>
      </w:r>
      <w:bookmarkStart w:id="99" w:name="_Hlk153140048"/>
      <w:r w:rsidRPr="001F411B">
        <w:rPr>
          <w:rFonts w:ascii="Tahoma" w:hAnsi="Tahoma" w:cs="Tahoma"/>
        </w:rPr>
        <w:t xml:space="preserve">mokėti </w:t>
      </w:r>
      <w:r w:rsidR="00E17CBF" w:rsidRPr="001F411B">
        <w:rPr>
          <w:rFonts w:ascii="Tahoma" w:hAnsi="Tahoma" w:cs="Tahoma"/>
        </w:rPr>
        <w:t xml:space="preserve">Užsakovui </w:t>
      </w:r>
      <w:r w:rsidR="0045413A" w:rsidRPr="001F411B">
        <w:rPr>
          <w:rFonts w:ascii="Tahoma" w:hAnsi="Tahoma" w:cs="Tahoma"/>
        </w:rPr>
        <w:t>Specialiosiose</w:t>
      </w:r>
      <w:r w:rsidRPr="001F411B">
        <w:rPr>
          <w:rFonts w:ascii="Tahoma" w:hAnsi="Tahoma" w:cs="Tahoma"/>
        </w:rPr>
        <w:t xml:space="preserve"> sąlygose nurodyto dydžio baudą</w:t>
      </w:r>
      <w:bookmarkEnd w:id="99"/>
      <w:r w:rsidRPr="001F411B">
        <w:rPr>
          <w:rFonts w:ascii="Tahoma" w:hAnsi="Tahoma" w:cs="Tahoma"/>
        </w:rPr>
        <w:t xml:space="preserve">. Daugiau nei trys </w:t>
      </w:r>
      <w:r w:rsidR="00C91387" w:rsidRPr="001F411B">
        <w:rPr>
          <w:rFonts w:ascii="Tahoma" w:hAnsi="Tahoma" w:cs="Tahoma"/>
        </w:rPr>
        <w:fldChar w:fldCharType="begin"/>
      </w:r>
      <w:r w:rsidR="00C91387" w:rsidRPr="001F411B">
        <w:rPr>
          <w:rFonts w:ascii="Tahoma" w:hAnsi="Tahoma" w:cs="Tahoma"/>
        </w:rPr>
        <w:instrText xml:space="preserve"> REF _Ref88646565 \r \h  \* MERGEFORMAT </w:instrText>
      </w:r>
      <w:r w:rsidR="00C91387" w:rsidRPr="001F411B">
        <w:rPr>
          <w:rFonts w:ascii="Tahoma" w:hAnsi="Tahoma" w:cs="Tahoma"/>
        </w:rPr>
      </w:r>
      <w:r w:rsidR="00C91387" w:rsidRPr="001F411B">
        <w:rPr>
          <w:rFonts w:ascii="Tahoma" w:hAnsi="Tahoma" w:cs="Tahoma"/>
        </w:rPr>
        <w:fldChar w:fldCharType="separate"/>
      </w:r>
      <w:r w:rsidR="00FE401F" w:rsidRPr="001F411B">
        <w:rPr>
          <w:rFonts w:ascii="Tahoma" w:hAnsi="Tahoma" w:cs="Tahoma"/>
        </w:rPr>
        <w:t>5.3.2</w:t>
      </w:r>
      <w:r w:rsidR="00C91387" w:rsidRPr="001F411B">
        <w:rPr>
          <w:rFonts w:ascii="Tahoma" w:hAnsi="Tahoma" w:cs="Tahoma"/>
        </w:rPr>
        <w:fldChar w:fldCharType="end"/>
      </w:r>
      <w:r w:rsidR="00C91387" w:rsidRPr="001F411B">
        <w:rPr>
          <w:rFonts w:ascii="Tahoma" w:hAnsi="Tahoma" w:cs="Tahoma"/>
        </w:rPr>
        <w:t xml:space="preserve"> </w:t>
      </w:r>
      <w:r w:rsidRPr="001F411B">
        <w:rPr>
          <w:rFonts w:ascii="Tahoma" w:hAnsi="Tahoma" w:cs="Tahoma"/>
        </w:rPr>
        <w:t>p</w:t>
      </w:r>
      <w:r w:rsidR="002F06B3" w:rsidRPr="001F411B">
        <w:rPr>
          <w:rFonts w:ascii="Tahoma" w:hAnsi="Tahoma" w:cs="Tahoma"/>
        </w:rPr>
        <w:t xml:space="preserve">. </w:t>
      </w:r>
      <w:r w:rsidRPr="001F411B">
        <w:rPr>
          <w:rFonts w:ascii="Tahoma" w:hAnsi="Tahoma" w:cs="Tahoma"/>
        </w:rPr>
        <w:t>pažeidimai</w:t>
      </w:r>
      <w:r w:rsidR="004115F5" w:rsidRPr="001F411B">
        <w:rPr>
          <w:rFonts w:ascii="Tahoma" w:hAnsi="Tahoma" w:cs="Tahoma"/>
        </w:rPr>
        <w:t>, už kuriuos</w:t>
      </w:r>
      <w:r w:rsidR="00A439AB" w:rsidRPr="001F411B">
        <w:rPr>
          <w:rFonts w:ascii="Tahoma" w:hAnsi="Tahoma" w:cs="Tahoma"/>
        </w:rPr>
        <w:t xml:space="preserve"> visus</w:t>
      </w:r>
      <w:r w:rsidR="004115F5" w:rsidRPr="001F411B">
        <w:rPr>
          <w:rFonts w:ascii="Tahoma" w:hAnsi="Tahoma" w:cs="Tahoma"/>
        </w:rPr>
        <w:t xml:space="preserve"> Rangovui pritaikyt</w:t>
      </w:r>
      <w:r w:rsidR="00A439AB" w:rsidRPr="001F411B">
        <w:rPr>
          <w:rFonts w:ascii="Tahoma" w:hAnsi="Tahoma" w:cs="Tahoma"/>
        </w:rPr>
        <w:t>os</w:t>
      </w:r>
      <w:r w:rsidR="004115F5" w:rsidRPr="001F411B">
        <w:rPr>
          <w:rFonts w:ascii="Tahoma" w:hAnsi="Tahoma" w:cs="Tahoma"/>
        </w:rPr>
        <w:t xml:space="preserve"> baud</w:t>
      </w:r>
      <w:r w:rsidR="00A439AB" w:rsidRPr="001F411B">
        <w:rPr>
          <w:rFonts w:ascii="Tahoma" w:hAnsi="Tahoma" w:cs="Tahoma"/>
        </w:rPr>
        <w:t>os</w:t>
      </w:r>
      <w:r w:rsidR="004115F5" w:rsidRPr="001F411B">
        <w:rPr>
          <w:rFonts w:ascii="Tahoma" w:hAnsi="Tahoma" w:cs="Tahoma"/>
        </w:rPr>
        <w:t>,</w:t>
      </w:r>
      <w:r w:rsidRPr="001F411B">
        <w:rPr>
          <w:rFonts w:ascii="Tahoma" w:hAnsi="Tahoma" w:cs="Tahoma"/>
        </w:rPr>
        <w:t xml:space="preserve"> laikomi esminiu Sutarties pažeidimu</w:t>
      </w:r>
      <w:r w:rsidR="00236791" w:rsidRPr="001F411B">
        <w:rPr>
          <w:rFonts w:ascii="Tahoma" w:hAnsi="Tahoma" w:cs="Tahoma"/>
        </w:rPr>
        <w:t xml:space="preserve">, dėl kurio Užsakovas įgyja teisę vienašališkai nutraukti Sutartį </w:t>
      </w:r>
      <w:r w:rsidRPr="001F411B">
        <w:rPr>
          <w:rFonts w:ascii="Tahoma" w:hAnsi="Tahoma" w:cs="Tahoma"/>
        </w:rPr>
        <w:fldChar w:fldCharType="begin"/>
      </w:r>
      <w:r w:rsidRPr="001F411B">
        <w:rPr>
          <w:rFonts w:ascii="Tahoma" w:hAnsi="Tahoma" w:cs="Tahoma"/>
        </w:rPr>
        <w:instrText xml:space="preserve"> REF _Ref88655540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w:t>
      </w:r>
      <w:r w:rsidRPr="001F411B">
        <w:rPr>
          <w:rFonts w:ascii="Tahoma" w:hAnsi="Tahoma" w:cs="Tahoma"/>
        </w:rPr>
        <w:fldChar w:fldCharType="end"/>
      </w:r>
      <w:r w:rsidR="00236791" w:rsidRPr="001F411B">
        <w:rPr>
          <w:rFonts w:ascii="Tahoma" w:hAnsi="Tahoma" w:cs="Tahoma"/>
        </w:rPr>
        <w:t xml:space="preserve"> </w:t>
      </w:r>
      <w:r w:rsidR="00FD0256" w:rsidRPr="001F411B">
        <w:rPr>
          <w:rFonts w:ascii="Tahoma" w:hAnsi="Tahoma" w:cs="Tahoma"/>
        </w:rPr>
        <w:t>p</w:t>
      </w:r>
      <w:r w:rsidR="002F06B3" w:rsidRPr="001F411B">
        <w:rPr>
          <w:rFonts w:ascii="Tahoma" w:hAnsi="Tahoma" w:cs="Tahoma"/>
        </w:rPr>
        <w:t xml:space="preserve">. </w:t>
      </w:r>
      <w:r w:rsidR="00236791" w:rsidRPr="001F411B">
        <w:rPr>
          <w:rFonts w:ascii="Tahoma" w:hAnsi="Tahoma" w:cs="Tahoma"/>
        </w:rPr>
        <w:t>nustatyta tvarka</w:t>
      </w:r>
      <w:r w:rsidRPr="001F411B">
        <w:rPr>
          <w:rFonts w:ascii="Tahoma" w:hAnsi="Tahoma" w:cs="Tahoma"/>
        </w:rPr>
        <w:t>.</w:t>
      </w:r>
      <w:bookmarkEnd w:id="98"/>
    </w:p>
    <w:p w14:paraId="71729F50" w14:textId="77777777"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0" w:name="_46r0co2" w:colFirst="0" w:colLast="0"/>
      <w:bookmarkEnd w:id="100"/>
      <w:r w:rsidRPr="001F411B">
        <w:rPr>
          <w:rFonts w:ascii="Tahoma" w:hAnsi="Tahoma" w:cs="Tahoma"/>
        </w:rPr>
        <w:t>Rangovas privalo parengti Darbo projektą</w:t>
      </w:r>
      <w:r w:rsidR="0012540D" w:rsidRPr="001F411B">
        <w:rPr>
          <w:rFonts w:ascii="Tahoma" w:hAnsi="Tahoma" w:cs="Tahoma"/>
        </w:rPr>
        <w:t>/Techninį darbo projektą</w:t>
      </w:r>
      <w:r w:rsidRPr="001F411B">
        <w:rPr>
          <w:rFonts w:ascii="Tahoma" w:hAnsi="Tahoma" w:cs="Tahoma"/>
        </w:rPr>
        <w:t xml:space="preserve"> vadovaudamasis Įstatymais, </w:t>
      </w:r>
      <w:r w:rsidR="00116B0A" w:rsidRPr="001F411B">
        <w:rPr>
          <w:rFonts w:ascii="Tahoma" w:hAnsi="Tahoma" w:cs="Tahoma"/>
        </w:rPr>
        <w:t>Technine specifikacija</w:t>
      </w:r>
      <w:r w:rsidRPr="001F411B">
        <w:rPr>
          <w:rFonts w:ascii="Tahoma" w:hAnsi="Tahoma" w:cs="Tahoma"/>
        </w:rPr>
        <w:t xml:space="preserve">, Statinio projektu, Rangovo pasiūlymu, Rangovo pasirinktais </w:t>
      </w:r>
      <w:r w:rsidR="00236791" w:rsidRPr="001F411B">
        <w:rPr>
          <w:rFonts w:ascii="Tahoma" w:hAnsi="Tahoma" w:cs="Tahoma"/>
        </w:rPr>
        <w:t>Statybos d</w:t>
      </w:r>
      <w:r w:rsidRPr="001F411B">
        <w:rPr>
          <w:rFonts w:ascii="Tahoma" w:hAnsi="Tahoma" w:cs="Tahoma"/>
        </w:rPr>
        <w:t xml:space="preserve">arbų vykdymo metodais ir technologijomis, Statybos produktų, Įrenginių ir Priemonių gamintojų ar tiekėjų instrukcijomis. </w:t>
      </w:r>
    </w:p>
    <w:p w14:paraId="5556B3FA" w14:textId="77777777"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1" w:name="_2lwamvv" w:colFirst="0" w:colLast="0"/>
      <w:bookmarkStart w:id="102" w:name="_Ref90573988"/>
      <w:bookmarkEnd w:id="101"/>
      <w:r w:rsidRPr="001F411B">
        <w:rPr>
          <w:rFonts w:ascii="Tahoma" w:hAnsi="Tahoma" w:cs="Tahoma"/>
        </w:rPr>
        <w:t>Rangovas privalo parengti atitinkam</w:t>
      </w:r>
      <w:r w:rsidR="000F7D25" w:rsidRPr="001F411B">
        <w:rPr>
          <w:rFonts w:ascii="Tahoma" w:hAnsi="Tahoma" w:cs="Tahoma"/>
        </w:rPr>
        <w:t>ą</w:t>
      </w:r>
      <w:r w:rsidRPr="001F411B">
        <w:rPr>
          <w:rFonts w:ascii="Tahoma" w:hAnsi="Tahoma" w:cs="Tahoma"/>
        </w:rPr>
        <w:t xml:space="preserve"> Darbo projekto</w:t>
      </w:r>
      <w:r w:rsidR="00B933B7" w:rsidRPr="001F411B">
        <w:rPr>
          <w:rFonts w:ascii="Tahoma" w:hAnsi="Tahoma" w:cs="Tahoma"/>
        </w:rPr>
        <w:t>/Techninio darbo projekto</w:t>
      </w:r>
      <w:r w:rsidRPr="001F411B">
        <w:rPr>
          <w:rFonts w:ascii="Tahoma" w:hAnsi="Tahoma" w:cs="Tahoma"/>
        </w:rPr>
        <w:t xml:space="preserve"> dal</w:t>
      </w:r>
      <w:r w:rsidR="000F7D25" w:rsidRPr="001F411B">
        <w:rPr>
          <w:rFonts w:ascii="Tahoma" w:hAnsi="Tahoma" w:cs="Tahoma"/>
        </w:rPr>
        <w:t>į</w:t>
      </w:r>
      <w:r w:rsidRPr="001F411B">
        <w:rPr>
          <w:rFonts w:ascii="Tahoma" w:hAnsi="Tahoma" w:cs="Tahoma"/>
        </w:rPr>
        <w:t xml:space="preserve"> ir </w:t>
      </w:r>
      <w:r w:rsidRPr="001F411B">
        <w:rPr>
          <w:rFonts w:ascii="Tahoma" w:hAnsi="Tahoma" w:cs="Tahoma"/>
        </w:rPr>
        <w:fldChar w:fldCharType="begin"/>
      </w:r>
      <w:r w:rsidRPr="001F411B">
        <w:rPr>
          <w:rFonts w:ascii="Tahoma" w:hAnsi="Tahoma" w:cs="Tahoma"/>
        </w:rPr>
        <w:instrText xml:space="preserve"> REF _Ref88646612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5.9</w:t>
      </w:r>
      <w:r w:rsidRPr="001F411B">
        <w:rPr>
          <w:rFonts w:ascii="Tahoma" w:hAnsi="Tahoma" w:cs="Tahoma"/>
        </w:rPr>
        <w:fldChar w:fldCharType="end"/>
      </w:r>
      <w:r w:rsidRPr="001F411B">
        <w:rPr>
          <w:rFonts w:ascii="Tahoma" w:hAnsi="Tahoma" w:cs="Tahoma"/>
        </w:rPr>
        <w:t xml:space="preserve"> p</w:t>
      </w:r>
      <w:r w:rsidR="002F06B3" w:rsidRPr="001F411B">
        <w:rPr>
          <w:rFonts w:ascii="Tahoma" w:hAnsi="Tahoma" w:cs="Tahoma"/>
        </w:rPr>
        <w:t xml:space="preserve">. </w:t>
      </w:r>
      <w:r w:rsidR="00236791" w:rsidRPr="001F411B">
        <w:rPr>
          <w:rFonts w:ascii="Tahoma" w:hAnsi="Tahoma" w:cs="Tahoma"/>
        </w:rPr>
        <w:t xml:space="preserve"> </w:t>
      </w:r>
      <w:r w:rsidRPr="001F411B">
        <w:rPr>
          <w:rFonts w:ascii="Tahoma" w:hAnsi="Tahoma" w:cs="Tahoma"/>
        </w:rPr>
        <w:t xml:space="preserve">nustatyta tvarka gauti Užsakovo patvirtinimą iki atitinkamų </w:t>
      </w:r>
      <w:r w:rsidR="00236791" w:rsidRPr="001F411B">
        <w:rPr>
          <w:rFonts w:ascii="Tahoma" w:hAnsi="Tahoma" w:cs="Tahoma"/>
        </w:rPr>
        <w:t>Statybos d</w:t>
      </w:r>
      <w:r w:rsidRPr="001F411B">
        <w:rPr>
          <w:rFonts w:ascii="Tahoma" w:hAnsi="Tahoma" w:cs="Tahoma"/>
        </w:rPr>
        <w:t>arbų</w:t>
      </w:r>
      <w:r w:rsidR="00003526" w:rsidRPr="001F411B">
        <w:rPr>
          <w:rFonts w:ascii="Tahoma" w:hAnsi="Tahoma" w:cs="Tahoma"/>
        </w:rPr>
        <w:t xml:space="preserve"> </w:t>
      </w:r>
      <w:r w:rsidRPr="001F411B">
        <w:rPr>
          <w:rFonts w:ascii="Tahoma" w:hAnsi="Tahoma" w:cs="Tahoma"/>
        </w:rPr>
        <w:t>vykdymo pradžios</w:t>
      </w:r>
      <w:r w:rsidR="006A73CD" w:rsidRPr="001F411B">
        <w:rPr>
          <w:rFonts w:ascii="Tahoma" w:hAnsi="Tahoma" w:cs="Tahoma"/>
        </w:rPr>
        <w:t xml:space="preserve"> (jeigu Sutartis </w:t>
      </w:r>
      <w:r w:rsidR="00DA7945" w:rsidRPr="001F411B">
        <w:rPr>
          <w:rFonts w:ascii="Tahoma" w:hAnsi="Tahoma" w:cs="Tahoma"/>
        </w:rPr>
        <w:t>ne</w:t>
      </w:r>
      <w:r w:rsidR="006A73CD" w:rsidRPr="001F411B">
        <w:rPr>
          <w:rFonts w:ascii="Tahoma" w:hAnsi="Tahoma" w:cs="Tahoma"/>
        </w:rPr>
        <w:t>numato Rangovo teis</w:t>
      </w:r>
      <w:r w:rsidR="00DA7945" w:rsidRPr="001F411B">
        <w:rPr>
          <w:rFonts w:ascii="Tahoma" w:hAnsi="Tahoma" w:cs="Tahoma"/>
        </w:rPr>
        <w:t xml:space="preserve">ės </w:t>
      </w:r>
      <w:r w:rsidR="006A73CD" w:rsidRPr="001F411B">
        <w:rPr>
          <w:rFonts w:ascii="Tahoma" w:hAnsi="Tahoma" w:cs="Tahoma"/>
        </w:rPr>
        <w:t>rengti Darbo projektą</w:t>
      </w:r>
      <w:r w:rsidR="00B933B7" w:rsidRPr="001F411B">
        <w:rPr>
          <w:rFonts w:ascii="Tahoma" w:hAnsi="Tahoma" w:cs="Tahoma"/>
        </w:rPr>
        <w:t>/Techninį darbo projektą</w:t>
      </w:r>
      <w:r w:rsidR="006A73CD" w:rsidRPr="001F411B">
        <w:rPr>
          <w:rFonts w:ascii="Tahoma" w:hAnsi="Tahoma" w:cs="Tahoma"/>
        </w:rPr>
        <w:t xml:space="preserve"> dalimis</w:t>
      </w:r>
      <w:r w:rsidR="00DA7945" w:rsidRPr="001F411B">
        <w:rPr>
          <w:rFonts w:ascii="Tahoma" w:hAnsi="Tahoma" w:cs="Tahoma"/>
        </w:rPr>
        <w:t>, tuomet visas Darbo projektas</w:t>
      </w:r>
      <w:r w:rsidR="00B933B7" w:rsidRPr="001F411B">
        <w:rPr>
          <w:rFonts w:ascii="Tahoma" w:hAnsi="Tahoma" w:cs="Tahoma"/>
        </w:rPr>
        <w:t>/Techninis darbo projektas</w:t>
      </w:r>
      <w:r w:rsidR="00DA7945" w:rsidRPr="001F411B">
        <w:rPr>
          <w:rFonts w:ascii="Tahoma" w:hAnsi="Tahoma" w:cs="Tahoma"/>
        </w:rPr>
        <w:t xml:space="preserve"> turi būti rengiamas iš karto</w:t>
      </w:r>
      <w:r w:rsidR="006A73CD" w:rsidRPr="001F411B">
        <w:rPr>
          <w:rFonts w:ascii="Tahoma" w:hAnsi="Tahoma" w:cs="Tahoma"/>
        </w:rPr>
        <w:t>)</w:t>
      </w:r>
      <w:r w:rsidRPr="001F411B">
        <w:rPr>
          <w:rFonts w:ascii="Tahoma" w:hAnsi="Tahoma" w:cs="Tahoma"/>
        </w:rPr>
        <w:t xml:space="preserve">. </w:t>
      </w:r>
      <w:bookmarkEnd w:id="102"/>
      <w:r w:rsidR="005A139E" w:rsidRPr="001F411B">
        <w:rPr>
          <w:rFonts w:ascii="Tahoma" w:hAnsi="Tahoma" w:cs="Tahoma"/>
        </w:rPr>
        <w:t>Š</w:t>
      </w:r>
      <w:r w:rsidR="00706A77" w:rsidRPr="001F411B">
        <w:rPr>
          <w:rFonts w:ascii="Tahoma" w:hAnsi="Tahoma" w:cs="Tahoma"/>
        </w:rPr>
        <w:t>io punkto pažeidim</w:t>
      </w:r>
      <w:r w:rsidR="005A139E" w:rsidRPr="001F411B">
        <w:rPr>
          <w:rFonts w:ascii="Tahoma" w:hAnsi="Tahoma" w:cs="Tahoma"/>
        </w:rPr>
        <w:t>o</w:t>
      </w:r>
      <w:r w:rsidR="00706A77" w:rsidRPr="001F411B">
        <w:rPr>
          <w:rFonts w:ascii="Tahoma" w:hAnsi="Tahoma" w:cs="Tahoma"/>
        </w:rPr>
        <w:t xml:space="preserve"> </w:t>
      </w:r>
      <w:r w:rsidR="005A139E" w:rsidRPr="001F411B">
        <w:rPr>
          <w:rFonts w:ascii="Tahoma" w:hAnsi="Tahoma" w:cs="Tahoma"/>
        </w:rPr>
        <w:t>atveju taikomas</w:t>
      </w:r>
      <w:r w:rsidR="006177DE"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_Ref93338343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5.2.3</w:t>
      </w:r>
      <w:r w:rsidRPr="001F411B">
        <w:rPr>
          <w:rFonts w:ascii="Tahoma" w:hAnsi="Tahoma" w:cs="Tahoma"/>
        </w:rPr>
        <w:fldChar w:fldCharType="end"/>
      </w:r>
      <w:r w:rsidR="006177DE" w:rsidRPr="001F411B">
        <w:rPr>
          <w:rFonts w:ascii="Tahoma" w:hAnsi="Tahoma" w:cs="Tahoma"/>
        </w:rPr>
        <w:t xml:space="preserve"> p</w:t>
      </w:r>
      <w:r w:rsidR="00003526" w:rsidRPr="001F411B">
        <w:rPr>
          <w:rFonts w:ascii="Tahoma" w:hAnsi="Tahoma" w:cs="Tahoma"/>
        </w:rPr>
        <w:t xml:space="preserve">. </w:t>
      </w:r>
      <w:r w:rsidR="005A139E" w:rsidRPr="001F411B">
        <w:rPr>
          <w:rFonts w:ascii="Tahoma" w:hAnsi="Tahoma" w:cs="Tahoma"/>
        </w:rPr>
        <w:t>(dėl baudos ir Sutarties nutraukimo)</w:t>
      </w:r>
      <w:r w:rsidR="006177DE" w:rsidRPr="001F411B">
        <w:rPr>
          <w:rFonts w:ascii="Tahoma" w:hAnsi="Tahoma" w:cs="Tahoma"/>
        </w:rPr>
        <w:t>.</w:t>
      </w:r>
      <w:r w:rsidR="00706A77" w:rsidRPr="001F411B">
        <w:rPr>
          <w:rFonts w:ascii="Tahoma" w:hAnsi="Tahoma" w:cs="Tahoma"/>
        </w:rPr>
        <w:t xml:space="preserve"> </w:t>
      </w:r>
    </w:p>
    <w:p w14:paraId="7A4357A8" w14:textId="77777777"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Rangovas privalo parengti visus dokumentus, brėžinius ir duomenis, reikalingus tam, kad Užsakovas patvirtintų Darbo projektą</w:t>
      </w:r>
      <w:r w:rsidR="00534F6D" w:rsidRPr="001F411B">
        <w:rPr>
          <w:rFonts w:ascii="Tahoma" w:hAnsi="Tahoma" w:cs="Tahoma"/>
        </w:rPr>
        <w:t>/Techninį darbo projektą</w:t>
      </w:r>
      <w:r w:rsidR="007906A6" w:rsidRPr="001F411B">
        <w:rPr>
          <w:rFonts w:ascii="Tahoma" w:hAnsi="Tahoma" w:cs="Tahoma"/>
        </w:rPr>
        <w:t xml:space="preserve"> (atitinkamą Darbo projekto</w:t>
      </w:r>
      <w:r w:rsidR="00534F6D" w:rsidRPr="001F411B">
        <w:rPr>
          <w:rFonts w:ascii="Tahoma" w:hAnsi="Tahoma" w:cs="Tahoma"/>
        </w:rPr>
        <w:t>/Techninio darbo projekto</w:t>
      </w:r>
      <w:r w:rsidR="007906A6" w:rsidRPr="001F411B">
        <w:rPr>
          <w:rFonts w:ascii="Tahoma" w:hAnsi="Tahoma" w:cs="Tahoma"/>
        </w:rPr>
        <w:t xml:space="preserve"> dalį)</w:t>
      </w:r>
      <w:r w:rsidRPr="001F411B">
        <w:rPr>
          <w:rFonts w:ascii="Tahoma" w:hAnsi="Tahoma" w:cs="Tahoma"/>
        </w:rPr>
        <w:t>.</w:t>
      </w:r>
    </w:p>
    <w:p w14:paraId="0486C012" w14:textId="77777777" w:rsidR="00133358" w:rsidRPr="001F411B"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Rangovas, rengdamas Darbo projektą</w:t>
      </w:r>
      <w:r w:rsidR="00534F6D" w:rsidRPr="001F411B">
        <w:rPr>
          <w:rFonts w:ascii="Tahoma" w:hAnsi="Tahoma" w:cs="Tahoma"/>
        </w:rPr>
        <w:t>/Techninį darbo projektą</w:t>
      </w:r>
      <w:r w:rsidR="006B7EDE" w:rsidRPr="001F411B">
        <w:rPr>
          <w:rFonts w:ascii="Tahoma" w:hAnsi="Tahoma" w:cs="Tahoma"/>
        </w:rPr>
        <w:t>, nori pakeisti neesminius Statinio projekto sprendinius (t.</w:t>
      </w:r>
      <w:r w:rsidR="008E7953" w:rsidRPr="001F411B">
        <w:rPr>
          <w:rFonts w:ascii="Tahoma" w:hAnsi="Tahoma" w:cs="Tahoma"/>
        </w:rPr>
        <w:t> </w:t>
      </w:r>
      <w:r w:rsidR="006B7EDE" w:rsidRPr="001F411B">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1F411B">
        <w:rPr>
          <w:rFonts w:ascii="Tahoma" w:hAnsi="Tahoma" w:cs="Tahoma"/>
        </w:rPr>
        <w:t>, Statinio projekto vadovo</w:t>
      </w:r>
      <w:r w:rsidR="006B7EDE" w:rsidRPr="001F411B">
        <w:rPr>
          <w:rFonts w:ascii="Tahoma" w:hAnsi="Tahoma" w:cs="Tahoma"/>
        </w:rPr>
        <w:t xml:space="preserve"> pritarimą tokiems pakeitimams. </w:t>
      </w:r>
      <w:r w:rsidR="0080373D" w:rsidRPr="001F411B">
        <w:rPr>
          <w:rFonts w:ascii="Tahoma" w:hAnsi="Tahoma" w:cs="Tahoma"/>
        </w:rPr>
        <w:t xml:space="preserve">Šalys turi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80373D" w:rsidRPr="001F411B">
        <w:rPr>
          <w:rFonts w:ascii="Tahoma" w:hAnsi="Tahoma" w:cs="Tahoma"/>
        </w:rPr>
        <w:t xml:space="preserve"> </w:t>
      </w:r>
      <w:r w:rsidR="00FD0256" w:rsidRPr="001F411B">
        <w:rPr>
          <w:rFonts w:ascii="Tahoma" w:hAnsi="Tahoma" w:cs="Tahoma"/>
        </w:rPr>
        <w:t>p</w:t>
      </w:r>
      <w:r w:rsidR="00186471" w:rsidRPr="001F411B">
        <w:rPr>
          <w:rFonts w:ascii="Tahoma" w:hAnsi="Tahoma" w:cs="Tahoma"/>
        </w:rPr>
        <w:t xml:space="preserve">. </w:t>
      </w:r>
      <w:r w:rsidR="0080373D" w:rsidRPr="001F411B">
        <w:rPr>
          <w:rFonts w:ascii="Tahoma" w:hAnsi="Tahoma" w:cs="Tahoma"/>
        </w:rPr>
        <w:t xml:space="preserve">nustatyta tvarka dėl </w:t>
      </w:r>
      <w:r w:rsidR="003B0563" w:rsidRPr="001F411B">
        <w:rPr>
          <w:rFonts w:ascii="Tahoma" w:hAnsi="Tahoma" w:cs="Tahoma"/>
        </w:rPr>
        <w:lastRenderedPageBreak/>
        <w:t xml:space="preserve">Rangovo siūlomų ir Užsakovui priimtinų </w:t>
      </w:r>
      <w:r w:rsidR="0080373D" w:rsidRPr="001F411B">
        <w:rPr>
          <w:rFonts w:ascii="Tahoma" w:hAnsi="Tahoma" w:cs="Tahoma"/>
        </w:rPr>
        <w:t>Statinio projekto sprendinių pakeitimo</w:t>
      </w:r>
      <w:r w:rsidR="003B0563" w:rsidRPr="001F411B">
        <w:rPr>
          <w:rFonts w:ascii="Tahoma" w:hAnsi="Tahoma" w:cs="Tahoma"/>
        </w:rPr>
        <w:t>.</w:t>
      </w:r>
      <w:r w:rsidR="0080373D" w:rsidRPr="001F411B">
        <w:rPr>
          <w:rFonts w:ascii="Tahoma" w:hAnsi="Tahoma" w:cs="Tahoma"/>
        </w:rPr>
        <w:t xml:space="preserve"> </w:t>
      </w:r>
      <w:r w:rsidRPr="001F411B">
        <w:rPr>
          <w:rFonts w:ascii="Tahoma" w:hAnsi="Tahoma" w:cs="Tahoma"/>
        </w:rPr>
        <w:t>Jeigu</w:t>
      </w:r>
      <w:r w:rsidR="004279DB" w:rsidRPr="001F411B">
        <w:rPr>
          <w:rFonts w:ascii="Tahoma" w:hAnsi="Tahoma" w:cs="Tahoma"/>
        </w:rPr>
        <w:t xml:space="preserve"> </w:t>
      </w:r>
      <w:r w:rsidR="003B0563" w:rsidRPr="001F411B">
        <w:rPr>
          <w:rFonts w:ascii="Tahoma" w:hAnsi="Tahoma" w:cs="Tahoma"/>
        </w:rPr>
        <w:t xml:space="preserve">tokių </w:t>
      </w:r>
      <w:r w:rsidR="008430BD" w:rsidRPr="001F411B">
        <w:rPr>
          <w:rFonts w:ascii="Tahoma" w:hAnsi="Tahoma" w:cs="Tahoma"/>
        </w:rPr>
        <w:t xml:space="preserve">pakeitimų </w:t>
      </w:r>
      <w:r w:rsidR="00C61078" w:rsidRPr="001F411B">
        <w:rPr>
          <w:rFonts w:ascii="Tahoma" w:hAnsi="Tahoma" w:cs="Tahoma"/>
        </w:rPr>
        <w:t xml:space="preserve">įgyvendinimas </w:t>
      </w:r>
      <w:r w:rsidR="00047930" w:rsidRPr="001F411B">
        <w:rPr>
          <w:rFonts w:ascii="Tahoma" w:hAnsi="Tahoma" w:cs="Tahoma"/>
        </w:rPr>
        <w:t xml:space="preserve">turi įtakos </w:t>
      </w:r>
      <w:r w:rsidR="00FD7B31" w:rsidRPr="001F411B">
        <w:rPr>
          <w:rFonts w:ascii="Tahoma" w:hAnsi="Tahoma" w:cs="Tahoma"/>
        </w:rPr>
        <w:t>Sutarties kainai (</w:t>
      </w:r>
      <w:r w:rsidR="002A29F6" w:rsidRPr="001F411B">
        <w:rPr>
          <w:rFonts w:ascii="Tahoma" w:hAnsi="Tahoma" w:cs="Tahoma"/>
        </w:rPr>
        <w:t xml:space="preserve">atpigina </w:t>
      </w:r>
      <w:r w:rsidR="00941D7F" w:rsidRPr="001F411B">
        <w:rPr>
          <w:rFonts w:ascii="Tahoma" w:hAnsi="Tahoma" w:cs="Tahoma"/>
        </w:rPr>
        <w:t xml:space="preserve">arba pabrangina </w:t>
      </w:r>
      <w:r w:rsidR="00236791" w:rsidRPr="001F411B">
        <w:rPr>
          <w:rFonts w:ascii="Tahoma" w:hAnsi="Tahoma" w:cs="Tahoma"/>
        </w:rPr>
        <w:t>Statybos d</w:t>
      </w:r>
      <w:r w:rsidR="00EA58C3" w:rsidRPr="001F411B">
        <w:rPr>
          <w:rFonts w:ascii="Tahoma" w:hAnsi="Tahoma" w:cs="Tahoma"/>
        </w:rPr>
        <w:t xml:space="preserve">arbus) </w:t>
      </w:r>
      <w:r w:rsidR="0013477E" w:rsidRPr="001F411B">
        <w:rPr>
          <w:rFonts w:ascii="Tahoma" w:hAnsi="Tahoma" w:cs="Tahoma"/>
        </w:rPr>
        <w:t xml:space="preserve">ir (arba) </w:t>
      </w:r>
      <w:r w:rsidR="00236791" w:rsidRPr="001F411B">
        <w:rPr>
          <w:rFonts w:ascii="Tahoma" w:hAnsi="Tahoma" w:cs="Tahoma"/>
        </w:rPr>
        <w:t xml:space="preserve">Darbų </w:t>
      </w:r>
      <w:r w:rsidR="0013477E" w:rsidRPr="001F411B">
        <w:rPr>
          <w:rFonts w:ascii="Tahoma" w:hAnsi="Tahoma" w:cs="Tahoma"/>
        </w:rPr>
        <w:t>terminams (</w:t>
      </w:r>
      <w:r w:rsidR="001B3F4C" w:rsidRPr="001F411B">
        <w:rPr>
          <w:rFonts w:ascii="Tahoma" w:hAnsi="Tahoma" w:cs="Tahoma"/>
        </w:rPr>
        <w:t xml:space="preserve">patrumpina arba pailgina </w:t>
      </w:r>
      <w:r w:rsidR="00236791" w:rsidRPr="001F411B">
        <w:rPr>
          <w:rFonts w:ascii="Tahoma" w:hAnsi="Tahoma" w:cs="Tahoma"/>
        </w:rPr>
        <w:t>Statybos darbų atlikimą</w:t>
      </w:r>
      <w:r w:rsidR="00ED0962" w:rsidRPr="001F411B">
        <w:rPr>
          <w:rFonts w:ascii="Tahoma" w:hAnsi="Tahoma" w:cs="Tahoma"/>
        </w:rPr>
        <w:t xml:space="preserve">), </w:t>
      </w:r>
      <w:r w:rsidR="00A13303" w:rsidRPr="001F411B">
        <w:rPr>
          <w:rFonts w:ascii="Tahoma" w:hAnsi="Tahoma" w:cs="Tahoma"/>
        </w:rPr>
        <w:t xml:space="preserve">Šalys turi </w:t>
      </w:r>
      <w:r w:rsidR="0080373D" w:rsidRPr="001F411B">
        <w:rPr>
          <w:rFonts w:ascii="Tahoma" w:hAnsi="Tahoma" w:cs="Tahoma"/>
        </w:rPr>
        <w:t xml:space="preserve">Susitarime </w:t>
      </w:r>
      <w:r w:rsidR="005B76A3" w:rsidRPr="001F411B">
        <w:rPr>
          <w:rFonts w:ascii="Tahoma" w:hAnsi="Tahoma" w:cs="Tahoma"/>
        </w:rPr>
        <w:t xml:space="preserve">papildomai </w:t>
      </w:r>
      <w:r w:rsidR="00456C68" w:rsidRPr="001F411B">
        <w:rPr>
          <w:rFonts w:ascii="Tahoma" w:hAnsi="Tahoma" w:cs="Tahoma"/>
        </w:rPr>
        <w:t xml:space="preserve">susitarti dėl </w:t>
      </w:r>
      <w:r w:rsidR="00ED513D" w:rsidRPr="001F411B">
        <w:rPr>
          <w:rFonts w:ascii="Tahoma" w:hAnsi="Tahoma" w:cs="Tahoma"/>
        </w:rPr>
        <w:t xml:space="preserve">Sutarties kainos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 xml:space="preserve">sąlygas) </w:t>
      </w:r>
      <w:r w:rsidR="00ED513D" w:rsidRPr="001F411B">
        <w:rPr>
          <w:rFonts w:ascii="Tahoma" w:hAnsi="Tahoma" w:cs="Tahoma"/>
        </w:rPr>
        <w:t xml:space="preserve">ir (arba) </w:t>
      </w:r>
      <w:r w:rsidR="00236791" w:rsidRPr="001F411B">
        <w:rPr>
          <w:rFonts w:ascii="Tahoma" w:hAnsi="Tahoma" w:cs="Tahoma"/>
        </w:rPr>
        <w:t xml:space="preserve">Darbų </w:t>
      </w:r>
      <w:r w:rsidR="00ED513D" w:rsidRPr="001F411B">
        <w:rPr>
          <w:rFonts w:ascii="Tahoma" w:hAnsi="Tahoma" w:cs="Tahoma"/>
        </w:rPr>
        <w:t xml:space="preserve">terminų </w:t>
      </w:r>
      <w:r w:rsidR="008C3549"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_Ref89164836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11.2</w:t>
      </w:r>
      <w:r w:rsidRPr="001F411B">
        <w:rPr>
          <w:rFonts w:ascii="Tahoma" w:hAnsi="Tahoma" w:cs="Tahoma"/>
        </w:rPr>
        <w:fldChar w:fldCharType="end"/>
      </w:r>
      <w:r w:rsidR="008C3549" w:rsidRPr="001F411B">
        <w:rPr>
          <w:rFonts w:ascii="Tahoma" w:hAnsi="Tahoma" w:cs="Tahoma"/>
        </w:rPr>
        <w:t xml:space="preserve"> p</w:t>
      </w:r>
      <w:r w:rsidR="00186471" w:rsidRPr="001F411B">
        <w:rPr>
          <w:rFonts w:ascii="Tahoma" w:hAnsi="Tahoma" w:cs="Tahoma"/>
        </w:rPr>
        <w:t xml:space="preserve">. </w:t>
      </w:r>
      <w:r w:rsidR="008C3549" w:rsidRPr="001F411B">
        <w:rPr>
          <w:rFonts w:ascii="Tahoma" w:hAnsi="Tahoma" w:cs="Tahoma"/>
        </w:rPr>
        <w:t>sąlygas)</w:t>
      </w:r>
      <w:r w:rsidR="00A77D21" w:rsidRPr="001F411B">
        <w:rPr>
          <w:rFonts w:ascii="Tahoma" w:hAnsi="Tahoma" w:cs="Tahoma"/>
        </w:rPr>
        <w:t xml:space="preserve"> </w:t>
      </w:r>
      <w:r w:rsidR="008C3549" w:rsidRPr="001F411B">
        <w:rPr>
          <w:rFonts w:ascii="Tahoma" w:hAnsi="Tahoma" w:cs="Tahoma"/>
        </w:rPr>
        <w:t xml:space="preserve">pakeitimo. </w:t>
      </w:r>
      <w:r w:rsidR="00A77D21" w:rsidRPr="001F411B">
        <w:rPr>
          <w:rFonts w:ascii="Tahoma" w:hAnsi="Tahoma" w:cs="Tahoma"/>
        </w:rPr>
        <w:t xml:space="preserve">Rangovas </w:t>
      </w:r>
      <w:r w:rsidR="00D21506" w:rsidRPr="001F411B">
        <w:rPr>
          <w:rFonts w:ascii="Tahoma" w:hAnsi="Tahoma" w:cs="Tahoma"/>
        </w:rPr>
        <w:t xml:space="preserve">turi teisę pakeisti </w:t>
      </w:r>
      <w:r w:rsidR="003D709C" w:rsidRPr="001F411B">
        <w:rPr>
          <w:rFonts w:ascii="Tahoma" w:hAnsi="Tahoma" w:cs="Tahoma"/>
        </w:rPr>
        <w:t>Statinio projekto sprendinius Šalių su</w:t>
      </w:r>
      <w:r w:rsidR="00B84694" w:rsidRPr="001F411B">
        <w:rPr>
          <w:rFonts w:ascii="Tahoma" w:hAnsi="Tahoma" w:cs="Tahoma"/>
        </w:rPr>
        <w:t xml:space="preserve">tartu būdu tik po to, kai Šalys sudaro </w:t>
      </w:r>
      <w:r w:rsidR="00A274B1" w:rsidRPr="001F411B">
        <w:rPr>
          <w:rFonts w:ascii="Tahoma" w:hAnsi="Tahoma" w:cs="Tahoma"/>
        </w:rPr>
        <w:t xml:space="preserve">tokį </w:t>
      </w:r>
      <w:r w:rsidR="00B84694" w:rsidRPr="001F411B">
        <w:rPr>
          <w:rFonts w:ascii="Tahoma" w:hAnsi="Tahoma" w:cs="Tahoma"/>
        </w:rPr>
        <w:t>Susitarimą.</w:t>
      </w:r>
    </w:p>
    <w:p w14:paraId="408325B7" w14:textId="77777777" w:rsidR="00133358" w:rsidRPr="001F411B"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3" w:name="_Ref150896445"/>
      <w:r w:rsidRPr="001F411B">
        <w:rPr>
          <w:rFonts w:ascii="Tahoma" w:hAnsi="Tahoma" w:cs="Tahoma"/>
        </w:rPr>
        <w:t>Reikiamą Darbo projekto</w:t>
      </w:r>
      <w:r w:rsidR="00824F7B" w:rsidRPr="001F411B">
        <w:rPr>
          <w:rFonts w:ascii="Tahoma" w:hAnsi="Tahoma" w:cs="Tahoma"/>
        </w:rPr>
        <w:t>/Techninio darbo projekto</w:t>
      </w:r>
      <w:r w:rsidRPr="001F411B">
        <w:rPr>
          <w:rFonts w:ascii="Tahoma" w:hAnsi="Tahoma" w:cs="Tahoma"/>
        </w:rPr>
        <w:t xml:space="preserve"> ekspertizę privalo organizuoti ir apmokėti Užsakovas</w:t>
      </w:r>
      <w:r w:rsidR="00DC5945" w:rsidRPr="001F411B">
        <w:rPr>
          <w:rFonts w:ascii="Tahoma" w:hAnsi="Tahoma" w:cs="Tahoma"/>
        </w:rPr>
        <w:t xml:space="preserve"> ir tuo tikslu</w:t>
      </w:r>
      <w:r w:rsidRPr="001F411B">
        <w:rPr>
          <w:rFonts w:ascii="Tahoma" w:hAnsi="Tahoma" w:cs="Tahoma"/>
        </w:rPr>
        <w:t xml:space="preserve"> taikomos </w:t>
      </w:r>
      <w:r w:rsidRPr="001F411B">
        <w:rPr>
          <w:rFonts w:ascii="Tahoma" w:hAnsi="Tahoma" w:cs="Tahoma"/>
        </w:rPr>
        <w:fldChar w:fldCharType="begin"/>
      </w:r>
      <w:r w:rsidRPr="001F411B">
        <w:rPr>
          <w:rFonts w:ascii="Tahoma" w:hAnsi="Tahoma" w:cs="Tahoma"/>
        </w:rPr>
        <w:instrText xml:space="preserve"> REF _Ref88646642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5.2.4</w:t>
      </w:r>
      <w:r w:rsidRPr="001F411B">
        <w:rPr>
          <w:rFonts w:ascii="Tahoma" w:hAnsi="Tahoma" w:cs="Tahoma"/>
        </w:rPr>
        <w:fldChar w:fldCharType="end"/>
      </w:r>
      <w:r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_Ref88646650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5.2.6</w:t>
      </w:r>
      <w:r w:rsidRPr="001F411B">
        <w:rPr>
          <w:rFonts w:ascii="Tahoma" w:hAnsi="Tahoma" w:cs="Tahoma"/>
        </w:rPr>
        <w:fldChar w:fldCharType="end"/>
      </w:r>
      <w:r w:rsidR="00E07F30" w:rsidRPr="001F411B">
        <w:rPr>
          <w:rFonts w:ascii="Tahoma" w:hAnsi="Tahoma" w:cs="Tahoma"/>
        </w:rPr>
        <w:t xml:space="preserve"> </w:t>
      </w:r>
      <w:r w:rsidRPr="001F411B">
        <w:rPr>
          <w:rFonts w:ascii="Tahoma" w:hAnsi="Tahoma" w:cs="Tahoma"/>
        </w:rPr>
        <w:t>p</w:t>
      </w:r>
      <w:r w:rsidR="00186471" w:rsidRPr="001F411B">
        <w:rPr>
          <w:rFonts w:ascii="Tahoma" w:hAnsi="Tahoma" w:cs="Tahoma"/>
        </w:rPr>
        <w:t xml:space="preserve">. </w:t>
      </w:r>
      <w:r w:rsidRPr="001F411B">
        <w:rPr>
          <w:rFonts w:ascii="Tahoma" w:hAnsi="Tahoma" w:cs="Tahoma"/>
        </w:rPr>
        <w:t>nustatytos sąlygos.</w:t>
      </w:r>
      <w:bookmarkEnd w:id="103"/>
    </w:p>
    <w:p w14:paraId="024AB9A5" w14:textId="77777777" w:rsidR="000C4FEC" w:rsidRPr="001F411B"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1F411B">
        <w:rPr>
          <w:rFonts w:ascii="Tahoma" w:hAnsi="Tahoma" w:cs="Tahoma"/>
        </w:rPr>
        <w:t>Jeigu Sutartis pasibaigia iki Darbų užbaigimo, Rangovas neprieštarauja, kad Užsakovas pasitelktų trečiuosius asmenis pabaigti rengti arba pakeisti Darbo projektą</w:t>
      </w:r>
      <w:r w:rsidR="00FF7545" w:rsidRPr="001F411B">
        <w:rPr>
          <w:rFonts w:ascii="Tahoma" w:hAnsi="Tahoma" w:cs="Tahoma"/>
        </w:rPr>
        <w:t>/Techninį darbo projektą</w:t>
      </w:r>
      <w:r w:rsidRPr="001F411B">
        <w:rPr>
          <w:rFonts w:ascii="Tahoma" w:hAnsi="Tahoma" w:cs="Tahoma"/>
        </w:rPr>
        <w:t>. Jeigu Darbo projektą</w:t>
      </w:r>
      <w:r w:rsidR="00FF7545" w:rsidRPr="001F411B">
        <w:rPr>
          <w:rFonts w:ascii="Tahoma" w:hAnsi="Tahoma" w:cs="Tahoma"/>
        </w:rPr>
        <w:t>/Techninį darbo projektą</w:t>
      </w:r>
      <w:r w:rsidRPr="001F411B">
        <w:rPr>
          <w:rFonts w:ascii="Tahoma" w:hAnsi="Tahoma" w:cs="Tahoma"/>
        </w:rPr>
        <w:t xml:space="preserve"> rengia Subrangovas, Rangovas privalo užtikrinti, kad Subrangovas neprieštarautų tam, jog kiti asmenys pabaigtų rengti arba pakeistų Darbo projektą</w:t>
      </w:r>
      <w:r w:rsidR="00FF7545" w:rsidRPr="001F411B">
        <w:rPr>
          <w:rFonts w:ascii="Tahoma" w:hAnsi="Tahoma" w:cs="Tahoma"/>
        </w:rPr>
        <w:t>/Techninį darbo projektą</w:t>
      </w:r>
      <w:r w:rsidRPr="001F411B">
        <w:rPr>
          <w:rFonts w:ascii="Tahoma" w:hAnsi="Tahoma" w:cs="Tahoma"/>
        </w:rPr>
        <w:t xml:space="preserve">. </w:t>
      </w:r>
    </w:p>
    <w:p w14:paraId="07C0B275" w14:textId="77777777" w:rsidR="00996694" w:rsidRPr="001F411B" w:rsidRDefault="00996694" w:rsidP="00E83EFE">
      <w:pPr>
        <w:pStyle w:val="Antrat2"/>
        <w:widowControl w:val="0"/>
        <w:spacing w:before="0" w:afterLines="20" w:after="48"/>
        <w:ind w:left="851" w:right="-144" w:hanging="851"/>
        <w:rPr>
          <w:rFonts w:ascii="Tahoma" w:hAnsi="Tahoma" w:cs="Tahoma"/>
          <w:color w:val="auto"/>
        </w:rPr>
      </w:pPr>
      <w:bookmarkStart w:id="104" w:name="_Toc141972232"/>
      <w:bookmarkStart w:id="105" w:name="_Toc93857969"/>
      <w:r w:rsidRPr="001F411B">
        <w:rPr>
          <w:rFonts w:ascii="Tahoma" w:hAnsi="Tahoma" w:cs="Tahoma"/>
          <w:color w:val="auto"/>
        </w:rPr>
        <w:t>Statinio informacinis modeliavimas</w:t>
      </w:r>
      <w:bookmarkEnd w:id="104"/>
    </w:p>
    <w:p w14:paraId="068AD8E0" w14:textId="77777777" w:rsidR="00BE3064" w:rsidRPr="001F411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06" w:name="_Ref173396329"/>
      <w:r w:rsidRPr="001F411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1F411B">
        <w:rPr>
          <w:rFonts w:ascii="Tahoma" w:hAnsi="Tahoma" w:cs="Tahoma"/>
        </w:rPr>
        <w:t>16</w:t>
      </w:r>
      <w:r w:rsidRPr="001F411B">
        <w:rPr>
          <w:rFonts w:ascii="Tahoma" w:hAnsi="Tahoma" w:cs="Tahoma"/>
        </w:rPr>
        <w:t>. Apie tai pažymima Specialiosiose sąlygose.</w:t>
      </w:r>
      <w:bookmarkEnd w:id="106"/>
    </w:p>
    <w:p w14:paraId="17AEAD7C"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r w:rsidRPr="001F411B">
        <w:rPr>
          <w:rFonts w:ascii="Tahoma" w:hAnsi="Tahoma" w:cs="Tahoma"/>
          <w:color w:val="auto"/>
        </w:rPr>
        <w:t>Išpildomoji dokumentacija</w:t>
      </w:r>
      <w:bookmarkEnd w:id="105"/>
    </w:p>
    <w:p w14:paraId="23422766"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7" w:name="_3l18frh" w:colFirst="0" w:colLast="0"/>
      <w:bookmarkEnd w:id="107"/>
      <w:r w:rsidRPr="001F411B">
        <w:rPr>
          <w:rFonts w:ascii="Tahoma" w:hAnsi="Tahoma" w:cs="Tahoma"/>
        </w:rPr>
        <w:t xml:space="preserve">Rangovas privalo parengti ir nuolat atnaujinti visų </w:t>
      </w:r>
      <w:r w:rsidR="00DC5945" w:rsidRPr="001F411B">
        <w:rPr>
          <w:rFonts w:ascii="Tahoma" w:hAnsi="Tahoma" w:cs="Tahoma"/>
        </w:rPr>
        <w:t>Statybos d</w:t>
      </w:r>
      <w:r w:rsidRPr="001F411B">
        <w:rPr>
          <w:rFonts w:ascii="Tahoma" w:hAnsi="Tahoma" w:cs="Tahoma"/>
        </w:rPr>
        <w:t xml:space="preserve">arbų išpildomąją dokumentaciją, kurioje turi būti fiksuojamas </w:t>
      </w:r>
      <w:r w:rsidR="00DC5945" w:rsidRPr="001F411B">
        <w:rPr>
          <w:rFonts w:ascii="Tahoma" w:hAnsi="Tahoma" w:cs="Tahoma"/>
        </w:rPr>
        <w:t>Statybos d</w:t>
      </w:r>
      <w:r w:rsidRPr="001F411B">
        <w:rPr>
          <w:rFonts w:ascii="Tahoma" w:hAnsi="Tahoma" w:cs="Tahoma"/>
        </w:rPr>
        <w:t xml:space="preserve">arbų įvykdymas, parodomos tikslios visų </w:t>
      </w:r>
      <w:r w:rsidR="00DC5945" w:rsidRPr="001F411B">
        <w:rPr>
          <w:rFonts w:ascii="Tahoma" w:hAnsi="Tahoma" w:cs="Tahoma"/>
        </w:rPr>
        <w:t>Statybos d</w:t>
      </w:r>
      <w:r w:rsidRPr="001F411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3BEE2D3A"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08" w:name="_Toc93857970"/>
      <w:r w:rsidRPr="001F411B">
        <w:rPr>
          <w:rFonts w:ascii="Tahoma" w:hAnsi="Tahoma" w:cs="Tahoma"/>
          <w:color w:val="auto"/>
        </w:rPr>
        <w:t>Naudojimo instrukcijos</w:t>
      </w:r>
      <w:bookmarkEnd w:id="108"/>
    </w:p>
    <w:p w14:paraId="3B49D440"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9" w:name="_4k668n3" w:colFirst="0" w:colLast="0"/>
      <w:bookmarkEnd w:id="109"/>
      <w:r w:rsidRPr="001F411B">
        <w:rPr>
          <w:rFonts w:ascii="Tahoma" w:hAnsi="Tahoma" w:cs="Tahoma"/>
        </w:rPr>
        <w:t>Jeigu</w:t>
      </w:r>
      <w:r w:rsidR="006B7EDE" w:rsidRPr="001F411B">
        <w:rPr>
          <w:rFonts w:ascii="Tahoma" w:hAnsi="Tahoma" w:cs="Tahoma"/>
        </w:rPr>
        <w:t xml:space="preserve"> Rangovas pagal </w:t>
      </w:r>
      <w:r w:rsidR="00B32918" w:rsidRPr="001F411B">
        <w:rPr>
          <w:rFonts w:ascii="Tahoma" w:hAnsi="Tahoma" w:cs="Tahoma"/>
        </w:rPr>
        <w:t>Užsakovo užduotį</w:t>
      </w:r>
      <w:r w:rsidR="006B7EDE" w:rsidRPr="001F411B">
        <w:rPr>
          <w:rFonts w:ascii="Tahoma" w:hAnsi="Tahoma" w:cs="Tahoma"/>
        </w:rPr>
        <w:t xml:space="preserve"> arba Statinio projektą turi parengti ir pateikti Užsakovui naudojimo instrukcijas, Rangovas privalo parengti naudojimo instrukcijas pagal </w:t>
      </w:r>
      <w:r w:rsidR="00B32918" w:rsidRPr="001F411B">
        <w:rPr>
          <w:rFonts w:ascii="Tahoma" w:hAnsi="Tahoma" w:cs="Tahoma"/>
        </w:rPr>
        <w:t>Užsakovo užduoties</w:t>
      </w:r>
      <w:r w:rsidR="006B7EDE" w:rsidRPr="001F411B">
        <w:rPr>
          <w:rFonts w:ascii="Tahoma" w:hAnsi="Tahoma" w:cs="Tahoma"/>
        </w:rPr>
        <w:t xml:space="preserve"> ir Įstatymų reikalavimus. Naudojimo instrukcijos turi būti aiškios ir detalios, kad Užsakovas, vadovaudamasis jomis, galėtų tinkamai naudoti, prižiūrėti, remontuoti </w:t>
      </w:r>
      <w:r w:rsidR="00DC5945" w:rsidRPr="001F411B">
        <w:rPr>
          <w:rFonts w:ascii="Tahoma" w:hAnsi="Tahoma" w:cs="Tahoma"/>
        </w:rPr>
        <w:t>Statybos d</w:t>
      </w:r>
      <w:r w:rsidR="006B7EDE" w:rsidRPr="001F411B">
        <w:rPr>
          <w:rFonts w:ascii="Tahoma" w:hAnsi="Tahoma" w:cs="Tahoma"/>
        </w:rPr>
        <w:t>arbų rezultatus ir Įrenginius, taip pat esant reikalui išardyti ir iš naujo surinkti</w:t>
      </w:r>
      <w:r w:rsidR="00DC5945" w:rsidRPr="001F411B">
        <w:rPr>
          <w:rFonts w:ascii="Tahoma" w:hAnsi="Tahoma" w:cs="Tahoma"/>
        </w:rPr>
        <w:t>,</w:t>
      </w:r>
      <w:r w:rsidR="006B7EDE" w:rsidRPr="001F411B">
        <w:rPr>
          <w:rFonts w:ascii="Tahoma" w:hAnsi="Tahoma" w:cs="Tahoma"/>
        </w:rPr>
        <w:t xml:space="preserve"> suderinti ir paleisti Įrenginius.</w:t>
      </w:r>
    </w:p>
    <w:p w14:paraId="1A606E59"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10" w:name="_Ref93610391"/>
      <w:bookmarkStart w:id="111" w:name="_Ref93610460"/>
      <w:bookmarkStart w:id="112" w:name="_Toc93857971"/>
      <w:r w:rsidRPr="001F411B">
        <w:rPr>
          <w:rFonts w:ascii="Tahoma" w:hAnsi="Tahoma" w:cs="Tahoma"/>
          <w:color w:val="auto"/>
        </w:rPr>
        <w:t xml:space="preserve">Klaidos </w:t>
      </w:r>
      <w:r w:rsidR="00DC5945" w:rsidRPr="001F411B">
        <w:rPr>
          <w:rFonts w:ascii="Tahoma" w:hAnsi="Tahoma" w:cs="Tahoma"/>
          <w:color w:val="auto"/>
        </w:rPr>
        <w:t xml:space="preserve">Darbų </w:t>
      </w:r>
      <w:r w:rsidRPr="001F411B">
        <w:rPr>
          <w:rFonts w:ascii="Tahoma" w:hAnsi="Tahoma" w:cs="Tahoma"/>
          <w:color w:val="auto"/>
        </w:rPr>
        <w:t>dokumentuose</w:t>
      </w:r>
      <w:bookmarkEnd w:id="110"/>
      <w:bookmarkEnd w:id="111"/>
      <w:bookmarkEnd w:id="112"/>
    </w:p>
    <w:p w14:paraId="007610AC"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Šalys, pastebėjusios klaidas ar trūkumus </w:t>
      </w:r>
      <w:r w:rsidR="00DC5945" w:rsidRPr="001F411B">
        <w:rPr>
          <w:rFonts w:ascii="Tahoma" w:hAnsi="Tahoma" w:cs="Tahoma"/>
        </w:rPr>
        <w:t xml:space="preserve">Darbų </w:t>
      </w:r>
      <w:r w:rsidRPr="001F411B">
        <w:rPr>
          <w:rFonts w:ascii="Tahoma" w:hAnsi="Tahoma" w:cs="Tahoma"/>
        </w:rPr>
        <w:t>dokumentuose, privalo nedelsdamos</w:t>
      </w:r>
      <w:r w:rsidR="00475E48" w:rsidRPr="001F411B">
        <w:rPr>
          <w:rFonts w:ascii="Tahoma" w:hAnsi="Tahoma" w:cs="Tahoma"/>
        </w:rPr>
        <w:t xml:space="preserve"> apie tai </w:t>
      </w:r>
      <w:r w:rsidRPr="001F411B">
        <w:rPr>
          <w:rFonts w:ascii="Tahoma" w:hAnsi="Tahoma" w:cs="Tahoma"/>
        </w:rPr>
        <w:t>informuoti viena kitą. Šalys turi šią pareigą per visą Sutarties galiojimo laiką</w:t>
      </w:r>
      <w:r w:rsidR="006115E3" w:rsidRPr="001F411B">
        <w:rPr>
          <w:rFonts w:ascii="Tahoma" w:hAnsi="Tahoma" w:cs="Tahoma"/>
        </w:rPr>
        <w:t xml:space="preserve"> ir</w:t>
      </w:r>
      <w:r w:rsidR="00524F49" w:rsidRPr="001F411B">
        <w:rPr>
          <w:rFonts w:ascii="Tahoma" w:hAnsi="Tahoma" w:cs="Tahoma"/>
        </w:rPr>
        <w:t xml:space="preserve"> </w:t>
      </w:r>
      <w:r w:rsidRPr="001F411B">
        <w:rPr>
          <w:rFonts w:ascii="Tahoma" w:hAnsi="Tahoma" w:cs="Tahoma"/>
        </w:rPr>
        <w:t xml:space="preserve">iki Rangovas įvykdys visus garantinius įsipareigojimus pagal Sutartį. </w:t>
      </w:r>
    </w:p>
    <w:p w14:paraId="4C6A3CC6"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3" w:name="_1egqt2p" w:colFirst="0" w:colLast="0"/>
      <w:bookmarkStart w:id="114" w:name="_Ref88646778"/>
      <w:bookmarkEnd w:id="113"/>
      <w:r w:rsidRPr="001F411B">
        <w:rPr>
          <w:rFonts w:ascii="Tahoma" w:hAnsi="Tahoma" w:cs="Tahoma"/>
        </w:rPr>
        <w:t>Rangovas negali reikšti Užsakovui pretenzijų dėl tokių klaidų ar trūkumų Užsakovo dokumentuose:</w:t>
      </w:r>
      <w:bookmarkEnd w:id="114"/>
    </w:p>
    <w:p w14:paraId="22AA4ACE" w14:textId="77777777" w:rsidR="00133358" w:rsidRPr="001F411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kurias Rangovas pastebė</w:t>
      </w:r>
      <w:r w:rsidR="00DC5945" w:rsidRPr="001F411B">
        <w:rPr>
          <w:rFonts w:ascii="Tahoma" w:hAnsi="Tahoma" w:cs="Tahoma"/>
        </w:rPr>
        <w:t>jo</w:t>
      </w:r>
      <w:r w:rsidRPr="001F411B">
        <w:rPr>
          <w:rFonts w:ascii="Tahoma" w:hAnsi="Tahoma" w:cs="Tahoma"/>
        </w:rPr>
        <w:t>, rengdamas Darbo projektą</w:t>
      </w:r>
      <w:r w:rsidR="007443CF" w:rsidRPr="001F411B">
        <w:rPr>
          <w:rFonts w:ascii="Tahoma" w:hAnsi="Tahoma" w:cs="Tahoma"/>
        </w:rPr>
        <w:t>/Techn</w:t>
      </w:r>
      <w:r w:rsidR="00111902" w:rsidRPr="001F411B">
        <w:rPr>
          <w:rFonts w:ascii="Tahoma" w:hAnsi="Tahoma" w:cs="Tahoma"/>
        </w:rPr>
        <w:t>inį darbo</w:t>
      </w:r>
      <w:r w:rsidR="00380B3A" w:rsidRPr="001F411B">
        <w:rPr>
          <w:rFonts w:ascii="Tahoma" w:hAnsi="Tahoma" w:cs="Tahoma"/>
        </w:rPr>
        <w:t xml:space="preserve"> </w:t>
      </w:r>
      <w:r w:rsidR="00111902" w:rsidRPr="001F411B">
        <w:rPr>
          <w:rFonts w:ascii="Tahoma" w:hAnsi="Tahoma" w:cs="Tahoma"/>
        </w:rPr>
        <w:t>projektą</w:t>
      </w:r>
      <w:r w:rsidRPr="001F411B">
        <w:rPr>
          <w:rFonts w:ascii="Tahoma" w:hAnsi="Tahoma" w:cs="Tahoma"/>
        </w:rPr>
        <w:t>, jeigu Rangovas neinformavo Užsakovo apie tokias klaidas ir trūkumus Darbo projekto</w:t>
      </w:r>
      <w:r w:rsidR="00380B3A" w:rsidRPr="001F411B">
        <w:rPr>
          <w:rFonts w:ascii="Tahoma" w:hAnsi="Tahoma" w:cs="Tahoma"/>
        </w:rPr>
        <w:t>/Technin</w:t>
      </w:r>
      <w:r w:rsidR="00AC409C" w:rsidRPr="001F411B">
        <w:rPr>
          <w:rFonts w:ascii="Tahoma" w:hAnsi="Tahoma" w:cs="Tahoma"/>
        </w:rPr>
        <w:t>io</w:t>
      </w:r>
      <w:r w:rsidR="00380B3A" w:rsidRPr="001F411B">
        <w:rPr>
          <w:rFonts w:ascii="Tahoma" w:hAnsi="Tahoma" w:cs="Tahoma"/>
        </w:rPr>
        <w:t xml:space="preserve"> darbo projekt</w:t>
      </w:r>
      <w:r w:rsidR="00AC409C" w:rsidRPr="001F411B">
        <w:rPr>
          <w:rFonts w:ascii="Tahoma" w:hAnsi="Tahoma" w:cs="Tahoma"/>
        </w:rPr>
        <w:t>o</w:t>
      </w:r>
      <w:r w:rsidRPr="001F411B">
        <w:rPr>
          <w:rFonts w:ascii="Tahoma" w:hAnsi="Tahoma" w:cs="Tahoma"/>
        </w:rPr>
        <w:t xml:space="preserve"> rengimo metu iki tame Darbo projekte</w:t>
      </w:r>
      <w:r w:rsidR="00380B3A" w:rsidRPr="001F411B">
        <w:rPr>
          <w:rFonts w:ascii="Tahoma" w:hAnsi="Tahoma" w:cs="Tahoma"/>
        </w:rPr>
        <w:t>/</w:t>
      </w:r>
      <w:r w:rsidR="006537B7" w:rsidRPr="001F411B">
        <w:rPr>
          <w:rFonts w:ascii="Tahoma" w:hAnsi="Tahoma" w:cs="Tahoma"/>
        </w:rPr>
        <w:t>T</w:t>
      </w:r>
      <w:r w:rsidR="00380B3A" w:rsidRPr="001F411B">
        <w:rPr>
          <w:rFonts w:ascii="Tahoma" w:hAnsi="Tahoma" w:cs="Tahoma"/>
        </w:rPr>
        <w:t>echnin</w:t>
      </w:r>
      <w:r w:rsidR="006537B7" w:rsidRPr="001F411B">
        <w:rPr>
          <w:rFonts w:ascii="Tahoma" w:hAnsi="Tahoma" w:cs="Tahoma"/>
        </w:rPr>
        <w:t>iame darbo projekte</w:t>
      </w:r>
      <w:r w:rsidR="00380B3A" w:rsidRPr="001F411B">
        <w:rPr>
          <w:rFonts w:ascii="Tahoma" w:hAnsi="Tahoma" w:cs="Tahoma"/>
        </w:rPr>
        <w:t xml:space="preserve"> </w:t>
      </w:r>
      <w:r w:rsidRPr="001F411B">
        <w:rPr>
          <w:rFonts w:ascii="Tahoma" w:hAnsi="Tahoma" w:cs="Tahoma"/>
        </w:rPr>
        <w:t>(Darbo projekto</w:t>
      </w:r>
      <w:r w:rsidR="008613FA" w:rsidRPr="001F411B">
        <w:rPr>
          <w:rFonts w:ascii="Tahoma" w:hAnsi="Tahoma" w:cs="Tahoma"/>
        </w:rPr>
        <w:t>/</w:t>
      </w:r>
      <w:r w:rsidR="00BB0A8B" w:rsidRPr="001F411B">
        <w:rPr>
          <w:rFonts w:ascii="Tahoma" w:hAnsi="Tahoma" w:cs="Tahoma"/>
        </w:rPr>
        <w:t>Techniniame darbo</w:t>
      </w:r>
      <w:r w:rsidRPr="001F411B">
        <w:rPr>
          <w:rFonts w:ascii="Tahoma" w:hAnsi="Tahoma" w:cs="Tahoma"/>
        </w:rPr>
        <w:t xml:space="preserve"> </w:t>
      </w:r>
      <w:r w:rsidR="008613FA" w:rsidRPr="001F411B">
        <w:rPr>
          <w:rFonts w:ascii="Tahoma" w:hAnsi="Tahoma" w:cs="Tahoma"/>
        </w:rPr>
        <w:t xml:space="preserve">projekto </w:t>
      </w:r>
      <w:r w:rsidRPr="001F411B">
        <w:rPr>
          <w:rFonts w:ascii="Tahoma" w:hAnsi="Tahoma" w:cs="Tahoma"/>
        </w:rPr>
        <w:t xml:space="preserve">dalyje) numatytų </w:t>
      </w:r>
      <w:r w:rsidR="00DC5945" w:rsidRPr="001F411B">
        <w:rPr>
          <w:rFonts w:ascii="Tahoma" w:hAnsi="Tahoma" w:cs="Tahoma"/>
        </w:rPr>
        <w:t>Statybos d</w:t>
      </w:r>
      <w:r w:rsidRPr="001F411B">
        <w:rPr>
          <w:rFonts w:ascii="Tahoma" w:hAnsi="Tahoma" w:cs="Tahoma"/>
        </w:rPr>
        <w:t xml:space="preserve">arbų </w:t>
      </w:r>
      <w:r w:rsidR="00D660BD" w:rsidRPr="001F411B">
        <w:rPr>
          <w:rFonts w:ascii="Tahoma" w:hAnsi="Tahoma" w:cs="Tahoma"/>
        </w:rPr>
        <w:t xml:space="preserve">vykdymo </w:t>
      </w:r>
      <w:r w:rsidRPr="001F411B">
        <w:rPr>
          <w:rFonts w:ascii="Tahoma" w:hAnsi="Tahoma" w:cs="Tahoma"/>
        </w:rPr>
        <w:t>pradžios;</w:t>
      </w:r>
    </w:p>
    <w:p w14:paraId="7A047BBA" w14:textId="77777777" w:rsidR="002C2199" w:rsidRPr="001F411B"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1F411B">
        <w:rPr>
          <w:rFonts w:ascii="Tahoma" w:hAnsi="Tahoma" w:cs="Tahoma"/>
        </w:rPr>
        <w:t xml:space="preserve">jeigu Rangovui paaiškėja, kad Užsakovo dokumentai yra netinkami ar blogos kokybės, bet Rangovas pažeidžia </w:t>
      </w:r>
      <w:r w:rsidRPr="001F411B">
        <w:rPr>
          <w:rFonts w:ascii="Tahoma" w:hAnsi="Tahoma" w:cs="Tahoma"/>
        </w:rPr>
        <w:fldChar w:fldCharType="begin"/>
      </w:r>
      <w:r w:rsidRPr="001F411B">
        <w:rPr>
          <w:rFonts w:ascii="Tahoma" w:hAnsi="Tahoma" w:cs="Tahoma"/>
        </w:rPr>
        <w:instrText xml:space="preserve"> REF _Ref88646751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6.5.22</w:t>
      </w:r>
      <w:r w:rsidRPr="001F411B">
        <w:rPr>
          <w:rFonts w:ascii="Tahoma" w:hAnsi="Tahoma" w:cs="Tahoma"/>
        </w:rPr>
        <w:fldChar w:fldCharType="end"/>
      </w:r>
      <w:r w:rsidRPr="001F411B">
        <w:rPr>
          <w:rFonts w:ascii="Tahoma" w:hAnsi="Tahoma" w:cs="Tahoma"/>
        </w:rPr>
        <w:t xml:space="preserve"> p</w:t>
      </w:r>
      <w:r w:rsidR="006C3D2F" w:rsidRPr="001F411B">
        <w:rPr>
          <w:rFonts w:ascii="Tahoma" w:hAnsi="Tahoma" w:cs="Tahoma"/>
        </w:rPr>
        <w:t xml:space="preserve">. </w:t>
      </w:r>
      <w:r w:rsidRPr="001F411B">
        <w:rPr>
          <w:rFonts w:ascii="Tahoma" w:hAnsi="Tahoma" w:cs="Tahoma"/>
        </w:rPr>
        <w:t>(</w:t>
      </w:r>
      <w:r w:rsidR="006908B4" w:rsidRPr="001F411B">
        <w:rPr>
          <w:rFonts w:ascii="Tahoma" w:hAnsi="Tahoma" w:cs="Tahoma"/>
        </w:rPr>
        <w:t xml:space="preserve">įspėti </w:t>
      </w:r>
      <w:r w:rsidRPr="001F411B">
        <w:rPr>
          <w:rFonts w:ascii="Tahoma" w:hAnsi="Tahoma" w:cs="Tahoma"/>
        </w:rPr>
        <w:t>Užsakov</w:t>
      </w:r>
      <w:r w:rsidR="006908B4" w:rsidRPr="001F411B">
        <w:rPr>
          <w:rFonts w:ascii="Tahoma" w:hAnsi="Tahoma" w:cs="Tahoma"/>
        </w:rPr>
        <w:t>ą</w:t>
      </w:r>
      <w:r w:rsidRPr="001F411B">
        <w:rPr>
          <w:rFonts w:ascii="Tahoma" w:hAnsi="Tahoma" w:cs="Tahoma"/>
        </w:rPr>
        <w:t xml:space="preserve"> ir </w:t>
      </w:r>
      <w:r w:rsidR="006908B4" w:rsidRPr="001F411B">
        <w:rPr>
          <w:rFonts w:ascii="Tahoma" w:hAnsi="Tahoma" w:cs="Tahoma"/>
        </w:rPr>
        <w:t xml:space="preserve">sustabdyti </w:t>
      </w:r>
      <w:r w:rsidRPr="001F411B">
        <w:rPr>
          <w:rFonts w:ascii="Tahoma" w:hAnsi="Tahoma" w:cs="Tahoma"/>
        </w:rPr>
        <w:t>atitinkam</w:t>
      </w:r>
      <w:r w:rsidR="006908B4" w:rsidRPr="001F411B">
        <w:rPr>
          <w:rFonts w:ascii="Tahoma" w:hAnsi="Tahoma" w:cs="Tahoma"/>
        </w:rPr>
        <w:t>us</w:t>
      </w:r>
      <w:r w:rsidRPr="001F411B">
        <w:rPr>
          <w:rFonts w:ascii="Tahoma" w:hAnsi="Tahoma" w:cs="Tahoma"/>
        </w:rPr>
        <w:t xml:space="preserve"> Statybos darb</w:t>
      </w:r>
      <w:r w:rsidR="006908B4" w:rsidRPr="001F411B">
        <w:rPr>
          <w:rFonts w:ascii="Tahoma" w:hAnsi="Tahoma" w:cs="Tahoma"/>
        </w:rPr>
        <w:t>us</w:t>
      </w:r>
      <w:r w:rsidRPr="001F411B">
        <w:rPr>
          <w:rFonts w:ascii="Tahoma" w:hAnsi="Tahoma" w:cs="Tahoma"/>
        </w:rPr>
        <w:t xml:space="preserve">) ir dėl to taikomas </w:t>
      </w:r>
      <w:r w:rsidRPr="001F411B">
        <w:rPr>
          <w:rFonts w:ascii="Tahoma" w:hAnsi="Tahoma" w:cs="Tahoma"/>
        </w:rPr>
        <w:fldChar w:fldCharType="begin"/>
      </w:r>
      <w:r w:rsidRPr="001F411B">
        <w:rPr>
          <w:rFonts w:ascii="Tahoma" w:hAnsi="Tahoma" w:cs="Tahoma"/>
        </w:rPr>
        <w:instrText xml:space="preserve"> REF _Ref88643531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6.5.25</w:t>
      </w:r>
      <w:r w:rsidRPr="001F411B">
        <w:rPr>
          <w:rFonts w:ascii="Tahoma" w:hAnsi="Tahoma" w:cs="Tahoma"/>
        </w:rPr>
        <w:fldChar w:fldCharType="end"/>
      </w:r>
      <w:r w:rsidRPr="001F411B">
        <w:rPr>
          <w:rFonts w:ascii="Tahoma" w:hAnsi="Tahoma" w:cs="Tahoma"/>
        </w:rPr>
        <w:t xml:space="preserve"> p</w:t>
      </w:r>
      <w:r w:rsidR="000411DD" w:rsidRPr="001F411B">
        <w:rPr>
          <w:rFonts w:ascii="Tahoma" w:hAnsi="Tahoma" w:cs="Tahoma"/>
        </w:rPr>
        <w:t xml:space="preserve">. </w:t>
      </w:r>
      <w:r w:rsidRPr="001F411B">
        <w:rPr>
          <w:rFonts w:ascii="Tahoma" w:hAnsi="Tahoma" w:cs="Tahoma"/>
        </w:rPr>
        <w:t>(Rangovui atitenka atsakomybė už atsiradusius defektus).</w:t>
      </w:r>
    </w:p>
    <w:p w14:paraId="190B85EF"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1F411B">
        <w:rPr>
          <w:rFonts w:ascii="Tahoma" w:hAnsi="Tahoma" w:cs="Tahoma"/>
        </w:rPr>
        <w:t>įvykdyti Sutartį</w:t>
      </w:r>
      <w:r w:rsidR="006B7EDE" w:rsidRPr="001F411B">
        <w:rPr>
          <w:rFonts w:ascii="Tahoma" w:hAnsi="Tahoma" w:cs="Tahoma"/>
        </w:rPr>
        <w:t>.</w:t>
      </w:r>
    </w:p>
    <w:p w14:paraId="6A1DE2EF"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5" w:name="_Ref93610425"/>
      <w:r w:rsidRPr="001F411B">
        <w:rPr>
          <w:rFonts w:ascii="Tahoma" w:hAnsi="Tahoma" w:cs="Tahoma"/>
        </w:rPr>
        <w:t>Jeigu</w:t>
      </w:r>
      <w:r w:rsidR="006B7EDE" w:rsidRPr="001F411B">
        <w:rPr>
          <w:rFonts w:ascii="Tahoma" w:hAnsi="Tahoma" w:cs="Tahoma"/>
        </w:rPr>
        <w:t xml:space="preserve"> dėl klaidų ar trūkumų Užsakovo dokumentuose reikia perdaryti Darbo projektą</w:t>
      </w:r>
      <w:r w:rsidR="00AC409C" w:rsidRPr="001F411B">
        <w:rPr>
          <w:rFonts w:ascii="Tahoma" w:hAnsi="Tahoma" w:cs="Tahoma"/>
        </w:rPr>
        <w:t>/Techninį darbo projektą</w:t>
      </w:r>
      <w:r w:rsidR="006B7EDE" w:rsidRPr="001F411B">
        <w:rPr>
          <w:rFonts w:ascii="Tahoma" w:hAnsi="Tahoma" w:cs="Tahoma"/>
        </w:rPr>
        <w:t xml:space="preserve"> ir (arba) </w:t>
      </w:r>
      <w:r w:rsidR="00334400" w:rsidRPr="001F411B">
        <w:rPr>
          <w:rFonts w:ascii="Tahoma" w:hAnsi="Tahoma" w:cs="Tahoma"/>
        </w:rPr>
        <w:t>Darbus</w:t>
      </w:r>
      <w:r w:rsidR="006B7EDE" w:rsidRPr="001F411B">
        <w:rPr>
          <w:rFonts w:ascii="Tahoma" w:hAnsi="Tahoma" w:cs="Tahoma"/>
        </w:rPr>
        <w:t xml:space="preserve">, </w:t>
      </w:r>
      <w:r w:rsidR="005A3BB0" w:rsidRPr="001F411B">
        <w:rPr>
          <w:rFonts w:ascii="Tahoma" w:hAnsi="Tahoma" w:cs="Tahoma"/>
        </w:rPr>
        <w:t xml:space="preserve">arba atlikti Papildomus darbus, </w:t>
      </w:r>
      <w:r w:rsidR="00DA6855" w:rsidRPr="001F411B">
        <w:rPr>
          <w:rFonts w:ascii="Tahoma" w:hAnsi="Tahoma" w:cs="Tahoma"/>
        </w:rPr>
        <w:t xml:space="preserve">arba atsisakyti dalies Darbų, </w:t>
      </w:r>
      <w:r w:rsidR="006B7EDE"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F413AD" w:rsidRPr="001F411B">
        <w:rPr>
          <w:rFonts w:ascii="Tahoma" w:hAnsi="Tahoma" w:cs="Tahoma"/>
        </w:rPr>
        <w:t xml:space="preserve">. </w:t>
      </w:r>
      <w:r w:rsidR="006B7EDE" w:rsidRPr="001F411B">
        <w:rPr>
          <w:rFonts w:ascii="Tahoma" w:hAnsi="Tahoma" w:cs="Tahoma"/>
        </w:rPr>
        <w:t xml:space="preserve">nustatyta tvarka, kuriame Šalys privalo numatyti </w:t>
      </w:r>
      <w:r w:rsidR="00334400" w:rsidRPr="001F411B">
        <w:rPr>
          <w:rFonts w:ascii="Tahoma" w:hAnsi="Tahoma" w:cs="Tahoma"/>
        </w:rPr>
        <w:t xml:space="preserve">Darbų </w:t>
      </w:r>
      <w:r w:rsidR="006B7EDE" w:rsidRPr="001F411B">
        <w:rPr>
          <w:rFonts w:ascii="Tahoma" w:hAnsi="Tahoma" w:cs="Tahoma"/>
        </w:rPr>
        <w:t>terminų pratęsimą tokiu laikotarpiu, kiek dėl Darbo projekto</w:t>
      </w:r>
      <w:r w:rsidR="00AC409C" w:rsidRPr="001F411B">
        <w:rPr>
          <w:rFonts w:ascii="Tahoma" w:hAnsi="Tahoma" w:cs="Tahoma"/>
        </w:rPr>
        <w:t>/Techninio darbo projekto</w:t>
      </w:r>
      <w:r w:rsidR="006B7EDE" w:rsidRPr="001F411B">
        <w:rPr>
          <w:rFonts w:ascii="Tahoma" w:hAnsi="Tahoma" w:cs="Tahoma"/>
        </w:rPr>
        <w:t xml:space="preserve"> ir (arba) </w:t>
      </w:r>
      <w:r w:rsidR="00334400" w:rsidRPr="001F411B">
        <w:rPr>
          <w:rFonts w:ascii="Tahoma" w:hAnsi="Tahoma" w:cs="Tahoma"/>
        </w:rPr>
        <w:t xml:space="preserve">Darbų </w:t>
      </w:r>
      <w:r w:rsidR="006B7EDE" w:rsidRPr="001F411B">
        <w:rPr>
          <w:rFonts w:ascii="Tahoma" w:hAnsi="Tahoma" w:cs="Tahoma"/>
        </w:rPr>
        <w:t>perdarymo</w:t>
      </w:r>
      <w:r w:rsidR="005A3BB0" w:rsidRPr="001F411B">
        <w:rPr>
          <w:rFonts w:ascii="Tahoma" w:hAnsi="Tahoma" w:cs="Tahoma"/>
        </w:rPr>
        <w:t xml:space="preserve"> ar Papildomų darbų</w:t>
      </w:r>
      <w:r w:rsidR="00DA6855" w:rsidRPr="001F411B">
        <w:rPr>
          <w:rFonts w:ascii="Tahoma" w:hAnsi="Tahoma" w:cs="Tahoma"/>
        </w:rPr>
        <w:t>, ar Atsisakomų darbų</w:t>
      </w:r>
      <w:r w:rsidR="005A3BB0" w:rsidRPr="001F411B">
        <w:rPr>
          <w:rFonts w:ascii="Tahoma" w:hAnsi="Tahoma" w:cs="Tahoma"/>
        </w:rPr>
        <w:t xml:space="preserve"> </w:t>
      </w:r>
      <w:r w:rsidR="00BF6579" w:rsidRPr="001F411B">
        <w:rPr>
          <w:rFonts w:ascii="Tahoma" w:hAnsi="Tahoma" w:cs="Tahoma"/>
        </w:rPr>
        <w:t xml:space="preserve">faktiškai </w:t>
      </w:r>
      <w:r w:rsidR="006B7EDE" w:rsidRPr="001F411B">
        <w:rPr>
          <w:rFonts w:ascii="Tahoma" w:hAnsi="Tahoma" w:cs="Tahoma"/>
        </w:rPr>
        <w:t xml:space="preserve">vėluoja </w:t>
      </w:r>
      <w:r w:rsidR="00334400" w:rsidRPr="001F411B">
        <w:rPr>
          <w:rFonts w:ascii="Tahoma" w:hAnsi="Tahoma" w:cs="Tahoma"/>
        </w:rPr>
        <w:t>Darbai</w:t>
      </w:r>
      <w:r w:rsidR="006B7EDE" w:rsidRPr="001F411B">
        <w:rPr>
          <w:rFonts w:ascii="Tahoma" w:hAnsi="Tahoma" w:cs="Tahoma"/>
        </w:rPr>
        <w:t>, sumokėti Rangovui už</w:t>
      </w:r>
      <w:r w:rsidR="00375227" w:rsidRPr="001F411B">
        <w:rPr>
          <w:rFonts w:ascii="Tahoma" w:hAnsi="Tahoma" w:cs="Tahoma"/>
        </w:rPr>
        <w:t xml:space="preserve"> Papildomus darbus </w:t>
      </w:r>
      <w:r w:rsidR="006B7EDE" w:rsidRPr="001F411B">
        <w:rPr>
          <w:rFonts w:ascii="Tahoma" w:hAnsi="Tahoma" w:cs="Tahoma"/>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14.6</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CF61E7" w:rsidRPr="001F411B">
        <w:rPr>
          <w:rFonts w:ascii="Tahoma" w:hAnsi="Tahoma" w:cs="Tahoma"/>
        </w:rPr>
        <w:t>.</w:t>
      </w:r>
      <w:r w:rsidR="00DA6855" w:rsidRPr="001F411B">
        <w:rPr>
          <w:rFonts w:ascii="Tahoma" w:hAnsi="Tahoma" w:cs="Tahoma"/>
        </w:rPr>
        <w:t xml:space="preserve"> atimant Atsisakomų darbų kainą</w:t>
      </w:r>
      <w:r w:rsidR="006B7EDE" w:rsidRPr="001F411B">
        <w:rPr>
          <w:rFonts w:ascii="Tahoma" w:hAnsi="Tahoma" w:cs="Tahoma"/>
        </w:rPr>
        <w:t xml:space="preserve">. Ši nuostata netaikoma </w:t>
      </w:r>
      <w:r w:rsidRPr="001F411B">
        <w:rPr>
          <w:rFonts w:ascii="Tahoma" w:hAnsi="Tahoma" w:cs="Tahoma"/>
        </w:rPr>
        <w:fldChar w:fldCharType="begin"/>
      </w:r>
      <w:r w:rsidRPr="001F411B">
        <w:rPr>
          <w:rFonts w:ascii="Tahoma" w:hAnsi="Tahoma" w:cs="Tahoma"/>
        </w:rPr>
        <w:instrText xml:space="preserve"> REF _Ref88646778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115742" w:rsidRPr="001F411B">
        <w:rPr>
          <w:rFonts w:ascii="Tahoma" w:hAnsi="Tahoma" w:cs="Tahoma"/>
        </w:rPr>
        <w:t>p.</w:t>
      </w:r>
      <w:r w:rsidR="006B7EDE" w:rsidRPr="001F411B">
        <w:rPr>
          <w:rFonts w:ascii="Tahoma" w:hAnsi="Tahoma" w:cs="Tahoma"/>
        </w:rPr>
        <w:t xml:space="preserve"> numatyt</w:t>
      </w:r>
      <w:r w:rsidR="00116982" w:rsidRPr="001F411B">
        <w:rPr>
          <w:rFonts w:ascii="Tahoma" w:hAnsi="Tahoma" w:cs="Tahoma"/>
        </w:rPr>
        <w:t xml:space="preserve">ais </w:t>
      </w:r>
      <w:r w:rsidR="006B7EDE" w:rsidRPr="001F411B">
        <w:rPr>
          <w:rFonts w:ascii="Tahoma" w:hAnsi="Tahoma" w:cs="Tahoma"/>
        </w:rPr>
        <w:t>atvej</w:t>
      </w:r>
      <w:r w:rsidR="00116982" w:rsidRPr="001F411B">
        <w:rPr>
          <w:rFonts w:ascii="Tahoma" w:hAnsi="Tahoma" w:cs="Tahoma"/>
        </w:rPr>
        <w:t>ais</w:t>
      </w:r>
      <w:r w:rsidR="006B7EDE" w:rsidRPr="001F411B">
        <w:rPr>
          <w:rFonts w:ascii="Tahoma" w:hAnsi="Tahoma" w:cs="Tahoma"/>
        </w:rPr>
        <w:t>.</w:t>
      </w:r>
      <w:bookmarkEnd w:id="115"/>
    </w:p>
    <w:p w14:paraId="1797E51C"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6" w:name="_3ygebqi" w:colFirst="0" w:colLast="0"/>
      <w:bookmarkStart w:id="117" w:name="_Hlk92096699"/>
      <w:bookmarkEnd w:id="116"/>
      <w:r w:rsidRPr="001F411B">
        <w:rPr>
          <w:rFonts w:ascii="Tahoma" w:hAnsi="Tahoma" w:cs="Tahoma"/>
        </w:rPr>
        <w:t>Jeigu</w:t>
      </w:r>
      <w:r w:rsidR="006B7EDE" w:rsidRPr="001F411B">
        <w:rPr>
          <w:rFonts w:ascii="Tahoma" w:hAnsi="Tahoma" w:cs="Tahoma"/>
        </w:rPr>
        <w:t xml:space="preserve"> Rangovas objektyviai negali vykdyti </w:t>
      </w:r>
      <w:r w:rsidR="00334400" w:rsidRPr="001F411B">
        <w:rPr>
          <w:rFonts w:ascii="Tahoma" w:hAnsi="Tahoma" w:cs="Tahoma"/>
        </w:rPr>
        <w:t xml:space="preserve">Darbų </w:t>
      </w:r>
      <w:r w:rsidR="008444DB" w:rsidRPr="001F411B">
        <w:rPr>
          <w:rFonts w:ascii="Tahoma" w:hAnsi="Tahoma" w:cs="Tahoma"/>
        </w:rPr>
        <w:t>ar jų dalies</w:t>
      </w:r>
      <w:r w:rsidR="00334400" w:rsidRPr="001F411B">
        <w:rPr>
          <w:rFonts w:ascii="Tahoma" w:hAnsi="Tahoma" w:cs="Tahoma"/>
        </w:rPr>
        <w:t xml:space="preserve"> </w:t>
      </w:r>
      <w:r w:rsidR="006B7EDE" w:rsidRPr="001F411B">
        <w:rPr>
          <w:rFonts w:ascii="Tahoma" w:hAnsi="Tahoma" w:cs="Tahoma"/>
        </w:rPr>
        <w:t xml:space="preserve">tol, kol nėra ištaisyta Užsakovo dokumento klaida ar trūkumas, ir dėl to </w:t>
      </w:r>
      <w:r w:rsidR="00334400" w:rsidRPr="001F411B">
        <w:rPr>
          <w:rFonts w:ascii="Tahoma" w:hAnsi="Tahoma" w:cs="Tahoma"/>
        </w:rPr>
        <w:t xml:space="preserve">Darbai </w:t>
      </w:r>
      <w:r w:rsidR="006B7EDE" w:rsidRPr="001F411B">
        <w:rPr>
          <w:rFonts w:ascii="Tahoma" w:hAnsi="Tahoma" w:cs="Tahoma"/>
        </w:rPr>
        <w:t>vėluoja, Rangovas įgyja teisę reikalauti, kad</w:t>
      </w:r>
      <w:r w:rsidR="00C83346" w:rsidRPr="001F411B">
        <w:rPr>
          <w:rFonts w:ascii="Tahoma" w:hAnsi="Tahoma" w:cs="Tahoma"/>
        </w:rPr>
        <w:t xml:space="preserve"> tokia pat</w:t>
      </w:r>
      <w:r w:rsidR="006B7EDE" w:rsidRPr="001F411B">
        <w:rPr>
          <w:rFonts w:ascii="Tahoma" w:hAnsi="Tahoma" w:cs="Tahoma"/>
        </w:rPr>
        <w:t xml:space="preserve"> trukme</w:t>
      </w:r>
      <w:r w:rsidR="00E65F2D" w:rsidRPr="001F411B">
        <w:rPr>
          <w:rFonts w:ascii="Tahoma" w:hAnsi="Tahoma" w:cs="Tahoma"/>
        </w:rPr>
        <w:t xml:space="preserve">, kiek </w:t>
      </w:r>
      <w:r w:rsidR="008F1BDA" w:rsidRPr="001F411B">
        <w:rPr>
          <w:rFonts w:ascii="Tahoma" w:hAnsi="Tahoma" w:cs="Tahoma"/>
        </w:rPr>
        <w:t xml:space="preserve">faktiškai </w:t>
      </w:r>
      <w:r w:rsidR="00E65F2D" w:rsidRPr="001F411B">
        <w:rPr>
          <w:rFonts w:ascii="Tahoma" w:hAnsi="Tahoma" w:cs="Tahoma"/>
        </w:rPr>
        <w:t xml:space="preserve">vėluoja </w:t>
      </w:r>
      <w:r w:rsidR="00334400" w:rsidRPr="001F411B">
        <w:rPr>
          <w:rFonts w:ascii="Tahoma" w:hAnsi="Tahoma" w:cs="Tahoma"/>
        </w:rPr>
        <w:t>Darbai</w:t>
      </w:r>
      <w:r w:rsidR="00E65F2D" w:rsidRPr="001F411B">
        <w:rPr>
          <w:rFonts w:ascii="Tahoma" w:hAnsi="Tahoma" w:cs="Tahoma"/>
        </w:rPr>
        <w:t>,</w:t>
      </w:r>
      <w:r w:rsidR="006B7EDE" w:rsidRPr="001F411B">
        <w:rPr>
          <w:rFonts w:ascii="Tahoma" w:hAnsi="Tahoma" w:cs="Tahoma"/>
        </w:rPr>
        <w:t xml:space="preserve"> būtų pratęsti </w:t>
      </w:r>
      <w:r w:rsidR="00334400"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nustatyta tvarka.</w:t>
      </w:r>
    </w:p>
    <w:bookmarkEnd w:id="117"/>
    <w:p w14:paraId="393D276F" w14:textId="77777777" w:rsidR="00133358" w:rsidRPr="001F411B"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fldChar w:fldCharType="begin"/>
      </w:r>
      <w:r w:rsidR="00E842A1" w:rsidRPr="001F411B">
        <w:rPr>
          <w:rFonts w:ascii="Tahoma" w:hAnsi="Tahoma" w:cs="Tahoma"/>
        </w:rPr>
        <w:instrText xml:space="preserve"> REF _Ref88646778 \r \h </w:instrText>
      </w:r>
      <w:r w:rsidR="007D7F41" w:rsidRP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5.7.2</w:t>
      </w:r>
      <w:r w:rsidRPr="001F411B">
        <w:rPr>
          <w:rFonts w:ascii="Tahoma" w:hAnsi="Tahoma" w:cs="Tahoma"/>
        </w:rPr>
        <w:fldChar w:fldCharType="end"/>
      </w:r>
      <w:r w:rsidR="00E842A1" w:rsidRPr="001F411B">
        <w:rPr>
          <w:rFonts w:ascii="Tahoma" w:hAnsi="Tahoma" w:cs="Tahoma"/>
        </w:rPr>
        <w:t xml:space="preserve"> </w:t>
      </w:r>
      <w:r w:rsidR="006B7EDE" w:rsidRPr="001F411B">
        <w:rPr>
          <w:rFonts w:ascii="Tahoma" w:hAnsi="Tahoma" w:cs="Tahoma"/>
        </w:rPr>
        <w:t>p</w:t>
      </w:r>
      <w:r w:rsidR="00116982" w:rsidRPr="001F411B">
        <w:rPr>
          <w:rFonts w:ascii="Tahoma" w:hAnsi="Tahoma" w:cs="Tahoma"/>
        </w:rPr>
        <w:t xml:space="preserve">. </w:t>
      </w:r>
      <w:r w:rsidR="006B7EDE" w:rsidRPr="001F411B">
        <w:rPr>
          <w:rFonts w:ascii="Tahoma" w:hAnsi="Tahoma" w:cs="Tahoma"/>
        </w:rPr>
        <w:t>numatytais atvejais Rangovas privalo savo sąskaita perdaryti Darbo projektą</w:t>
      </w:r>
      <w:r w:rsidR="00AC409C" w:rsidRPr="001F411B">
        <w:rPr>
          <w:rFonts w:ascii="Tahoma" w:hAnsi="Tahoma" w:cs="Tahoma"/>
        </w:rPr>
        <w:t>/Techninį darbo projektą</w:t>
      </w:r>
      <w:r w:rsidR="006B7EDE" w:rsidRPr="001F411B">
        <w:rPr>
          <w:rFonts w:ascii="Tahoma" w:hAnsi="Tahoma" w:cs="Tahoma"/>
        </w:rPr>
        <w:t xml:space="preserve"> (jeigu jis turi būti rengiamas pagal Sutartį) ir (arba) </w:t>
      </w:r>
      <w:r w:rsidR="00334400" w:rsidRPr="001F411B">
        <w:rPr>
          <w:rFonts w:ascii="Tahoma" w:hAnsi="Tahoma" w:cs="Tahoma"/>
        </w:rPr>
        <w:t xml:space="preserve">Darbus </w:t>
      </w:r>
      <w:r w:rsidR="006B7EDE" w:rsidRPr="001F411B">
        <w:rPr>
          <w:rFonts w:ascii="Tahoma" w:hAnsi="Tahoma" w:cs="Tahoma"/>
        </w:rPr>
        <w:t xml:space="preserve">ir Rangovui tenka atsakomybė už </w:t>
      </w:r>
      <w:r w:rsidR="00334400" w:rsidRPr="001F411B">
        <w:rPr>
          <w:rFonts w:ascii="Tahoma" w:hAnsi="Tahoma" w:cs="Tahoma"/>
        </w:rPr>
        <w:t xml:space="preserve">Darbų </w:t>
      </w:r>
      <w:r w:rsidR="006B7EDE" w:rsidRPr="001F411B">
        <w:rPr>
          <w:rFonts w:ascii="Tahoma" w:hAnsi="Tahoma" w:cs="Tahoma"/>
        </w:rPr>
        <w:t>vėlavimą.</w:t>
      </w:r>
    </w:p>
    <w:p w14:paraId="7A1E9301"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Už klaidas ir trūkumus Rangovo dokumentuose atsako Rangovas, išskyrus atvejus, jeigu tokias klaidas ar trūkumus </w:t>
      </w:r>
      <w:r w:rsidR="009E0F96" w:rsidRPr="001F411B">
        <w:rPr>
          <w:rFonts w:ascii="Tahoma" w:hAnsi="Tahoma" w:cs="Tahoma"/>
        </w:rPr>
        <w:t xml:space="preserve">lėmė </w:t>
      </w:r>
      <w:r w:rsidRPr="001F411B">
        <w:rPr>
          <w:rFonts w:ascii="Tahoma" w:hAnsi="Tahoma" w:cs="Tahoma"/>
        </w:rPr>
        <w:t xml:space="preserve">klaidos ar trūkumai Užsakovo dokumentuose ir Rangovas tinkamai pagal Sutarties sąlygas </w:t>
      </w:r>
      <w:r w:rsidR="007F39CA" w:rsidRPr="001F411B">
        <w:rPr>
          <w:rFonts w:ascii="Tahoma" w:hAnsi="Tahoma" w:cs="Tahoma"/>
        </w:rPr>
        <w:t xml:space="preserve">laiku </w:t>
      </w:r>
      <w:r w:rsidRPr="001F411B">
        <w:rPr>
          <w:rFonts w:ascii="Tahoma" w:hAnsi="Tahoma" w:cs="Tahoma"/>
        </w:rPr>
        <w:t xml:space="preserve">informavo Užsakovą apie tokias klaidas ir trūkumus. Tai, jog Užsakovo personalas peržiūrėjo, suderino ar patvirtino Rangovo dokumentus, </w:t>
      </w:r>
      <w:r w:rsidR="008325AA" w:rsidRPr="001F411B">
        <w:rPr>
          <w:rFonts w:ascii="Tahoma" w:hAnsi="Tahoma" w:cs="Tahoma"/>
        </w:rPr>
        <w:t xml:space="preserve">nepašalina ir </w:t>
      </w:r>
      <w:r w:rsidRPr="001F411B">
        <w:rPr>
          <w:rFonts w:ascii="Tahoma" w:hAnsi="Tahoma" w:cs="Tahoma"/>
        </w:rPr>
        <w:t>nesumažina Rangovo atsakomybės už tų dokumentų klaidas ir trūkumus.</w:t>
      </w:r>
    </w:p>
    <w:p w14:paraId="01FA8AB9" w14:textId="77777777" w:rsidR="00133358" w:rsidRPr="001F411B" w:rsidRDefault="00334400" w:rsidP="0036591F">
      <w:pPr>
        <w:pStyle w:val="Antrat2"/>
        <w:widowControl w:val="0"/>
        <w:spacing w:before="0" w:afterLines="20" w:after="48"/>
        <w:ind w:left="851" w:right="-144" w:hanging="851"/>
        <w:rPr>
          <w:rFonts w:ascii="Tahoma" w:hAnsi="Tahoma" w:cs="Tahoma"/>
          <w:color w:val="auto"/>
        </w:rPr>
      </w:pPr>
      <w:bookmarkStart w:id="118" w:name="_Toc93857972"/>
      <w:r w:rsidRPr="001F411B">
        <w:rPr>
          <w:rFonts w:ascii="Tahoma" w:hAnsi="Tahoma" w:cs="Tahoma"/>
          <w:color w:val="auto"/>
        </w:rPr>
        <w:t xml:space="preserve">Darbų </w:t>
      </w:r>
      <w:r w:rsidR="006B7EDE" w:rsidRPr="001F411B">
        <w:rPr>
          <w:rFonts w:ascii="Tahoma" w:hAnsi="Tahoma" w:cs="Tahoma"/>
          <w:color w:val="auto"/>
        </w:rPr>
        <w:t>dokumentų pakeitimai</w:t>
      </w:r>
      <w:bookmarkEnd w:id="118"/>
    </w:p>
    <w:p w14:paraId="03A88A57"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9" w:name="_Ref88652936"/>
      <w:r w:rsidRPr="001F411B">
        <w:rPr>
          <w:rFonts w:ascii="Tahoma" w:hAnsi="Tahoma" w:cs="Tahoma"/>
        </w:rPr>
        <w:t xml:space="preserve">Užsakovas turi teisę daryti pakeitimus Užsakovo dokumentuose, dėl kurių reikia atlikti Papildomus darbus arba nedaryti Atsisakomų darbų, </w:t>
      </w:r>
      <w:r w:rsidR="00EC7285" w:rsidRPr="001F411B">
        <w:rPr>
          <w:rFonts w:ascii="Tahoma" w:hAnsi="Tahoma" w:cs="Tahoma"/>
        </w:rPr>
        <w:t xml:space="preserve">su sąlyga, kad </w:t>
      </w:r>
      <w:r w:rsidRPr="001F411B">
        <w:rPr>
          <w:rFonts w:ascii="Tahoma" w:hAnsi="Tahoma" w:cs="Tahoma"/>
        </w:rPr>
        <w:t xml:space="preserve">nepakeičia </w:t>
      </w:r>
      <w:r w:rsidR="00334400" w:rsidRPr="001F411B">
        <w:rPr>
          <w:rFonts w:ascii="Tahoma" w:hAnsi="Tahoma" w:cs="Tahoma"/>
        </w:rPr>
        <w:t>Statybos d</w:t>
      </w:r>
      <w:r w:rsidRPr="001F411B">
        <w:rPr>
          <w:rFonts w:ascii="Tahoma" w:hAnsi="Tahoma" w:cs="Tahoma"/>
        </w:rPr>
        <w:t xml:space="preserve">arbų pobūdžio, </w:t>
      </w:r>
      <w:r w:rsidR="007517B1" w:rsidRPr="001F411B">
        <w:rPr>
          <w:rFonts w:ascii="Tahoma" w:hAnsi="Tahoma" w:cs="Tahoma"/>
        </w:rPr>
        <w:t xml:space="preserve">tuo atveju, </w:t>
      </w:r>
      <w:r w:rsidR="00D96720" w:rsidRPr="001F411B">
        <w:rPr>
          <w:rFonts w:ascii="Tahoma" w:hAnsi="Tahoma" w:cs="Tahoma"/>
        </w:rPr>
        <w:t>jeigu</w:t>
      </w:r>
      <w:r w:rsidRPr="001F411B">
        <w:rPr>
          <w:rFonts w:ascii="Tahoma" w:hAnsi="Tahoma" w:cs="Tahoma"/>
        </w:rPr>
        <w:t xml:space="preserve"> po Sutarties sudarymo atsiranda arba tampa žinoma kuri nors iš šių aplinkybių:</w:t>
      </w:r>
      <w:bookmarkEnd w:id="119"/>
    </w:p>
    <w:p w14:paraId="73CFE8BF"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1F411B">
        <w:rPr>
          <w:rFonts w:ascii="Tahoma" w:hAnsi="Tahoma" w:cs="Tahoma"/>
        </w:rPr>
        <w:t>Statybos d</w:t>
      </w:r>
      <w:r w:rsidRPr="001F411B">
        <w:rPr>
          <w:rFonts w:ascii="Tahoma" w:hAnsi="Tahoma" w:cs="Tahoma"/>
        </w:rPr>
        <w:t>arbus;</w:t>
      </w:r>
    </w:p>
    <w:p w14:paraId="0A20E09D"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reikia pakeisti Statinio projekto sprendinius dėl to, kad rinkoje nebetiekiami juos atitinkantys Statybos produktai ar </w:t>
      </w:r>
      <w:r w:rsidRPr="001F411B">
        <w:rPr>
          <w:rFonts w:ascii="Tahoma" w:hAnsi="Tahoma" w:cs="Tahoma"/>
        </w:rPr>
        <w:lastRenderedPageBreak/>
        <w:t>Įrenginiai;</w:t>
      </w:r>
    </w:p>
    <w:p w14:paraId="2A55ADB2"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33F54428" w14:textId="77777777" w:rsidR="00133358" w:rsidRPr="001F411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1F411B">
        <w:rPr>
          <w:rFonts w:ascii="Tahoma" w:hAnsi="Tahoma" w:cs="Tahoma"/>
        </w:rPr>
        <w:t xml:space="preserve">paaiškėja, kad dėl Sutarties kainos indeksavimo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14.4</w:t>
      </w:r>
      <w:r w:rsidRPr="001F411B">
        <w:rPr>
          <w:rFonts w:ascii="Tahoma" w:hAnsi="Tahoma" w:cs="Tahoma"/>
        </w:rPr>
        <w:fldChar w:fldCharType="end"/>
      </w:r>
      <w:r w:rsidR="004B7AA3" w:rsidRPr="001F411B">
        <w:rPr>
          <w:rFonts w:ascii="Tahoma" w:hAnsi="Tahoma" w:cs="Tahoma"/>
        </w:rPr>
        <w:t xml:space="preserve"> </w:t>
      </w:r>
      <w:r w:rsidR="00115742" w:rsidRPr="001F411B">
        <w:rPr>
          <w:rFonts w:ascii="Tahoma" w:hAnsi="Tahoma" w:cs="Tahoma"/>
        </w:rPr>
        <w:t>p.</w:t>
      </w:r>
      <w:r w:rsidR="00334400" w:rsidRPr="001F411B">
        <w:rPr>
          <w:rFonts w:ascii="Tahoma" w:hAnsi="Tahoma" w:cs="Tahoma"/>
        </w:rPr>
        <w:t xml:space="preserve"> </w:t>
      </w:r>
      <w:r w:rsidR="009968C0" w:rsidRPr="001F411B">
        <w:rPr>
          <w:rFonts w:ascii="Tahoma" w:hAnsi="Tahoma" w:cs="Tahoma"/>
        </w:rPr>
        <w:t>„</w:t>
      </w:r>
      <w:r w:rsidRPr="001F411B">
        <w:rPr>
          <w:rFonts w:ascii="Tahoma" w:hAnsi="Tahoma" w:cs="Tahoma"/>
        </w:rPr>
        <w:fldChar w:fldCharType="begin"/>
      </w:r>
      <w:r w:rsidRPr="001F411B">
        <w:rPr>
          <w:rFonts w:ascii="Tahoma" w:hAnsi="Tahoma" w:cs="Tahoma"/>
        </w:rPr>
        <w:instrText xml:space="preserve"> REF _Ref88646839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Sutarties kainos perskaičiavimas dėl kainų lygio pokyčio</w:t>
      </w:r>
      <w:r w:rsidRPr="001F411B">
        <w:rPr>
          <w:rFonts w:ascii="Tahoma" w:hAnsi="Tahoma" w:cs="Tahoma"/>
        </w:rPr>
        <w:fldChar w:fldCharType="end"/>
      </w:r>
      <w:r w:rsidR="009968C0" w:rsidRPr="001F411B">
        <w:rPr>
          <w:rFonts w:ascii="Tahoma" w:hAnsi="Tahoma" w:cs="Tahoma"/>
        </w:rPr>
        <w:t>“</w:t>
      </w:r>
      <w:r w:rsidRPr="001F411B">
        <w:rPr>
          <w:rFonts w:ascii="Tahoma" w:hAnsi="Tahoma" w:cs="Tahoma"/>
        </w:rPr>
        <w:t>, būtinųjų Papildomų darbų pirkimo Užsakovas tampa finansiškai nepajėgus finansuoti vis</w:t>
      </w:r>
      <w:r w:rsidR="00334400" w:rsidRPr="001F411B">
        <w:rPr>
          <w:rFonts w:ascii="Tahoma" w:hAnsi="Tahoma" w:cs="Tahoma"/>
        </w:rPr>
        <w:t>ų</w:t>
      </w:r>
      <w:r w:rsidRPr="001F411B">
        <w:rPr>
          <w:rFonts w:ascii="Tahoma" w:hAnsi="Tahoma" w:cs="Tahoma"/>
        </w:rPr>
        <w:t xml:space="preserve"> </w:t>
      </w:r>
      <w:r w:rsidR="00334400" w:rsidRPr="001F411B">
        <w:rPr>
          <w:rFonts w:ascii="Tahoma" w:hAnsi="Tahoma" w:cs="Tahoma"/>
        </w:rPr>
        <w:t xml:space="preserve">Darbų </w:t>
      </w:r>
      <w:r w:rsidRPr="001F411B">
        <w:rPr>
          <w:rFonts w:ascii="Tahoma" w:hAnsi="Tahoma" w:cs="Tahoma"/>
        </w:rPr>
        <w:t>įvykdymą ir dėl to Užsakovui reikia pakeisti Statinio projekto sprendinius</w:t>
      </w:r>
      <w:r w:rsidR="00082810" w:rsidRPr="001F411B">
        <w:rPr>
          <w:rFonts w:ascii="Tahoma" w:hAnsi="Tahoma" w:cs="Tahoma"/>
        </w:rPr>
        <w:t xml:space="preserve"> arba </w:t>
      </w:r>
      <w:r w:rsidR="00116B0A" w:rsidRPr="001F411B">
        <w:rPr>
          <w:rFonts w:ascii="Tahoma" w:hAnsi="Tahoma" w:cs="Tahoma"/>
        </w:rPr>
        <w:t>Techninę specifikaciją</w:t>
      </w:r>
      <w:r w:rsidRPr="001F411B">
        <w:rPr>
          <w:rFonts w:ascii="Tahoma" w:hAnsi="Tahoma" w:cs="Tahoma"/>
        </w:rPr>
        <w:t>.</w:t>
      </w:r>
    </w:p>
    <w:p w14:paraId="634478BD" w14:textId="77777777" w:rsidR="00582E27" w:rsidRPr="001F411B" w:rsidRDefault="006B7EDE" w:rsidP="00490702">
      <w:pPr>
        <w:pStyle w:val="Antrat3"/>
        <w:tabs>
          <w:tab w:val="clear" w:pos="567"/>
        </w:tabs>
        <w:ind w:left="851" w:right="-192" w:hanging="851"/>
        <w:rPr>
          <w:rFonts w:ascii="Tahoma" w:hAnsi="Tahoma" w:cs="Tahoma"/>
          <w:u w:val="none"/>
        </w:rPr>
      </w:pPr>
      <w:bookmarkStart w:id="120" w:name="_Ref90574007"/>
      <w:r w:rsidRPr="001F411B">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1F411B">
        <w:rPr>
          <w:rFonts w:ascii="Tahoma" w:hAnsi="Tahoma" w:cs="Tahoma"/>
        </w:rPr>
        <w:fldChar w:fldCharType="begin"/>
      </w:r>
      <w:r w:rsidRPr="001F411B">
        <w:rPr>
          <w:rFonts w:ascii="Tahoma" w:hAnsi="Tahoma" w:cs="Tahoma"/>
        </w:rPr>
        <w:instrText xml:space="preserve"> REF _Ref88646839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14.4</w:t>
      </w:r>
      <w:r w:rsidRPr="001F411B">
        <w:rPr>
          <w:rFonts w:ascii="Tahoma" w:hAnsi="Tahoma" w:cs="Tahoma"/>
        </w:rPr>
        <w:fldChar w:fldCharType="end"/>
      </w:r>
      <w:r w:rsidR="004B7AA3" w:rsidRPr="001F411B">
        <w:rPr>
          <w:rFonts w:ascii="Tahoma" w:hAnsi="Tahoma" w:cs="Tahoma"/>
          <w:u w:val="none"/>
        </w:rPr>
        <w:t xml:space="preserve"> </w:t>
      </w:r>
      <w:r w:rsidRPr="001F411B">
        <w:rPr>
          <w:rFonts w:ascii="Tahoma" w:hAnsi="Tahoma" w:cs="Tahoma"/>
          <w:u w:val="none"/>
        </w:rPr>
        <w:t>p</w:t>
      </w:r>
      <w:r w:rsidR="008325AA" w:rsidRPr="001F411B">
        <w:rPr>
          <w:rFonts w:ascii="Tahoma" w:hAnsi="Tahoma" w:cs="Tahoma"/>
          <w:u w:val="none"/>
        </w:rPr>
        <w:t xml:space="preserve">. </w:t>
      </w:r>
      <w:r w:rsidRPr="001F411B">
        <w:rPr>
          <w:rFonts w:ascii="Tahoma" w:hAnsi="Tahoma" w:cs="Tahoma"/>
          <w:u w:val="none"/>
        </w:rPr>
        <w:t xml:space="preserve">numatytas sąlygas, 15 procentų skaičiuojama nuo indeksuotos Pradinės sutarties vertės. </w:t>
      </w:r>
      <w:r w:rsidR="00D96720" w:rsidRPr="001F411B">
        <w:rPr>
          <w:rFonts w:ascii="Tahoma" w:hAnsi="Tahoma" w:cs="Tahoma"/>
          <w:u w:val="none"/>
        </w:rPr>
        <w:t>Jeigu</w:t>
      </w:r>
      <w:r w:rsidRPr="001F411B">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1F411B">
        <w:rPr>
          <w:rFonts w:ascii="Tahoma" w:hAnsi="Tahoma" w:cs="Tahoma"/>
          <w:u w:val="none"/>
        </w:rPr>
        <w:t xml:space="preserve">atimama </w:t>
      </w:r>
      <w:r w:rsidRPr="001F411B">
        <w:rPr>
          <w:rFonts w:ascii="Tahoma" w:hAnsi="Tahoma" w:cs="Tahoma"/>
          <w:u w:val="none"/>
        </w:rPr>
        <w:t xml:space="preserve">Atsisakomų darbų kaina. </w:t>
      </w:r>
      <w:r w:rsidR="00D96720" w:rsidRPr="001F411B">
        <w:rPr>
          <w:rFonts w:ascii="Tahoma" w:hAnsi="Tahoma" w:cs="Tahoma"/>
          <w:u w:val="none"/>
        </w:rPr>
        <w:t>Jeigu</w:t>
      </w:r>
      <w:r w:rsidRPr="001F411B">
        <w:rPr>
          <w:rFonts w:ascii="Tahoma" w:hAnsi="Tahoma" w:cs="Tahoma"/>
          <w:u w:val="none"/>
        </w:rPr>
        <w:t xml:space="preserve"> Rangovas neduoda šiame punkte numatyto sutikimo, Užsakovas </w:t>
      </w:r>
      <w:r w:rsidR="00843A00" w:rsidRPr="001F411B">
        <w:rPr>
          <w:rFonts w:ascii="Tahoma" w:hAnsi="Tahoma" w:cs="Tahoma"/>
          <w:u w:val="none"/>
        </w:rPr>
        <w:t>turi teisę</w:t>
      </w:r>
      <w:r w:rsidRPr="001F411B">
        <w:rPr>
          <w:rFonts w:ascii="Tahoma" w:hAnsi="Tahoma" w:cs="Tahoma"/>
          <w:u w:val="none"/>
        </w:rPr>
        <w:t xml:space="preserve"> nutraukti Sutartį</w:t>
      </w:r>
      <w:r w:rsidR="00843A00" w:rsidRPr="001F411B">
        <w:rPr>
          <w:rFonts w:ascii="Tahoma" w:hAnsi="Tahoma" w:cs="Tahoma"/>
          <w:u w:val="none"/>
        </w:rPr>
        <w:t xml:space="preserve"> ir taikom</w:t>
      </w:r>
      <w:r w:rsidR="00BC0631" w:rsidRPr="001F411B">
        <w:rPr>
          <w:rFonts w:ascii="Tahoma" w:hAnsi="Tahoma" w:cs="Tahoma"/>
          <w:u w:val="none"/>
        </w:rPr>
        <w:t>as</w:t>
      </w:r>
      <w:r w:rsidR="00B11EC3" w:rsidRPr="001F411B">
        <w:rPr>
          <w:rFonts w:ascii="Tahoma" w:hAnsi="Tahoma" w:cs="Tahoma"/>
          <w:u w:val="none"/>
        </w:rPr>
        <w:t xml:space="preserve"> </w:t>
      </w:r>
      <w:r w:rsidR="004832DD" w:rsidRPr="001F411B">
        <w:rPr>
          <w:rFonts w:ascii="Tahoma" w:hAnsi="Tahoma" w:cs="Tahoma"/>
          <w:u w:val="none"/>
        </w:rPr>
        <w:fldChar w:fldCharType="begin"/>
      </w:r>
      <w:r w:rsidR="004832DD" w:rsidRPr="001F411B">
        <w:rPr>
          <w:rFonts w:ascii="Tahoma" w:hAnsi="Tahoma" w:cs="Tahoma"/>
          <w:u w:val="none"/>
        </w:rPr>
        <w:instrText xml:space="preserve"> REF _Ref146806458 \r \h </w:instrText>
      </w:r>
      <w:r w:rsidR="004D0FBB" w:rsidRPr="001F411B">
        <w:rPr>
          <w:rFonts w:ascii="Tahoma" w:hAnsi="Tahoma" w:cs="Tahoma"/>
          <w:u w:val="none"/>
        </w:rPr>
        <w:instrText xml:space="preserve"> \* MERGEFORMAT </w:instrText>
      </w:r>
      <w:r w:rsidR="004832DD" w:rsidRPr="001F411B">
        <w:rPr>
          <w:rFonts w:ascii="Tahoma" w:hAnsi="Tahoma" w:cs="Tahoma"/>
          <w:u w:val="none"/>
        </w:rPr>
      </w:r>
      <w:r w:rsidR="004832DD" w:rsidRPr="001F411B">
        <w:rPr>
          <w:rFonts w:ascii="Tahoma" w:hAnsi="Tahoma" w:cs="Tahoma"/>
          <w:u w:val="none"/>
        </w:rPr>
        <w:fldChar w:fldCharType="separate"/>
      </w:r>
      <w:r w:rsidR="00FE401F" w:rsidRPr="001F411B">
        <w:rPr>
          <w:rFonts w:ascii="Tahoma" w:hAnsi="Tahoma" w:cs="Tahoma"/>
          <w:u w:val="none"/>
        </w:rPr>
        <w:t>25.5</w:t>
      </w:r>
      <w:r w:rsidR="004832DD" w:rsidRPr="001F411B">
        <w:rPr>
          <w:rFonts w:ascii="Tahoma" w:hAnsi="Tahoma" w:cs="Tahoma"/>
          <w:u w:val="none"/>
        </w:rPr>
        <w:fldChar w:fldCharType="end"/>
      </w:r>
      <w:r w:rsidR="004832DD" w:rsidRPr="001F411B">
        <w:rPr>
          <w:rFonts w:ascii="Tahoma" w:hAnsi="Tahoma" w:cs="Tahoma"/>
          <w:u w:val="none"/>
        </w:rPr>
        <w:t xml:space="preserve"> </w:t>
      </w:r>
      <w:r w:rsidR="00843A00" w:rsidRPr="001F411B">
        <w:rPr>
          <w:rFonts w:ascii="Tahoma" w:hAnsi="Tahoma" w:cs="Tahoma"/>
          <w:u w:val="none"/>
        </w:rPr>
        <w:t>p</w:t>
      </w:r>
      <w:r w:rsidR="00B26ECF" w:rsidRPr="001F411B">
        <w:rPr>
          <w:rFonts w:ascii="Tahoma" w:hAnsi="Tahoma" w:cs="Tahoma"/>
          <w:u w:val="none"/>
        </w:rPr>
        <w:t>.</w:t>
      </w:r>
      <w:r w:rsidR="00BC0631" w:rsidRPr="001F411B">
        <w:rPr>
          <w:rFonts w:ascii="Tahoma" w:hAnsi="Tahoma" w:cs="Tahoma"/>
          <w:u w:val="none"/>
        </w:rPr>
        <w:t xml:space="preserve">, išskyrus </w:t>
      </w:r>
      <w:r w:rsidRPr="001F411B">
        <w:rPr>
          <w:rFonts w:ascii="Tahoma" w:hAnsi="Tahoma" w:cs="Tahoma"/>
        </w:rPr>
        <w:fldChar w:fldCharType="begin"/>
      </w:r>
      <w:r w:rsidRPr="001F411B">
        <w:rPr>
          <w:rFonts w:ascii="Tahoma" w:hAnsi="Tahoma" w:cs="Tahoma"/>
        </w:rPr>
        <w:instrText xml:space="preserve"> REF _Ref89167709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25.5.5</w:t>
      </w:r>
      <w:r w:rsidRPr="001F411B">
        <w:rPr>
          <w:rFonts w:ascii="Tahoma" w:hAnsi="Tahoma" w:cs="Tahoma"/>
        </w:rPr>
        <w:fldChar w:fldCharType="end"/>
      </w:r>
      <w:r w:rsidR="00115742" w:rsidRPr="001F411B">
        <w:rPr>
          <w:rFonts w:ascii="Tahoma" w:hAnsi="Tahoma" w:cs="Tahoma"/>
          <w:u w:val="none"/>
        </w:rPr>
        <w:t xml:space="preserve"> p</w:t>
      </w:r>
      <w:r w:rsidRPr="001F411B">
        <w:rPr>
          <w:rFonts w:ascii="Tahoma" w:hAnsi="Tahoma" w:cs="Tahoma"/>
          <w:u w:val="none"/>
        </w:rPr>
        <w:t>.</w:t>
      </w:r>
      <w:bookmarkEnd w:id="120"/>
      <w:r w:rsidR="00582E27" w:rsidRPr="001F411B">
        <w:rPr>
          <w:rFonts w:ascii="Tahoma" w:hAnsi="Tahoma" w:cs="Tahoma"/>
          <w:u w:val="none"/>
        </w:rPr>
        <w:t xml:space="preserve"> </w:t>
      </w:r>
    </w:p>
    <w:p w14:paraId="54D8CC11" w14:textId="77777777" w:rsidR="00133358" w:rsidRPr="001F411B" w:rsidRDefault="00D96720" w:rsidP="00490702">
      <w:pPr>
        <w:pStyle w:val="Antrat3"/>
        <w:tabs>
          <w:tab w:val="clear" w:pos="567"/>
        </w:tabs>
        <w:ind w:left="851" w:right="-192" w:hanging="851"/>
        <w:rPr>
          <w:rFonts w:ascii="Tahoma" w:hAnsi="Tahoma" w:cs="Tahoma"/>
          <w:u w:val="none"/>
        </w:rPr>
      </w:pPr>
      <w:bookmarkStart w:id="121" w:name="_Ref93615974"/>
      <w:r w:rsidRPr="001F411B">
        <w:rPr>
          <w:rFonts w:ascii="Tahoma" w:hAnsi="Tahoma" w:cs="Tahoma"/>
          <w:u w:val="none"/>
        </w:rPr>
        <w:t>Jeigu</w:t>
      </w:r>
      <w:r w:rsidR="00D709D6" w:rsidRPr="001F411B">
        <w:rPr>
          <w:rFonts w:ascii="Tahoma" w:hAnsi="Tahoma" w:cs="Tahoma"/>
          <w:u w:val="none"/>
        </w:rPr>
        <w:t xml:space="preserve">, vadovaujantis </w:t>
      </w:r>
      <w:r w:rsidRPr="001F411B">
        <w:rPr>
          <w:rFonts w:ascii="Tahoma" w:hAnsi="Tahoma" w:cs="Tahoma"/>
        </w:rPr>
        <w:fldChar w:fldCharType="begin"/>
      </w:r>
      <w:r w:rsidRPr="001F411B">
        <w:rPr>
          <w:rFonts w:ascii="Tahoma" w:hAnsi="Tahoma" w:cs="Tahoma"/>
        </w:rPr>
        <w:instrText xml:space="preserve"> REF _Ref88652936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5.8.1</w:t>
      </w:r>
      <w:r w:rsidRPr="001F411B">
        <w:rPr>
          <w:rFonts w:ascii="Tahoma" w:hAnsi="Tahoma" w:cs="Tahoma"/>
        </w:rPr>
        <w:fldChar w:fldCharType="end"/>
      </w:r>
      <w:r w:rsidR="00115742" w:rsidRPr="001F411B">
        <w:rPr>
          <w:rFonts w:ascii="Tahoma" w:hAnsi="Tahoma" w:cs="Tahoma"/>
          <w:u w:val="none"/>
        </w:rPr>
        <w:t xml:space="preserve"> p.</w:t>
      </w:r>
      <w:r w:rsidR="00880B5C" w:rsidRPr="001F411B">
        <w:rPr>
          <w:rFonts w:ascii="Tahoma" w:hAnsi="Tahoma" w:cs="Tahoma"/>
          <w:u w:val="none"/>
        </w:rPr>
        <w:t>,</w:t>
      </w:r>
      <w:r w:rsidR="006B7EDE" w:rsidRPr="001F411B">
        <w:rPr>
          <w:rFonts w:ascii="Tahoma" w:hAnsi="Tahoma" w:cs="Tahoma"/>
          <w:u w:val="none"/>
        </w:rPr>
        <w:t xml:space="preserve"> keičiamas Statinio projektas, </w:t>
      </w:r>
      <w:r w:rsidR="004F35F5" w:rsidRPr="001F411B">
        <w:rPr>
          <w:rFonts w:ascii="Tahoma" w:hAnsi="Tahoma" w:cs="Tahoma"/>
          <w:u w:val="none"/>
        </w:rPr>
        <w:t>Užsakovo užduotis</w:t>
      </w:r>
      <w:r w:rsidR="006B7EDE" w:rsidRPr="001F411B">
        <w:rPr>
          <w:rFonts w:ascii="Tahoma" w:hAnsi="Tahoma" w:cs="Tahoma"/>
          <w:u w:val="none"/>
        </w:rPr>
        <w:t xml:space="preserve"> arba kiti Užsakovo dokumentai dėl priežasčių, už kurias neatsako Rangovas,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24</w:t>
      </w:r>
      <w:r w:rsidRPr="001F411B">
        <w:rPr>
          <w:rFonts w:ascii="Tahoma" w:hAnsi="Tahoma" w:cs="Tahoma"/>
        </w:rPr>
        <w:fldChar w:fldCharType="end"/>
      </w:r>
      <w:r w:rsidR="006B7EDE" w:rsidRPr="001F411B">
        <w:rPr>
          <w:rFonts w:ascii="Tahoma" w:hAnsi="Tahoma" w:cs="Tahoma"/>
          <w:u w:val="none"/>
        </w:rPr>
        <w:t xml:space="preserve"> </w:t>
      </w:r>
      <w:r w:rsidR="00FD0256" w:rsidRPr="001F411B">
        <w:rPr>
          <w:rFonts w:ascii="Tahoma" w:hAnsi="Tahoma" w:cs="Tahoma"/>
          <w:u w:val="none"/>
        </w:rPr>
        <w:t>p</w:t>
      </w:r>
      <w:r w:rsidR="00B26ECF" w:rsidRPr="001F411B">
        <w:rPr>
          <w:rFonts w:ascii="Tahoma" w:hAnsi="Tahoma" w:cs="Tahoma"/>
          <w:u w:val="none"/>
        </w:rPr>
        <w:t xml:space="preserve">. </w:t>
      </w:r>
      <w:r w:rsidR="00EC71E3" w:rsidRPr="001F411B">
        <w:rPr>
          <w:rFonts w:ascii="Tahoma" w:hAnsi="Tahoma" w:cs="Tahoma"/>
          <w:u w:val="none"/>
        </w:rPr>
        <w:t xml:space="preserve"> </w:t>
      </w:r>
      <w:r w:rsidR="006B7EDE" w:rsidRPr="001F411B">
        <w:rPr>
          <w:rFonts w:ascii="Tahoma" w:hAnsi="Tahoma" w:cs="Tahoma"/>
          <w:u w:val="none"/>
        </w:rPr>
        <w:t xml:space="preserve">nustatyta tvarka ir susitarti </w:t>
      </w:r>
      <w:r w:rsidR="004B11C3" w:rsidRPr="001F411B">
        <w:rPr>
          <w:rFonts w:ascii="Tahoma" w:hAnsi="Tahoma" w:cs="Tahoma"/>
          <w:u w:val="none"/>
        </w:rPr>
        <w:t xml:space="preserve">dėl </w:t>
      </w:r>
      <w:r w:rsidR="0013182C" w:rsidRPr="001F411B">
        <w:rPr>
          <w:rFonts w:ascii="Tahoma" w:hAnsi="Tahoma" w:cs="Tahoma"/>
          <w:u w:val="none"/>
        </w:rPr>
        <w:t xml:space="preserve">tokių pakeitimų sąlygoto </w:t>
      </w:r>
      <w:r w:rsidR="00BC0631" w:rsidRPr="001F411B">
        <w:rPr>
          <w:rFonts w:ascii="Tahoma" w:hAnsi="Tahoma" w:cs="Tahoma"/>
          <w:u w:val="none"/>
        </w:rPr>
        <w:t>Papildomų darbų apmokėjimo bei Atsisakomų darbų</w:t>
      </w:r>
      <w:r w:rsidR="004B11C3" w:rsidRPr="001F411B">
        <w:rPr>
          <w:rFonts w:ascii="Tahoma" w:hAnsi="Tahoma" w:cs="Tahoma"/>
          <w:u w:val="none"/>
        </w:rPr>
        <w:t xml:space="preserve"> </w:t>
      </w:r>
      <w:r w:rsidR="006B7EDE" w:rsidRPr="001F411B">
        <w:rPr>
          <w:rFonts w:ascii="Tahoma" w:hAnsi="Tahoma" w:cs="Tahoma"/>
          <w:u w:val="none"/>
        </w:rPr>
        <w:t xml:space="preserve">pagal </w:t>
      </w:r>
      <w:r w:rsidRPr="001F411B">
        <w:rPr>
          <w:rFonts w:ascii="Tahoma" w:hAnsi="Tahoma" w:cs="Tahoma"/>
        </w:rPr>
        <w:fldChar w:fldCharType="begin"/>
      </w:r>
      <w:r w:rsidRPr="001F411B">
        <w:rPr>
          <w:rFonts w:ascii="Tahoma" w:hAnsi="Tahoma" w:cs="Tahoma"/>
        </w:rPr>
        <w:instrText xml:space="preserve"> REF _Ref88646768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u w:val="none"/>
        </w:rPr>
        <w:t>14.6</w:t>
      </w:r>
      <w:r w:rsidRPr="001F411B">
        <w:rPr>
          <w:rFonts w:ascii="Tahoma" w:hAnsi="Tahoma" w:cs="Tahoma"/>
        </w:rPr>
        <w:fldChar w:fldCharType="end"/>
      </w:r>
      <w:r w:rsidR="004B7AA3" w:rsidRPr="001F411B">
        <w:rPr>
          <w:rFonts w:ascii="Tahoma" w:hAnsi="Tahoma" w:cs="Tahoma"/>
          <w:u w:val="none"/>
        </w:rPr>
        <w:t xml:space="preserve"> </w:t>
      </w:r>
      <w:r w:rsidR="006B7EDE" w:rsidRPr="001F411B">
        <w:rPr>
          <w:rFonts w:ascii="Tahoma" w:hAnsi="Tahoma" w:cs="Tahoma"/>
          <w:u w:val="none"/>
        </w:rPr>
        <w:t>p</w:t>
      </w:r>
      <w:r w:rsidR="00B26ECF" w:rsidRPr="001F411B">
        <w:rPr>
          <w:rFonts w:ascii="Tahoma" w:hAnsi="Tahoma" w:cs="Tahoma"/>
          <w:u w:val="none"/>
        </w:rPr>
        <w:t xml:space="preserve">. </w:t>
      </w:r>
      <w:r w:rsidRPr="001F411B">
        <w:rPr>
          <w:rFonts w:ascii="Tahoma" w:hAnsi="Tahoma" w:cs="Tahoma"/>
          <w:u w:val="none"/>
        </w:rPr>
        <w:t>Jeigu</w:t>
      </w:r>
      <w:r w:rsidR="006B7EDE" w:rsidRPr="001F411B">
        <w:rPr>
          <w:rFonts w:ascii="Tahoma" w:hAnsi="Tahoma" w:cs="Tahoma"/>
          <w:u w:val="none"/>
        </w:rPr>
        <w:t xml:space="preserve"> dėl tokio Užsakovo dokumentų pakeitimo reikia peržiūrėti ir pakeisti (pratęsti arba sutrumpinti) </w:t>
      </w:r>
      <w:r w:rsidR="00EC71E3" w:rsidRPr="001F411B">
        <w:rPr>
          <w:rFonts w:ascii="Tahoma" w:hAnsi="Tahoma" w:cs="Tahoma"/>
          <w:u w:val="none"/>
        </w:rPr>
        <w:t xml:space="preserve">Darbų </w:t>
      </w:r>
      <w:r w:rsidR="006B7EDE" w:rsidRPr="001F411B">
        <w:rPr>
          <w:rFonts w:ascii="Tahoma" w:hAnsi="Tahoma" w:cs="Tahoma"/>
          <w:u w:val="none"/>
        </w:rPr>
        <w:t xml:space="preserve">terminus, Susitarime nurodomi pakeistieji </w:t>
      </w:r>
      <w:r w:rsidR="00EC71E3" w:rsidRPr="001F411B">
        <w:rPr>
          <w:rFonts w:ascii="Tahoma" w:hAnsi="Tahoma" w:cs="Tahoma"/>
          <w:u w:val="none"/>
        </w:rPr>
        <w:t xml:space="preserve">Darbų </w:t>
      </w:r>
      <w:r w:rsidR="006B7EDE" w:rsidRPr="001F411B">
        <w:rPr>
          <w:rFonts w:ascii="Tahoma" w:hAnsi="Tahoma" w:cs="Tahoma"/>
          <w:u w:val="none"/>
        </w:rPr>
        <w:t>terminai.</w:t>
      </w:r>
      <w:bookmarkEnd w:id="121"/>
      <w:r w:rsidR="006B7EDE" w:rsidRPr="001F411B">
        <w:rPr>
          <w:rFonts w:ascii="Tahoma" w:hAnsi="Tahoma" w:cs="Tahoma"/>
          <w:u w:val="none"/>
        </w:rPr>
        <w:t xml:space="preserve"> </w:t>
      </w:r>
    </w:p>
    <w:p w14:paraId="1C19871D" w14:textId="77777777" w:rsidR="00AC6B7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2" w:name="_Ref89055433"/>
      <w:r w:rsidRPr="001F411B">
        <w:rPr>
          <w:rFonts w:ascii="Tahoma" w:hAnsi="Tahoma" w:cs="Tahoma"/>
        </w:rPr>
        <w:t>Jeigu</w:t>
      </w:r>
      <w:r w:rsidR="00AC6B78" w:rsidRPr="001F411B">
        <w:rPr>
          <w:rFonts w:ascii="Tahoma" w:hAnsi="Tahoma" w:cs="Tahoma"/>
        </w:rPr>
        <w:t xml:space="preserve"> rinkoje nebetiekiami Rangovo pasiūlyme nurodyti Statybos produktai ar Įrenginiai ir dėl to </w:t>
      </w:r>
      <w:r w:rsidR="00E8584F" w:rsidRPr="001F411B">
        <w:rPr>
          <w:rFonts w:ascii="Tahoma" w:hAnsi="Tahoma" w:cs="Tahoma"/>
        </w:rPr>
        <w:t xml:space="preserve">juos </w:t>
      </w:r>
      <w:r w:rsidR="00AC6B78" w:rsidRPr="001F411B">
        <w:rPr>
          <w:rFonts w:ascii="Tahoma" w:hAnsi="Tahoma" w:cs="Tahoma"/>
        </w:rPr>
        <w:t xml:space="preserve">reikia </w:t>
      </w:r>
      <w:r w:rsidR="00E8584F" w:rsidRPr="001F411B">
        <w:rPr>
          <w:rFonts w:ascii="Tahoma" w:hAnsi="Tahoma" w:cs="Tahoma"/>
        </w:rPr>
        <w:t xml:space="preserve">pakeisti kitais </w:t>
      </w:r>
      <w:r w:rsidR="00AC6B78" w:rsidRPr="001F411B">
        <w:rPr>
          <w:rFonts w:ascii="Tahoma" w:hAnsi="Tahoma" w:cs="Tahoma"/>
        </w:rPr>
        <w:t>juos atitinkan</w:t>
      </w:r>
      <w:r w:rsidR="00E8584F" w:rsidRPr="001F411B">
        <w:rPr>
          <w:rFonts w:ascii="Tahoma" w:hAnsi="Tahoma" w:cs="Tahoma"/>
        </w:rPr>
        <w:t>čiais</w:t>
      </w:r>
      <w:r w:rsidR="00AC6B78" w:rsidRPr="001F411B">
        <w:rPr>
          <w:rFonts w:ascii="Tahoma" w:hAnsi="Tahoma" w:cs="Tahoma"/>
        </w:rPr>
        <w:t xml:space="preserve"> Statybos produktai</w:t>
      </w:r>
      <w:r w:rsidR="00E8584F" w:rsidRPr="001F411B">
        <w:rPr>
          <w:rFonts w:ascii="Tahoma" w:hAnsi="Tahoma" w:cs="Tahoma"/>
        </w:rPr>
        <w:t>s</w:t>
      </w:r>
      <w:r w:rsidR="00AC6B78" w:rsidRPr="001F411B">
        <w:rPr>
          <w:rFonts w:ascii="Tahoma" w:hAnsi="Tahoma" w:cs="Tahoma"/>
        </w:rPr>
        <w:t xml:space="preserve"> ar Įrenginiai</w:t>
      </w:r>
      <w:r w:rsidR="00E8584F" w:rsidRPr="001F411B">
        <w:rPr>
          <w:rFonts w:ascii="Tahoma" w:hAnsi="Tahoma" w:cs="Tahoma"/>
        </w:rPr>
        <w:t>s</w:t>
      </w:r>
      <w:r w:rsidR="00AC6B78" w:rsidRPr="001F411B">
        <w:rPr>
          <w:rFonts w:ascii="Tahoma" w:hAnsi="Tahoma" w:cs="Tahoma"/>
        </w:rPr>
        <w:t xml:space="preserve">, </w:t>
      </w:r>
      <w:r w:rsidR="00E8584F" w:rsidRPr="001F411B">
        <w:rPr>
          <w:rFonts w:ascii="Tahoma" w:hAnsi="Tahoma" w:cs="Tahoma"/>
        </w:rPr>
        <w:t xml:space="preserve">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E8584F" w:rsidRPr="001F411B">
        <w:rPr>
          <w:rFonts w:ascii="Tahoma" w:hAnsi="Tahoma" w:cs="Tahoma"/>
        </w:rPr>
        <w:t xml:space="preserve"> </w:t>
      </w:r>
      <w:r w:rsidR="00FD0256" w:rsidRPr="001F411B">
        <w:rPr>
          <w:rFonts w:ascii="Tahoma" w:hAnsi="Tahoma" w:cs="Tahoma"/>
        </w:rPr>
        <w:t>p</w:t>
      </w:r>
      <w:r w:rsidR="00B26ECF" w:rsidRPr="001F411B">
        <w:rPr>
          <w:rFonts w:ascii="Tahoma" w:hAnsi="Tahoma" w:cs="Tahoma"/>
        </w:rPr>
        <w:t xml:space="preserve">. </w:t>
      </w:r>
      <w:r w:rsidR="00E8584F" w:rsidRPr="001F411B">
        <w:rPr>
          <w:rFonts w:ascii="Tahoma" w:hAnsi="Tahoma" w:cs="Tahoma"/>
        </w:rPr>
        <w:t>nustatyta tvarka.</w:t>
      </w:r>
      <w:bookmarkEnd w:id="122"/>
    </w:p>
    <w:p w14:paraId="1A611C55"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Jeigu</w:t>
      </w:r>
      <w:r w:rsidR="006B7EDE" w:rsidRPr="001F411B">
        <w:rPr>
          <w:rFonts w:ascii="Tahoma" w:hAnsi="Tahoma" w:cs="Tahoma"/>
        </w:rPr>
        <w:t xml:space="preserve"> Statinio projektas arba kiti Užsakovo dokumentai keičiami dėl Rangovo kaltės</w:t>
      </w:r>
      <w:r w:rsidR="001D09F0" w:rsidRPr="001F411B">
        <w:rPr>
          <w:rFonts w:ascii="Tahoma" w:hAnsi="Tahoma" w:cs="Tahoma"/>
        </w:rPr>
        <w:t xml:space="preserve"> arba</w:t>
      </w:r>
      <w:r w:rsidR="00524F49" w:rsidRPr="001F411B">
        <w:rPr>
          <w:rFonts w:ascii="Tahoma" w:hAnsi="Tahoma" w:cs="Tahoma"/>
        </w:rPr>
        <w:t xml:space="preserve"> </w:t>
      </w:r>
      <w:r w:rsidRPr="001F411B">
        <w:rPr>
          <w:rFonts w:ascii="Tahoma" w:hAnsi="Tahoma" w:cs="Tahoma"/>
        </w:rPr>
        <w:fldChar w:fldCharType="begin"/>
      </w:r>
      <w:r w:rsidRPr="001F411B">
        <w:rPr>
          <w:rFonts w:ascii="Tahoma" w:hAnsi="Tahoma" w:cs="Tahoma"/>
        </w:rPr>
        <w:instrText xml:space="preserve"> REF _Ref89055433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5.8.4</w:t>
      </w:r>
      <w:r w:rsidRPr="001F411B">
        <w:rPr>
          <w:rFonts w:ascii="Tahoma" w:hAnsi="Tahoma" w:cs="Tahoma"/>
        </w:rPr>
        <w:fldChar w:fldCharType="end"/>
      </w:r>
      <w:r w:rsidR="00E60F8D" w:rsidRPr="001F411B">
        <w:rPr>
          <w:rFonts w:ascii="Tahoma" w:hAnsi="Tahoma" w:cs="Tahoma"/>
        </w:rPr>
        <w:t xml:space="preserve"> </w:t>
      </w:r>
      <w:r w:rsidR="00556B57" w:rsidRPr="001F411B">
        <w:rPr>
          <w:rFonts w:ascii="Tahoma" w:hAnsi="Tahoma" w:cs="Tahoma"/>
        </w:rPr>
        <w:t>p</w:t>
      </w:r>
      <w:r w:rsidR="00F25C20" w:rsidRPr="001F411B">
        <w:rPr>
          <w:rFonts w:ascii="Tahoma" w:hAnsi="Tahoma" w:cs="Tahoma"/>
        </w:rPr>
        <w:t xml:space="preserve">. </w:t>
      </w:r>
      <w:r w:rsidR="00556B57" w:rsidRPr="001F411B">
        <w:rPr>
          <w:rFonts w:ascii="Tahoma" w:hAnsi="Tahoma" w:cs="Tahoma"/>
        </w:rPr>
        <w:t>numatytu atveju keičiamas Rangovo pasiūlymas</w:t>
      </w:r>
      <w:r w:rsidR="006B7EDE" w:rsidRPr="001F411B">
        <w:rPr>
          <w:rFonts w:ascii="Tahoma" w:hAnsi="Tahoma" w:cs="Tahoma"/>
        </w:rPr>
        <w:t xml:space="preserve">, Rangovui tenka visi tokių pakeitimų padarymo ir įgyvendinimo kaštai ir atsakomybė už </w:t>
      </w:r>
      <w:r w:rsidR="00EC71E3" w:rsidRPr="001F411B">
        <w:rPr>
          <w:rFonts w:ascii="Tahoma" w:hAnsi="Tahoma" w:cs="Tahoma"/>
        </w:rPr>
        <w:t xml:space="preserve">Darbų </w:t>
      </w:r>
      <w:r w:rsidR="006B7EDE" w:rsidRPr="001F411B">
        <w:rPr>
          <w:rFonts w:ascii="Tahoma" w:hAnsi="Tahoma" w:cs="Tahoma"/>
        </w:rPr>
        <w:t>vėlavimą</w:t>
      </w:r>
      <w:r w:rsidR="0049322A" w:rsidRPr="001F411B">
        <w:rPr>
          <w:rFonts w:ascii="Tahoma" w:hAnsi="Tahoma" w:cs="Tahoma"/>
        </w:rPr>
        <w:t xml:space="preserve">, numatyta </w:t>
      </w:r>
      <w:r w:rsidRPr="001F411B">
        <w:rPr>
          <w:rFonts w:ascii="Tahoma" w:hAnsi="Tahoma" w:cs="Tahoma"/>
        </w:rPr>
        <w:fldChar w:fldCharType="begin"/>
      </w:r>
      <w:r w:rsidRPr="001F411B">
        <w:rPr>
          <w:rFonts w:ascii="Tahoma" w:hAnsi="Tahoma" w:cs="Tahoma"/>
        </w:rPr>
        <w:instrText xml:space="preserve"> REF _Ref88654569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11.4</w:t>
      </w:r>
      <w:r w:rsidRPr="001F411B">
        <w:rPr>
          <w:rFonts w:ascii="Tahoma" w:hAnsi="Tahoma" w:cs="Tahoma"/>
        </w:rPr>
        <w:fldChar w:fldCharType="end"/>
      </w:r>
      <w:r w:rsidR="00053F35" w:rsidRPr="001F411B">
        <w:rPr>
          <w:rFonts w:ascii="Tahoma" w:hAnsi="Tahoma" w:cs="Tahoma"/>
        </w:rPr>
        <w:t xml:space="preserve"> p</w:t>
      </w:r>
      <w:r w:rsidR="00F25C20" w:rsidRPr="001F411B">
        <w:rPr>
          <w:rFonts w:ascii="Tahoma" w:hAnsi="Tahoma" w:cs="Tahoma"/>
        </w:rPr>
        <w:t>.</w:t>
      </w:r>
    </w:p>
    <w:p w14:paraId="1A88B695"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23" w:name="_Ref88646612"/>
      <w:bookmarkStart w:id="124" w:name="_Toc93857973"/>
      <w:r w:rsidRPr="001F411B">
        <w:rPr>
          <w:rFonts w:ascii="Tahoma" w:hAnsi="Tahoma" w:cs="Tahoma"/>
          <w:color w:val="auto"/>
        </w:rPr>
        <w:t>Rangovo dokumentų derinimas ir tvirtinimas</w:t>
      </w:r>
      <w:bookmarkEnd w:id="123"/>
      <w:bookmarkEnd w:id="124"/>
    </w:p>
    <w:p w14:paraId="09D13378" w14:textId="77777777" w:rsidR="00F25C20"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Rangovas privalo pateikti Užsakovui suderinti arba patvirtinti Rangovo dokumentus, kurie yra įvardyti Įstatymuose arba </w:t>
      </w:r>
      <w:r w:rsidR="004F35F5" w:rsidRPr="001F411B">
        <w:rPr>
          <w:rFonts w:ascii="Tahoma" w:hAnsi="Tahoma" w:cs="Tahoma"/>
        </w:rPr>
        <w:t>Užsakovo užduotyje</w:t>
      </w:r>
      <w:r w:rsidR="00116B0A" w:rsidRPr="001F411B">
        <w:rPr>
          <w:rFonts w:ascii="Tahoma" w:hAnsi="Tahoma" w:cs="Tahoma"/>
        </w:rPr>
        <w:t xml:space="preserve"> arba </w:t>
      </w:r>
      <w:r w:rsidR="0045413A" w:rsidRPr="001F411B">
        <w:rPr>
          <w:rFonts w:ascii="Tahoma" w:hAnsi="Tahoma" w:cs="Tahoma"/>
        </w:rPr>
        <w:t>Specialiosiose</w:t>
      </w:r>
      <w:r w:rsidR="00116B0A" w:rsidRPr="001F411B">
        <w:rPr>
          <w:rFonts w:ascii="Tahoma" w:hAnsi="Tahoma" w:cs="Tahoma"/>
        </w:rPr>
        <w:t xml:space="preserve"> sąlygose</w:t>
      </w:r>
      <w:r w:rsidRPr="001F411B">
        <w:rPr>
          <w:rFonts w:ascii="Tahoma" w:hAnsi="Tahoma" w:cs="Tahoma"/>
        </w:rPr>
        <w:t>, taip pat visus tuos Rangovo dokumentus, kuriuos pagal Sutartį Rangovas privalo perduoti Užsakovui.</w:t>
      </w:r>
      <w:bookmarkStart w:id="125" w:name="_Ref93348013"/>
      <w:r w:rsidR="00F25C20" w:rsidRPr="001F411B">
        <w:rPr>
          <w:rFonts w:ascii="Tahoma" w:hAnsi="Tahoma" w:cs="Tahoma"/>
        </w:rPr>
        <w:t xml:space="preserve"> </w:t>
      </w:r>
    </w:p>
    <w:p w14:paraId="39B0450E"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Tuo atveju, kai Rangovo dokumentus pagal Įstatymus turi suderinti arba patvirtinti Projektuotojas (ar </w:t>
      </w:r>
      <w:r w:rsidR="00955F92" w:rsidRPr="001F411B">
        <w:rPr>
          <w:rFonts w:ascii="Tahoma" w:hAnsi="Tahoma" w:cs="Tahoma"/>
        </w:rPr>
        <w:t>S</w:t>
      </w:r>
      <w:r w:rsidRPr="001F411B">
        <w:rPr>
          <w:rFonts w:ascii="Tahoma" w:hAnsi="Tahoma" w:cs="Tahoma"/>
        </w:rPr>
        <w:t xml:space="preserve">tatinio projekto vadovas) arba Techninis prižiūrėtojas, Rangovas privalo Rangovo dokumentus pateikti jiems tiesiogiai, su kopija Užsakovo atstovui. </w:t>
      </w:r>
      <w:bookmarkEnd w:id="125"/>
    </w:p>
    <w:p w14:paraId="3A560859"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6" w:name="_3cqmetx" w:colFirst="0" w:colLast="0"/>
      <w:bookmarkEnd w:id="126"/>
      <w:r w:rsidRPr="001F411B">
        <w:rPr>
          <w:rFonts w:ascii="Tahoma" w:hAnsi="Tahoma" w:cs="Tahoma"/>
        </w:rPr>
        <w:t>Užsakovas privalo išnagrinėti Rangovo pirmą kartą pateiktą Darbo projekto</w:t>
      </w:r>
      <w:r w:rsidR="004511F9" w:rsidRPr="001F411B">
        <w:rPr>
          <w:rFonts w:ascii="Tahoma" w:hAnsi="Tahoma" w:cs="Tahoma"/>
        </w:rPr>
        <w:t>/Techninio darbo projekto</w:t>
      </w:r>
      <w:r w:rsidRPr="001F411B">
        <w:rPr>
          <w:rFonts w:ascii="Tahoma" w:hAnsi="Tahoma" w:cs="Tahoma"/>
        </w:rPr>
        <w:t xml:space="preserve"> dalį kaip galima greičiau ir pateikti Rangovui arba rašytinį patvirtinimą, arba patvirtinimą su neesminėmis pastabomis, arba atsisakymą patvirtinti su paaiškinimu, kaip pateiktas dokumentas neatitinka Sutarties arba Įstatymų.</w:t>
      </w:r>
    </w:p>
    <w:p w14:paraId="118B0524"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1rvwp1q" w:colFirst="0" w:colLast="0"/>
      <w:bookmarkEnd w:id="127"/>
      <w:r w:rsidRPr="001F411B">
        <w:rPr>
          <w:rFonts w:ascii="Tahoma" w:hAnsi="Tahoma" w:cs="Tahoma"/>
        </w:rPr>
        <w:t>Užsakovas privalo išnagrinėti Rangovo pirmą kartą pateiktą Rangovo dokumentą, kitą nei Darbo projektas</w:t>
      </w:r>
      <w:r w:rsidR="004511F9" w:rsidRPr="001F411B">
        <w:rPr>
          <w:rFonts w:ascii="Tahoma" w:hAnsi="Tahoma" w:cs="Tahoma"/>
        </w:rPr>
        <w:t>/Techninis darbo projektas</w:t>
      </w:r>
      <w:r w:rsidRPr="001F411B">
        <w:rPr>
          <w:rFonts w:ascii="Tahoma" w:hAnsi="Tahoma" w:cs="Tahoma"/>
        </w:rPr>
        <w:t>, kaip galima greičiau ir pateikti Rangovui arba rašytinį pritarimą, arba pritarimą su neesminėmis pastabomis, arba nepritarimą su paaiškinimu, kaip pateiktasis dokumentas iš esmės neatitinka Sutarties arba Įstatymų.</w:t>
      </w:r>
    </w:p>
    <w:p w14:paraId="1D510282"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4bvk7pj" w:colFirst="0" w:colLast="0"/>
      <w:bookmarkEnd w:id="128"/>
      <w:r w:rsidRPr="001F411B">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1F411B">
        <w:rPr>
          <w:rFonts w:ascii="Tahoma" w:hAnsi="Tahoma" w:cs="Tahoma"/>
        </w:rPr>
        <w:t xml:space="preserve">pritarti arba </w:t>
      </w:r>
      <w:r w:rsidRPr="001F411B">
        <w:rPr>
          <w:rFonts w:ascii="Tahoma" w:hAnsi="Tahoma" w:cs="Tahoma"/>
        </w:rPr>
        <w:t xml:space="preserve">patvirtinti.  </w:t>
      </w:r>
    </w:p>
    <w:p w14:paraId="47D9F331"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Joks Užsakovo ar Užsakovo personalo patvirtinimas ar pritarimas Rangovo dokumentams nesumažina Rangovo atsakomybės už tuos Rangovo dokumentus.</w:t>
      </w:r>
    </w:p>
    <w:p w14:paraId="0F5380F6"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9" w:name="_2r0uhxc" w:colFirst="0" w:colLast="0"/>
      <w:bookmarkEnd w:id="129"/>
      <w:r w:rsidRPr="001F411B">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 xml:space="preserve">nurodytais atvejais – ir popierinę versiją keturiais egzemplioriais, jeigu </w:t>
      </w:r>
      <w:r w:rsidR="004F35F5" w:rsidRPr="001F411B">
        <w:rPr>
          <w:rFonts w:ascii="Tahoma" w:hAnsi="Tahoma" w:cs="Tahoma"/>
        </w:rPr>
        <w:t>Užsakovo užduotyje</w:t>
      </w:r>
      <w:r w:rsidR="00116B0A" w:rsidRPr="001F411B">
        <w:rPr>
          <w:rFonts w:ascii="Tahoma" w:hAnsi="Tahoma" w:cs="Tahoma"/>
        </w:rPr>
        <w:t xml:space="preserve"> </w:t>
      </w:r>
      <w:r w:rsidRPr="001F411B">
        <w:rPr>
          <w:rFonts w:ascii="Tahoma" w:hAnsi="Tahoma" w:cs="Tahoma"/>
        </w:rPr>
        <w:t>nenurodyta kitaip.</w:t>
      </w:r>
    </w:p>
    <w:p w14:paraId="11870EE6"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0" w:name="_Toc93857974"/>
      <w:r w:rsidRPr="001F411B">
        <w:rPr>
          <w:rFonts w:ascii="Tahoma" w:hAnsi="Tahoma" w:cs="Tahoma"/>
          <w:color w:val="auto"/>
        </w:rPr>
        <w:t>Intelektinės nuosavybės teisės</w:t>
      </w:r>
      <w:bookmarkEnd w:id="130"/>
    </w:p>
    <w:p w14:paraId="05534382"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 xml:space="preserve">Šalis, kuri pateikia kitai Šaliai </w:t>
      </w:r>
      <w:r w:rsidR="00686445" w:rsidRPr="001F411B">
        <w:rPr>
          <w:rFonts w:ascii="Tahoma" w:hAnsi="Tahoma" w:cs="Tahoma"/>
        </w:rPr>
        <w:t xml:space="preserve">Darbų </w:t>
      </w:r>
      <w:r w:rsidRPr="001F411B">
        <w:rPr>
          <w:rFonts w:ascii="Tahoma" w:hAnsi="Tahoma" w:cs="Tahoma"/>
        </w:rPr>
        <w:t xml:space="preserve">dokumentą, atsako už tai, kad bet kokio intelektinės nuosavybės objekto panaudojimas pagal Sutartį nepažeis </w:t>
      </w:r>
      <w:r w:rsidR="00753FE2" w:rsidRPr="001F411B">
        <w:rPr>
          <w:rFonts w:ascii="Tahoma" w:hAnsi="Tahoma" w:cs="Tahoma"/>
        </w:rPr>
        <w:t>intelektinės nuosavybės teis</w:t>
      </w:r>
      <w:r w:rsidR="00DE4C6A" w:rsidRPr="001F411B">
        <w:rPr>
          <w:rFonts w:ascii="Tahoma" w:hAnsi="Tahoma" w:cs="Tahoma"/>
        </w:rPr>
        <w:t>ių</w:t>
      </w:r>
      <w:r w:rsidRPr="001F411B">
        <w:rPr>
          <w:rFonts w:ascii="Tahoma" w:hAnsi="Tahoma" w:cs="Tahoma"/>
        </w:rPr>
        <w:t xml:space="preserve"> </w:t>
      </w:r>
      <w:r w:rsidR="00DE4C6A" w:rsidRPr="001F411B">
        <w:rPr>
          <w:rFonts w:ascii="Tahoma" w:hAnsi="Tahoma" w:cs="Tahoma"/>
        </w:rPr>
        <w:t>(autorių teisių,</w:t>
      </w:r>
      <w:r w:rsidRPr="001F411B">
        <w:rPr>
          <w:rFonts w:ascii="Tahoma" w:hAnsi="Tahoma" w:cs="Tahoma"/>
        </w:rPr>
        <w:t xml:space="preserve"> patentų, dizaino, prekių ženklų, </w:t>
      </w:r>
      <w:r w:rsidR="00A26C66" w:rsidRPr="001F411B">
        <w:rPr>
          <w:rFonts w:ascii="Tahoma" w:hAnsi="Tahoma" w:cs="Tahoma"/>
        </w:rPr>
        <w:t>juridinių asmenų pavadinimų</w:t>
      </w:r>
      <w:r w:rsidR="00C76B31" w:rsidRPr="001F411B">
        <w:rPr>
          <w:rFonts w:ascii="Tahoma" w:hAnsi="Tahoma" w:cs="Tahoma"/>
        </w:rPr>
        <w:t>)</w:t>
      </w:r>
      <w:r w:rsidR="00753FE2" w:rsidRPr="001F411B">
        <w:rPr>
          <w:rFonts w:ascii="Tahoma" w:hAnsi="Tahoma" w:cs="Tahoma"/>
        </w:rPr>
        <w:t>, taip pat komercinių paslapčių</w:t>
      </w:r>
      <w:r w:rsidRPr="001F411B">
        <w:rPr>
          <w:rFonts w:ascii="Tahoma" w:hAnsi="Tahoma" w:cs="Tahoma"/>
        </w:rPr>
        <w:t>.</w:t>
      </w:r>
    </w:p>
    <w:p w14:paraId="66517D4F"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užtikrinti, kad Rangovas įgis reikiamas intelektinės nuosavybės teises iš Rangovo dokumentų autorių tam, kad galėtų tinkamai įvykdyti savo įsipareigojimus pagal Sutartį.</w:t>
      </w:r>
    </w:p>
    <w:p w14:paraId="5F412A8C"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turi teisę naudoti Užsakovo dokumentus tik Sutartyje numatytais tikslais ir nepažeisdamas Užsakovo bei trečiųjų asmenų intelektinės nuosavybės teisių.</w:t>
      </w:r>
    </w:p>
    <w:p w14:paraId="620A1772"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3q5sasy" w:colFirst="0" w:colLast="0"/>
      <w:bookmarkEnd w:id="131"/>
      <w:r w:rsidRPr="001F411B">
        <w:rPr>
          <w:rFonts w:ascii="Tahoma" w:hAnsi="Tahoma" w:cs="Tahoma"/>
        </w:rPr>
        <w:t>Rangovas</w:t>
      </w:r>
      <w:r w:rsidR="0046670E" w:rsidRPr="001F411B">
        <w:rPr>
          <w:rFonts w:ascii="Tahoma" w:hAnsi="Tahoma" w:cs="Tahoma"/>
        </w:rPr>
        <w:t xml:space="preserve"> suteikia</w:t>
      </w:r>
      <w:r w:rsidR="00524F49" w:rsidRPr="001F411B">
        <w:rPr>
          <w:rFonts w:ascii="Tahoma" w:hAnsi="Tahoma" w:cs="Tahoma"/>
        </w:rPr>
        <w:t xml:space="preserve"> </w:t>
      </w:r>
      <w:r w:rsidRPr="001F411B">
        <w:rPr>
          <w:rFonts w:ascii="Tahoma" w:hAnsi="Tahoma" w:cs="Tahoma"/>
        </w:rPr>
        <w:t>Užsakovui</w:t>
      </w:r>
      <w:r w:rsidR="00524F49" w:rsidRPr="001F411B">
        <w:rPr>
          <w:rFonts w:ascii="Tahoma" w:hAnsi="Tahoma" w:cs="Tahoma"/>
        </w:rPr>
        <w:t xml:space="preserve"> </w:t>
      </w:r>
      <w:r w:rsidRPr="001F411B">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1F411B">
        <w:rPr>
          <w:rFonts w:ascii="Tahoma" w:hAnsi="Tahoma" w:cs="Tahoma"/>
        </w:rPr>
        <w:t xml:space="preserve">susijusius, </w:t>
      </w:r>
      <w:r w:rsidRPr="001F411B">
        <w:rPr>
          <w:rFonts w:ascii="Tahoma" w:hAnsi="Tahoma" w:cs="Tahoma"/>
        </w:rPr>
        <w:t>panaudotus</w:t>
      </w:r>
      <w:r w:rsidR="00516700" w:rsidRPr="001F411B">
        <w:rPr>
          <w:rFonts w:ascii="Tahoma" w:hAnsi="Tahoma" w:cs="Tahoma"/>
        </w:rPr>
        <w:t xml:space="preserve"> ir (ar) įtrauktus į Rangovo dokumentus ar būtinus jų panaudojimui pagal paskirtį,</w:t>
      </w:r>
      <w:r w:rsidRPr="001F411B">
        <w:rPr>
          <w:rFonts w:ascii="Tahoma" w:hAnsi="Tahoma" w:cs="Tahoma"/>
        </w:rPr>
        <w:t xml:space="preserve"> įskaitant atgaminti, išleisti, versti, naudoti, keisti ir kitaip perdirbti, pabaigti nebaigtus, platinti ir viešinti Rangovo dokumentus tiek, kiek tai yra reikalinga </w:t>
      </w:r>
      <w:r w:rsidR="00686445" w:rsidRPr="001F411B">
        <w:rPr>
          <w:rFonts w:ascii="Tahoma" w:hAnsi="Tahoma" w:cs="Tahoma"/>
        </w:rPr>
        <w:t xml:space="preserve">Sutarties </w:t>
      </w:r>
      <w:r w:rsidRPr="001F411B">
        <w:rPr>
          <w:rFonts w:ascii="Tahoma" w:hAnsi="Tahoma" w:cs="Tahoma"/>
        </w:rPr>
        <w:t>vykdymui, Objekto sukūrimui, naudojimui, remontavimui, rekonstravimui, perdarymui, paskirties keitimui ar kitokiam pakeitimui, taip pat Objekto griovimui (</w:t>
      </w:r>
      <w:r w:rsidRPr="001F411B">
        <w:rPr>
          <w:rFonts w:ascii="Tahoma" w:hAnsi="Tahoma" w:cs="Tahoma"/>
          <w:b/>
        </w:rPr>
        <w:t>Licencija</w:t>
      </w:r>
      <w:r w:rsidRPr="001F411B">
        <w:rPr>
          <w:rFonts w:ascii="Tahoma" w:hAnsi="Tahoma" w:cs="Tahoma"/>
        </w:rPr>
        <w:t>).</w:t>
      </w:r>
      <w:r w:rsidR="5CED5389" w:rsidRPr="001F411B">
        <w:rPr>
          <w:rFonts w:ascii="Tahoma" w:hAnsi="Tahoma" w:cs="Tahoma"/>
        </w:rPr>
        <w:t xml:space="preserve"> </w:t>
      </w:r>
      <w:r w:rsidR="002A3961" w:rsidRPr="001F411B">
        <w:rPr>
          <w:rFonts w:ascii="Tahoma" w:hAnsi="Tahoma" w:cs="Tahoma"/>
        </w:rPr>
        <w:t>Licencija taip pat suteikia teisę suteikti sublicencijas.</w:t>
      </w:r>
      <w:r w:rsidR="00A939B9" w:rsidRPr="001F411B">
        <w:rPr>
          <w:rFonts w:ascii="Tahoma" w:hAnsi="Tahoma" w:cs="Tahoma"/>
        </w:rPr>
        <w:t xml:space="preserve"> </w:t>
      </w:r>
      <w:r w:rsidR="00516700" w:rsidRPr="001F411B">
        <w:rPr>
          <w:rFonts w:ascii="Tahoma" w:hAnsi="Tahoma" w:cs="Tahoma"/>
        </w:rPr>
        <w:t>L</w:t>
      </w:r>
      <w:r w:rsidR="00421530" w:rsidRPr="001F411B">
        <w:rPr>
          <w:rFonts w:ascii="Tahoma" w:hAnsi="Tahoma" w:cs="Tahoma"/>
        </w:rPr>
        <w:t>aikoma, kad L</w:t>
      </w:r>
      <w:r w:rsidR="00516700" w:rsidRPr="001F411B">
        <w:rPr>
          <w:rFonts w:ascii="Tahoma" w:hAnsi="Tahoma" w:cs="Tahoma"/>
        </w:rPr>
        <w:t>icencija yra suteik</w:t>
      </w:r>
      <w:r w:rsidR="00421530" w:rsidRPr="001F411B">
        <w:rPr>
          <w:rFonts w:ascii="Tahoma" w:hAnsi="Tahoma" w:cs="Tahoma"/>
        </w:rPr>
        <w:t>ta</w:t>
      </w:r>
      <w:r w:rsidR="00516700" w:rsidRPr="001F411B">
        <w:rPr>
          <w:rFonts w:ascii="Tahoma" w:hAnsi="Tahoma" w:cs="Tahoma"/>
        </w:rPr>
        <w:t xml:space="preserve"> Užsakovui </w:t>
      </w:r>
      <w:r w:rsidR="00F17BB5" w:rsidRPr="001F411B">
        <w:rPr>
          <w:rFonts w:ascii="Tahoma" w:hAnsi="Tahoma" w:cs="Tahoma"/>
        </w:rPr>
        <w:t xml:space="preserve">nuo </w:t>
      </w:r>
      <w:r w:rsidR="00516700" w:rsidRPr="001F411B">
        <w:rPr>
          <w:rFonts w:ascii="Tahoma" w:hAnsi="Tahoma" w:cs="Tahoma"/>
        </w:rPr>
        <w:t xml:space="preserve">kiekvieno tokio intelektinės nuosavybės teisių objekto </w:t>
      </w:r>
      <w:r w:rsidR="00F17BB5" w:rsidRPr="001F411B">
        <w:rPr>
          <w:rFonts w:ascii="Tahoma" w:hAnsi="Tahoma" w:cs="Tahoma"/>
        </w:rPr>
        <w:t>perdavimo Užsakovui</w:t>
      </w:r>
      <w:r w:rsidR="00516700" w:rsidRPr="001F411B">
        <w:rPr>
          <w:rFonts w:ascii="Tahoma" w:hAnsi="Tahoma" w:cs="Tahoma"/>
        </w:rPr>
        <w:t xml:space="preserve"> moment</w:t>
      </w:r>
      <w:r w:rsidR="00F17BB5" w:rsidRPr="001F411B">
        <w:rPr>
          <w:rFonts w:ascii="Tahoma" w:hAnsi="Tahoma" w:cs="Tahoma"/>
        </w:rPr>
        <w:t>o</w:t>
      </w:r>
      <w:r w:rsidR="00482A93" w:rsidRPr="001F411B">
        <w:rPr>
          <w:rFonts w:ascii="Tahoma" w:hAnsi="Tahoma" w:cs="Tahoma"/>
        </w:rPr>
        <w:t>,</w:t>
      </w:r>
      <w:r w:rsidR="008A0DD1" w:rsidRPr="001F411B">
        <w:rPr>
          <w:rFonts w:ascii="Tahoma" w:hAnsi="Tahoma" w:cs="Tahoma"/>
        </w:rPr>
        <w:t xml:space="preserve"> įskaitant nebaigt</w:t>
      </w:r>
      <w:r w:rsidR="00F7195B" w:rsidRPr="001F411B">
        <w:rPr>
          <w:rFonts w:ascii="Tahoma" w:hAnsi="Tahoma" w:cs="Tahoma"/>
        </w:rPr>
        <w:t>ų</w:t>
      </w:r>
      <w:r w:rsidR="008A0DD1" w:rsidRPr="001F411B">
        <w:rPr>
          <w:rFonts w:ascii="Tahoma" w:hAnsi="Tahoma" w:cs="Tahoma"/>
        </w:rPr>
        <w:t xml:space="preserve"> dokument</w:t>
      </w:r>
      <w:r w:rsidR="00F7195B" w:rsidRPr="001F411B">
        <w:rPr>
          <w:rFonts w:ascii="Tahoma" w:hAnsi="Tahoma" w:cs="Tahoma"/>
        </w:rPr>
        <w:t xml:space="preserve">ų perdavimą pagal </w:t>
      </w:r>
      <w:r w:rsidRPr="001F411B">
        <w:rPr>
          <w:rFonts w:ascii="Tahoma" w:hAnsi="Tahoma" w:cs="Tahoma"/>
        </w:rPr>
        <w:fldChar w:fldCharType="begin"/>
      </w:r>
      <w:r w:rsidRPr="001F411B">
        <w:rPr>
          <w:rFonts w:ascii="Tahoma" w:hAnsi="Tahoma" w:cs="Tahoma"/>
        </w:rPr>
        <w:instrText xml:space="preserve"> REF _Ref88654960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25.5.3.1</w:t>
      </w:r>
      <w:r w:rsidRPr="001F411B">
        <w:rPr>
          <w:rFonts w:ascii="Tahoma" w:hAnsi="Tahoma" w:cs="Tahoma"/>
        </w:rPr>
        <w:fldChar w:fldCharType="end"/>
      </w:r>
      <w:r w:rsidR="00115742" w:rsidRPr="001F411B">
        <w:rPr>
          <w:rFonts w:ascii="Tahoma" w:hAnsi="Tahoma" w:cs="Tahoma"/>
        </w:rPr>
        <w:t xml:space="preserve"> p</w:t>
      </w:r>
      <w:r w:rsidR="00B225A7" w:rsidRPr="001F411B">
        <w:rPr>
          <w:rFonts w:ascii="Tahoma" w:hAnsi="Tahoma" w:cs="Tahoma"/>
        </w:rPr>
        <w:t>.</w:t>
      </w:r>
      <w:r w:rsidR="00F17BB5" w:rsidRPr="001F411B">
        <w:rPr>
          <w:rFonts w:ascii="Tahoma" w:hAnsi="Tahoma" w:cs="Tahoma"/>
        </w:rPr>
        <w:t xml:space="preserve"> </w:t>
      </w:r>
    </w:p>
    <w:p w14:paraId="38326168"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Rangovo dokumentai yra elektroniniai ar skaitmeniniai failai, </w:t>
      </w:r>
      <w:r w:rsidR="00686445" w:rsidRPr="001F411B">
        <w:rPr>
          <w:rFonts w:ascii="Tahoma" w:hAnsi="Tahoma" w:cs="Tahoma"/>
        </w:rPr>
        <w:t xml:space="preserve">Sutarties </w:t>
      </w:r>
      <w:r w:rsidR="006B7EDE" w:rsidRPr="001F411B">
        <w:rPr>
          <w:rFonts w:ascii="Tahoma" w:hAnsi="Tahoma" w:cs="Tahoma"/>
        </w:rPr>
        <w:t xml:space="preserve">tikslais sukurta </w:t>
      </w:r>
      <w:r w:rsidR="00686445" w:rsidRPr="001F411B">
        <w:rPr>
          <w:rFonts w:ascii="Tahoma" w:hAnsi="Tahoma" w:cs="Tahoma"/>
        </w:rPr>
        <w:t xml:space="preserve">ir </w:t>
      </w:r>
      <w:r w:rsidR="00892BF5" w:rsidRPr="001F411B">
        <w:rPr>
          <w:rFonts w:ascii="Tahoma" w:hAnsi="Tahoma" w:cs="Tahoma"/>
        </w:rPr>
        <w:t xml:space="preserve">(arba) </w:t>
      </w:r>
      <w:r w:rsidR="00686445" w:rsidRPr="001F411B">
        <w:rPr>
          <w:rFonts w:ascii="Tahoma" w:hAnsi="Tahoma" w:cs="Tahoma"/>
        </w:rPr>
        <w:t xml:space="preserve">konkrečiam </w:t>
      </w:r>
      <w:r w:rsidR="00686445" w:rsidRPr="001F411B">
        <w:rPr>
          <w:rFonts w:ascii="Tahoma" w:hAnsi="Tahoma" w:cs="Tahoma"/>
        </w:rPr>
        <w:lastRenderedPageBreak/>
        <w:t xml:space="preserve">Objektui skirta </w:t>
      </w:r>
      <w:r w:rsidR="00892BF5" w:rsidRPr="001F411B">
        <w:rPr>
          <w:rFonts w:ascii="Tahoma" w:hAnsi="Tahoma" w:cs="Tahoma"/>
        </w:rPr>
        <w:t xml:space="preserve">ar pritaikyta </w:t>
      </w:r>
      <w:r w:rsidR="006B7EDE" w:rsidRPr="001F411B">
        <w:rPr>
          <w:rFonts w:ascii="Tahoma" w:hAnsi="Tahoma" w:cs="Tahoma"/>
        </w:rPr>
        <w:t>programinė įranga ar taikomosios programos, laikoma, kad Licencija leidžia juos naudoti bet kokiuose Užsakovo pasirinktuose kompiuteriuose</w:t>
      </w:r>
      <w:r w:rsidR="00DF0626" w:rsidRPr="001F411B">
        <w:rPr>
          <w:rFonts w:ascii="Tahoma" w:hAnsi="Tahoma" w:cs="Tahoma"/>
        </w:rPr>
        <w:t xml:space="preserve"> arba </w:t>
      </w:r>
      <w:r w:rsidR="00C3449D" w:rsidRPr="001F411B">
        <w:rPr>
          <w:rFonts w:ascii="Tahoma" w:hAnsi="Tahoma" w:cs="Tahoma"/>
        </w:rPr>
        <w:t xml:space="preserve">kituose </w:t>
      </w:r>
      <w:r w:rsidR="00DF0626" w:rsidRPr="001F411B">
        <w:rPr>
          <w:rFonts w:ascii="Tahoma" w:hAnsi="Tahoma" w:cs="Tahoma"/>
        </w:rPr>
        <w:t xml:space="preserve">išmaniuosiuose </w:t>
      </w:r>
      <w:r w:rsidR="00C3449D" w:rsidRPr="001F411B">
        <w:rPr>
          <w:rFonts w:ascii="Tahoma" w:hAnsi="Tahoma" w:cs="Tahoma"/>
        </w:rPr>
        <w:t>prietaisuose</w:t>
      </w:r>
      <w:r w:rsidR="006B7EDE" w:rsidRPr="001F411B">
        <w:rPr>
          <w:rFonts w:ascii="Tahoma" w:hAnsi="Tahoma" w:cs="Tahoma"/>
        </w:rPr>
        <w:t>.</w:t>
      </w:r>
    </w:p>
    <w:p w14:paraId="7FCFA952" w14:textId="77777777" w:rsidR="00D15893" w:rsidRPr="001F411B"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5C9FA71F"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2" w:name="_25b2l0r" w:colFirst="0" w:colLast="0"/>
      <w:bookmarkEnd w:id="132"/>
      <w:r w:rsidRPr="001F411B">
        <w:rPr>
          <w:rFonts w:ascii="Tahoma" w:hAnsi="Tahoma" w:cs="Tahoma"/>
        </w:rPr>
        <w:t>Jeigu</w:t>
      </w:r>
      <w:r w:rsidR="006B7EDE" w:rsidRPr="001F411B">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73DB45AC" w14:textId="77777777" w:rsidR="00EB3431" w:rsidRPr="001F411B" w:rsidRDefault="00EB3431" w:rsidP="0036591F">
      <w:pPr>
        <w:widowControl w:val="0"/>
        <w:tabs>
          <w:tab w:val="clear" w:pos="567"/>
        </w:tabs>
        <w:spacing w:afterLines="20" w:after="48" w:line="240" w:lineRule="auto"/>
        <w:ind w:left="851" w:right="-144"/>
        <w:rPr>
          <w:rFonts w:ascii="Tahoma" w:hAnsi="Tahoma" w:cs="Tahoma"/>
        </w:rPr>
      </w:pPr>
    </w:p>
    <w:p w14:paraId="3E0CC987" w14:textId="77777777" w:rsidR="00133358" w:rsidRPr="001F411B"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33" w:name="_Toc93857975"/>
      <w:r w:rsidRPr="001F411B">
        <w:rPr>
          <w:rFonts w:ascii="Tahoma" w:hAnsi="Tahoma" w:cs="Tahoma"/>
          <w:color w:val="auto"/>
        </w:rPr>
        <w:t>Statybos d</w:t>
      </w:r>
      <w:r w:rsidR="006B7EDE" w:rsidRPr="001F411B">
        <w:rPr>
          <w:rFonts w:ascii="Tahoma" w:hAnsi="Tahoma" w:cs="Tahoma"/>
          <w:color w:val="auto"/>
        </w:rPr>
        <w:t>arbų vykdymas</w:t>
      </w:r>
      <w:bookmarkEnd w:id="133"/>
    </w:p>
    <w:p w14:paraId="0B9C0535" w14:textId="77777777" w:rsidR="00CF47C5" w:rsidRPr="001F411B" w:rsidRDefault="00CF47C5" w:rsidP="00CF47C5">
      <w:pPr>
        <w:pStyle w:val="Antrat2"/>
        <w:tabs>
          <w:tab w:val="clear" w:pos="567"/>
          <w:tab w:val="left" w:pos="900"/>
        </w:tabs>
        <w:ind w:left="810" w:right="-138" w:hanging="810"/>
        <w:rPr>
          <w:rFonts w:ascii="Tahoma" w:hAnsi="Tahoma" w:cs="Tahoma"/>
          <w:b w:val="0"/>
          <w:bCs/>
          <w:color w:val="auto"/>
        </w:rPr>
      </w:pPr>
      <w:bookmarkStart w:id="134" w:name="_Toc93857976"/>
      <w:bookmarkStart w:id="135" w:name="_Ref159589976"/>
      <w:r w:rsidRPr="001F411B">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7B806877" w14:textId="77777777" w:rsidR="00133358" w:rsidRPr="001F411B" w:rsidRDefault="006B7EDE" w:rsidP="0036591F">
      <w:pPr>
        <w:pStyle w:val="Antrat2"/>
        <w:widowControl w:val="0"/>
        <w:spacing w:before="0" w:afterLines="20" w:after="48"/>
        <w:ind w:left="851" w:right="-144" w:hanging="851"/>
        <w:rPr>
          <w:rFonts w:ascii="Tahoma" w:hAnsi="Tahoma" w:cs="Tahoma"/>
          <w:color w:val="auto"/>
        </w:rPr>
      </w:pPr>
      <w:bookmarkStart w:id="136" w:name="_Ref194339018"/>
      <w:r w:rsidRPr="001F411B">
        <w:rPr>
          <w:rFonts w:ascii="Tahoma" w:hAnsi="Tahoma" w:cs="Tahoma"/>
          <w:color w:val="auto"/>
        </w:rPr>
        <w:t>Statybvietė</w:t>
      </w:r>
      <w:bookmarkEnd w:id="134"/>
      <w:bookmarkEnd w:id="135"/>
      <w:bookmarkEnd w:id="136"/>
    </w:p>
    <w:p w14:paraId="08348F80" w14:textId="77777777" w:rsidR="00133358" w:rsidRPr="001F411B"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1jlao46" w:colFirst="0" w:colLast="0"/>
      <w:bookmarkEnd w:id="137"/>
      <w:r w:rsidRPr="001F411B">
        <w:rPr>
          <w:rFonts w:ascii="Tahoma" w:hAnsi="Tahoma" w:cs="Tahoma"/>
        </w:rPr>
        <w:t xml:space="preserve">Užsakovas privalo perduoti Rangovui Statybvietę ir jos valdymo teisę </w:t>
      </w:r>
      <w:r w:rsidR="00116B0A" w:rsidRPr="001F411B">
        <w:rPr>
          <w:rFonts w:ascii="Tahoma" w:hAnsi="Tahoma" w:cs="Tahoma"/>
        </w:rPr>
        <w:t>per 10 darbo dienų po to</w:t>
      </w:r>
      <w:r w:rsidR="00EB5FFC" w:rsidRPr="001F411B">
        <w:rPr>
          <w:rFonts w:ascii="Tahoma" w:hAnsi="Tahoma" w:cs="Tahoma"/>
        </w:rPr>
        <w:t xml:space="preserve"> kai Rangovas pateikia Užsakovui </w:t>
      </w:r>
      <w:r w:rsidR="00911BBC" w:rsidRPr="001F411B">
        <w:rPr>
          <w:rFonts w:ascii="Tahoma" w:hAnsi="Tahoma" w:cs="Tahoma"/>
        </w:rPr>
        <w:t xml:space="preserve">Sutarties įvykdymo užtikrinimą pagal </w:t>
      </w:r>
      <w:r w:rsidRPr="001F411B">
        <w:rPr>
          <w:rFonts w:ascii="Tahoma" w:hAnsi="Tahoma" w:cs="Tahoma"/>
        </w:rPr>
        <w:fldChar w:fldCharType="begin"/>
      </w:r>
      <w:r w:rsidRPr="001F411B">
        <w:rPr>
          <w:rFonts w:ascii="Tahoma" w:hAnsi="Tahoma" w:cs="Tahoma"/>
        </w:rPr>
        <w:instrText xml:space="preserve"> REF _Ref88655974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12</w:t>
      </w:r>
      <w:r w:rsidRPr="001F411B">
        <w:rPr>
          <w:rFonts w:ascii="Tahoma" w:hAnsi="Tahoma" w:cs="Tahoma"/>
        </w:rPr>
        <w:fldChar w:fldCharType="end"/>
      </w:r>
      <w:r w:rsidR="00911BBC" w:rsidRPr="001F411B">
        <w:rPr>
          <w:rFonts w:ascii="Tahoma" w:hAnsi="Tahoma" w:cs="Tahoma"/>
        </w:rPr>
        <w:t xml:space="preserve"> p. sąlygas, </w:t>
      </w:r>
      <w:r w:rsidR="00EB5FFC" w:rsidRPr="001F411B">
        <w:rPr>
          <w:rFonts w:ascii="Tahoma" w:hAnsi="Tahoma" w:cs="Tahoma"/>
        </w:rPr>
        <w:t xml:space="preserve">Statybos darbų ir Rangovo civilinės atsakomybės draudimo sutarties sudarymo ir įsigaliojimo faktą patvirtinančius dokumentus pagal </w:t>
      </w:r>
      <w:r w:rsidRPr="001F411B">
        <w:rPr>
          <w:rFonts w:ascii="Tahoma" w:hAnsi="Tahoma" w:cs="Tahoma"/>
        </w:rPr>
        <w:fldChar w:fldCharType="begin"/>
      </w:r>
      <w:r w:rsidRPr="001F411B">
        <w:rPr>
          <w:rFonts w:ascii="Tahoma" w:hAnsi="Tahoma" w:cs="Tahoma"/>
        </w:rPr>
        <w:instrText xml:space="preserve"> REF _Ref88655729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13</w:t>
      </w:r>
      <w:r w:rsidRPr="001F411B">
        <w:rPr>
          <w:rFonts w:ascii="Tahoma" w:hAnsi="Tahoma" w:cs="Tahoma"/>
        </w:rPr>
        <w:fldChar w:fldCharType="end"/>
      </w:r>
      <w:r w:rsidR="00EB5FFC" w:rsidRPr="001F411B">
        <w:rPr>
          <w:rFonts w:ascii="Tahoma" w:hAnsi="Tahoma" w:cs="Tahoma"/>
        </w:rPr>
        <w:t xml:space="preserve"> </w:t>
      </w:r>
      <w:r w:rsidR="001A6BF8" w:rsidRPr="001F411B">
        <w:rPr>
          <w:rFonts w:ascii="Tahoma" w:hAnsi="Tahoma" w:cs="Tahoma"/>
        </w:rPr>
        <w:t>p</w:t>
      </w:r>
      <w:r w:rsidR="009523FF" w:rsidRPr="001F411B">
        <w:rPr>
          <w:rFonts w:ascii="Tahoma" w:hAnsi="Tahoma" w:cs="Tahoma"/>
        </w:rPr>
        <w:t xml:space="preserve">. </w:t>
      </w:r>
      <w:r w:rsidR="00EB5FFC" w:rsidRPr="001F411B">
        <w:rPr>
          <w:rFonts w:ascii="Tahoma" w:hAnsi="Tahoma" w:cs="Tahoma"/>
        </w:rPr>
        <w:t>sąlygas.</w:t>
      </w:r>
      <w:r w:rsidR="006B7EDE" w:rsidRPr="001F411B">
        <w:rPr>
          <w:rFonts w:ascii="Tahoma" w:hAnsi="Tahoma" w:cs="Tahoma"/>
        </w:rPr>
        <w:t xml:space="preserve"> </w:t>
      </w:r>
      <w:r w:rsidR="00524F49" w:rsidRPr="001F411B">
        <w:rPr>
          <w:rFonts w:ascii="Tahoma" w:hAnsi="Tahoma" w:cs="Tahoma"/>
        </w:rPr>
        <w:t xml:space="preserve"> </w:t>
      </w:r>
    </w:p>
    <w:p w14:paraId="6371D520" w14:textId="77777777" w:rsidR="00133358" w:rsidRPr="001F411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w:t>
      </w:r>
      <w:r w:rsidR="006B7EDE" w:rsidRPr="001F411B">
        <w:rPr>
          <w:rFonts w:ascii="Tahoma" w:hAnsi="Tahoma" w:cs="Tahoma"/>
        </w:rPr>
        <w:t xml:space="preserve"> Užsakovas vėluoja perduoti Rangovui</w:t>
      </w:r>
      <w:r w:rsidR="005B1B78" w:rsidRPr="001F411B">
        <w:rPr>
          <w:rFonts w:ascii="Tahoma" w:hAnsi="Tahoma" w:cs="Tahoma"/>
        </w:rPr>
        <w:t xml:space="preserve"> </w:t>
      </w:r>
      <w:r w:rsidR="006B7EDE" w:rsidRPr="001F411B">
        <w:rPr>
          <w:rFonts w:ascii="Tahoma" w:hAnsi="Tahoma" w:cs="Tahoma"/>
        </w:rPr>
        <w:t>statybvietę ne dėl Rangovo kaltės, Rangovas įgyja teisę reikalauti, kad</w:t>
      </w:r>
      <w:r w:rsidR="00C83346" w:rsidRPr="001F411B">
        <w:rPr>
          <w:rFonts w:ascii="Tahoma" w:hAnsi="Tahoma" w:cs="Tahoma"/>
        </w:rPr>
        <w:t xml:space="preserve"> tokia pat </w:t>
      </w:r>
      <w:r w:rsidR="006B7EDE" w:rsidRPr="001F411B">
        <w:rPr>
          <w:rFonts w:ascii="Tahoma" w:hAnsi="Tahoma" w:cs="Tahoma"/>
        </w:rPr>
        <w:t>trukme</w:t>
      </w:r>
      <w:r w:rsidR="001C1996" w:rsidRPr="001F411B">
        <w:rPr>
          <w:rFonts w:ascii="Tahoma" w:hAnsi="Tahoma" w:cs="Tahoma"/>
        </w:rPr>
        <w:t xml:space="preserve">, kiek </w:t>
      </w:r>
      <w:r w:rsidR="003C68A3" w:rsidRPr="001F411B">
        <w:rPr>
          <w:rFonts w:ascii="Tahoma" w:hAnsi="Tahoma" w:cs="Tahoma"/>
        </w:rPr>
        <w:t xml:space="preserve">dėl </w:t>
      </w:r>
      <w:r w:rsidR="001C1996" w:rsidRPr="001F411B">
        <w:rPr>
          <w:rFonts w:ascii="Tahoma" w:hAnsi="Tahoma" w:cs="Tahoma"/>
        </w:rPr>
        <w:t>Užsakov</w:t>
      </w:r>
      <w:r w:rsidR="00544A2C" w:rsidRPr="001F411B">
        <w:rPr>
          <w:rFonts w:ascii="Tahoma" w:hAnsi="Tahoma" w:cs="Tahoma"/>
        </w:rPr>
        <w:t>o</w:t>
      </w:r>
      <w:r w:rsidR="001C1996" w:rsidRPr="001F411B">
        <w:rPr>
          <w:rFonts w:ascii="Tahoma" w:hAnsi="Tahoma" w:cs="Tahoma"/>
        </w:rPr>
        <w:t xml:space="preserve"> vėl</w:t>
      </w:r>
      <w:r w:rsidR="00544A2C" w:rsidRPr="001F411B">
        <w:rPr>
          <w:rFonts w:ascii="Tahoma" w:hAnsi="Tahoma" w:cs="Tahoma"/>
        </w:rPr>
        <w:t>avim</w:t>
      </w:r>
      <w:r w:rsidR="003C68A3" w:rsidRPr="001F411B">
        <w:rPr>
          <w:rFonts w:ascii="Tahoma" w:hAnsi="Tahoma" w:cs="Tahoma"/>
        </w:rPr>
        <w:t>o</w:t>
      </w:r>
      <w:r w:rsidR="001C1996" w:rsidRPr="001F411B">
        <w:rPr>
          <w:rFonts w:ascii="Tahoma" w:hAnsi="Tahoma" w:cs="Tahoma"/>
        </w:rPr>
        <w:t xml:space="preserve"> perduoti </w:t>
      </w:r>
      <w:r w:rsidR="00FE083D" w:rsidRPr="001F411B">
        <w:rPr>
          <w:rFonts w:ascii="Tahoma" w:hAnsi="Tahoma" w:cs="Tahoma"/>
        </w:rPr>
        <w:t>statybvietę</w:t>
      </w:r>
      <w:r w:rsidR="00A6452B" w:rsidRPr="001F411B">
        <w:rPr>
          <w:rFonts w:ascii="Tahoma" w:hAnsi="Tahoma" w:cs="Tahoma"/>
        </w:rPr>
        <w:t xml:space="preserve"> </w:t>
      </w:r>
      <w:r w:rsidR="00C76B06" w:rsidRPr="001F411B">
        <w:rPr>
          <w:rFonts w:ascii="Tahoma" w:hAnsi="Tahoma" w:cs="Tahoma"/>
        </w:rPr>
        <w:t xml:space="preserve">faktiškai </w:t>
      </w:r>
      <w:r w:rsidR="003C68A3" w:rsidRPr="001F411B">
        <w:rPr>
          <w:rFonts w:ascii="Tahoma" w:hAnsi="Tahoma" w:cs="Tahoma"/>
        </w:rPr>
        <w:t xml:space="preserve">vėluoja </w:t>
      </w:r>
      <w:r w:rsidR="00686445" w:rsidRPr="001F411B">
        <w:rPr>
          <w:rFonts w:ascii="Tahoma" w:hAnsi="Tahoma" w:cs="Tahoma"/>
        </w:rPr>
        <w:t>Darbai</w:t>
      </w:r>
      <w:r w:rsidR="00FE083D" w:rsidRPr="001F411B">
        <w:rPr>
          <w:rFonts w:ascii="Tahoma" w:hAnsi="Tahoma" w:cs="Tahoma"/>
        </w:rPr>
        <w:t>,</w:t>
      </w:r>
      <w:r w:rsidR="006B7EDE" w:rsidRPr="001F411B">
        <w:rPr>
          <w:rFonts w:ascii="Tahoma" w:hAnsi="Tahoma" w:cs="Tahoma"/>
        </w:rPr>
        <w:t xml:space="preserve"> būtų pratęsti </w:t>
      </w:r>
      <w:r w:rsidR="00686445" w:rsidRPr="001F411B">
        <w:rPr>
          <w:rFonts w:ascii="Tahoma" w:hAnsi="Tahoma" w:cs="Tahoma"/>
        </w:rPr>
        <w:t xml:space="preserve">Darbų </w:t>
      </w:r>
      <w:r w:rsidR="006B7EDE" w:rsidRPr="001F411B">
        <w:rPr>
          <w:rFonts w:ascii="Tahoma" w:hAnsi="Tahoma" w:cs="Tahoma"/>
        </w:rPr>
        <w:t xml:space="preserve">terminai. Tuo tikslu Šalys privalo sudaryti Susitarimą </w:t>
      </w:r>
      <w:r w:rsidRPr="001F411B">
        <w:rPr>
          <w:rFonts w:ascii="Tahoma" w:hAnsi="Tahoma" w:cs="Tahoma"/>
        </w:rPr>
        <w:fldChar w:fldCharType="begin"/>
      </w:r>
      <w:r w:rsidRPr="001F411B">
        <w:rPr>
          <w:rFonts w:ascii="Tahoma" w:hAnsi="Tahoma" w:cs="Tahoma"/>
        </w:rPr>
        <w:instrText xml:space="preserve"> REF _Ref93879212 \r \h  \* MERGEFORMAT </w:instrText>
      </w:r>
      <w:r w:rsidRPr="001F411B">
        <w:rPr>
          <w:rFonts w:ascii="Tahoma" w:hAnsi="Tahoma" w:cs="Tahoma"/>
        </w:rPr>
      </w:r>
      <w:r w:rsidRPr="001F411B">
        <w:rPr>
          <w:rFonts w:ascii="Tahoma" w:hAnsi="Tahoma" w:cs="Tahoma"/>
        </w:rPr>
        <w:fldChar w:fldCharType="separate"/>
      </w:r>
      <w:r w:rsidR="00FE401F" w:rsidRPr="001F411B">
        <w:rPr>
          <w:rFonts w:ascii="Tahoma" w:hAnsi="Tahoma" w:cs="Tahoma"/>
        </w:rPr>
        <w:t>24</w:t>
      </w:r>
      <w:r w:rsidRPr="001F411B">
        <w:rPr>
          <w:rFonts w:ascii="Tahoma" w:hAnsi="Tahoma" w:cs="Tahoma"/>
        </w:rPr>
        <w:fldChar w:fldCharType="end"/>
      </w:r>
      <w:r w:rsidR="006B7EDE" w:rsidRPr="001F411B">
        <w:rPr>
          <w:rFonts w:ascii="Tahoma" w:hAnsi="Tahoma" w:cs="Tahoma"/>
        </w:rPr>
        <w:t xml:space="preserve"> </w:t>
      </w:r>
      <w:r w:rsidR="00FD0256" w:rsidRPr="001F411B">
        <w:rPr>
          <w:rFonts w:ascii="Tahoma" w:hAnsi="Tahoma" w:cs="Tahoma"/>
        </w:rPr>
        <w:t>p</w:t>
      </w:r>
      <w:r w:rsidR="00C51AC8" w:rsidRPr="001F411B">
        <w:rPr>
          <w:rFonts w:ascii="Tahoma" w:hAnsi="Tahoma" w:cs="Tahoma"/>
        </w:rPr>
        <w:t xml:space="preserve">. </w:t>
      </w:r>
      <w:r w:rsidR="006B7EDE" w:rsidRPr="001F411B">
        <w:rPr>
          <w:rFonts w:ascii="Tahoma" w:hAnsi="Tahoma" w:cs="Tahoma"/>
        </w:rPr>
        <w:t>nustatyta tvarka.</w:t>
      </w:r>
    </w:p>
    <w:p w14:paraId="210A0C3C"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statybvietę įrengti pagal Įstatymų ir Statinio projekto reikalavimus</w:t>
      </w:r>
      <w:r w:rsidR="00E66F91" w:rsidRPr="001F411B">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1F411B">
        <w:rPr>
          <w:rFonts w:ascii="Tahoma" w:hAnsi="Tahoma" w:cs="Tahoma"/>
        </w:rPr>
        <w:t>Statybos d</w:t>
      </w:r>
      <w:r w:rsidR="00E66F91" w:rsidRPr="001F411B">
        <w:rPr>
          <w:rFonts w:ascii="Tahoma" w:hAnsi="Tahoma" w:cs="Tahoma"/>
        </w:rPr>
        <w:t xml:space="preserve">arbų vykdymui, ir juos prižiūrėti pagal Įstatymų, </w:t>
      </w:r>
      <w:r w:rsidR="003F6C3B" w:rsidRPr="001F411B">
        <w:rPr>
          <w:rFonts w:ascii="Tahoma" w:hAnsi="Tahoma" w:cs="Tahoma"/>
        </w:rPr>
        <w:t>Specialiųjų</w:t>
      </w:r>
      <w:r w:rsidR="00911BBC" w:rsidRPr="001F411B">
        <w:rPr>
          <w:rFonts w:ascii="Tahoma" w:hAnsi="Tahoma" w:cs="Tahoma"/>
        </w:rPr>
        <w:t xml:space="preserve"> sąlygų ir (arba) </w:t>
      </w:r>
      <w:r w:rsidR="00C25062" w:rsidRPr="001F411B">
        <w:rPr>
          <w:rFonts w:ascii="Tahoma" w:hAnsi="Tahoma" w:cs="Tahoma"/>
        </w:rPr>
        <w:t>Užsakovo užduoties</w:t>
      </w:r>
      <w:r w:rsidR="00E66F91" w:rsidRPr="001F411B">
        <w:rPr>
          <w:rFonts w:ascii="Tahoma" w:hAnsi="Tahoma" w:cs="Tahoma"/>
        </w:rPr>
        <w:t xml:space="preserve"> </w:t>
      </w:r>
      <w:r w:rsidR="00911BBC" w:rsidRPr="001F411B">
        <w:rPr>
          <w:rFonts w:ascii="Tahoma" w:hAnsi="Tahoma" w:cs="Tahoma"/>
        </w:rPr>
        <w:t>ir (</w:t>
      </w:r>
      <w:r w:rsidR="00E66F91" w:rsidRPr="001F411B">
        <w:rPr>
          <w:rFonts w:ascii="Tahoma" w:hAnsi="Tahoma" w:cs="Tahoma"/>
        </w:rPr>
        <w:t>arba</w:t>
      </w:r>
      <w:r w:rsidR="00911BBC" w:rsidRPr="001F411B">
        <w:rPr>
          <w:rFonts w:ascii="Tahoma" w:hAnsi="Tahoma" w:cs="Tahoma"/>
        </w:rPr>
        <w:t>)</w:t>
      </w:r>
      <w:r w:rsidR="00E66F91" w:rsidRPr="001F411B">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9842AF2"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43ky6rz" w:colFirst="0" w:colLast="0"/>
      <w:bookmarkStart w:id="139" w:name="_Ref146804839"/>
      <w:bookmarkEnd w:id="138"/>
      <w:r w:rsidRPr="001F411B">
        <w:rPr>
          <w:rFonts w:ascii="Tahoma" w:hAnsi="Tahoma" w:cs="Tahoma"/>
        </w:rPr>
        <w:t xml:space="preserve">Rangovas privalo Įstatymų ir </w:t>
      </w:r>
      <w:r w:rsidR="003F6C3B" w:rsidRPr="001F411B">
        <w:rPr>
          <w:rFonts w:ascii="Tahoma" w:hAnsi="Tahoma" w:cs="Tahoma"/>
        </w:rPr>
        <w:t xml:space="preserve">Specialiųjų </w:t>
      </w:r>
      <w:r w:rsidR="00911BBC" w:rsidRPr="001F411B">
        <w:rPr>
          <w:rFonts w:ascii="Tahoma" w:hAnsi="Tahoma" w:cs="Tahoma"/>
        </w:rPr>
        <w:t xml:space="preserve">sąlygų </w:t>
      </w:r>
      <w:r w:rsidRPr="001F411B">
        <w:rPr>
          <w:rFonts w:ascii="Tahoma" w:hAnsi="Tahoma" w:cs="Tahoma"/>
        </w:rPr>
        <w:t xml:space="preserve">nustatytais atvejais prie statybvietės įrengti stendą apie </w:t>
      </w:r>
      <w:r w:rsidR="00686445" w:rsidRPr="001F411B">
        <w:rPr>
          <w:rFonts w:ascii="Tahoma" w:hAnsi="Tahoma" w:cs="Tahoma"/>
        </w:rPr>
        <w:t>Statybos darbus</w:t>
      </w:r>
      <w:r w:rsidRPr="001F411B">
        <w:rPr>
          <w:rFonts w:ascii="Tahoma" w:hAnsi="Tahoma" w:cs="Tahoma"/>
        </w:rPr>
        <w:t xml:space="preserve">, atitinkantį Įstatymų ir </w:t>
      </w:r>
      <w:r w:rsidR="00911BBC" w:rsidRPr="001F411B">
        <w:rPr>
          <w:rFonts w:ascii="Tahoma" w:hAnsi="Tahoma" w:cs="Tahoma"/>
        </w:rPr>
        <w:t>kitus Užsakovo</w:t>
      </w:r>
      <w:r w:rsidRPr="001F411B">
        <w:rPr>
          <w:rFonts w:ascii="Tahoma" w:hAnsi="Tahoma" w:cs="Tahoma"/>
        </w:rPr>
        <w:t xml:space="preserve"> reikalavimus.</w:t>
      </w:r>
      <w:bookmarkEnd w:id="139"/>
      <w:r w:rsidRPr="001F411B">
        <w:rPr>
          <w:rFonts w:ascii="Tahoma" w:hAnsi="Tahoma" w:cs="Tahoma"/>
        </w:rPr>
        <w:t xml:space="preserve"> </w:t>
      </w:r>
    </w:p>
    <w:p w14:paraId="7E7054E3"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2iq8gzs" w:colFirst="0" w:colLast="0"/>
      <w:bookmarkStart w:id="141" w:name="_Ref146805642"/>
      <w:bookmarkEnd w:id="140"/>
      <w:r w:rsidRPr="001F411B">
        <w:rPr>
          <w:rFonts w:ascii="Tahoma" w:hAnsi="Tahoma" w:cs="Tahoma"/>
        </w:rPr>
        <w:t>Rangovas atsako už statybvietės ir joje esančio turto (įskaitant Prekes) apsaugą, saugos ir tvarkos statybvietėje palaikymą.</w:t>
      </w:r>
      <w:r w:rsidRPr="001F411B">
        <w:rPr>
          <w:rFonts w:ascii="Tahoma" w:hAnsi="Tahoma" w:cs="Tahoma"/>
          <w:b/>
        </w:rPr>
        <w:t xml:space="preserve"> </w:t>
      </w:r>
      <w:r w:rsidRPr="001F411B">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1F411B">
        <w:rPr>
          <w:rFonts w:ascii="Tahoma" w:hAnsi="Tahoma" w:cs="Tahoma"/>
        </w:rPr>
        <w:t>Specialiosiose</w:t>
      </w:r>
      <w:r w:rsidR="003D5F89" w:rsidRPr="001F411B">
        <w:rPr>
          <w:rFonts w:ascii="Tahoma" w:hAnsi="Tahoma" w:cs="Tahoma"/>
        </w:rPr>
        <w:t xml:space="preserve"> </w:t>
      </w:r>
      <w:r w:rsidRPr="001F411B">
        <w:rPr>
          <w:rFonts w:ascii="Tahoma" w:hAnsi="Tahoma" w:cs="Tahoma"/>
        </w:rPr>
        <w:t>sąlygose nurodyto dydžio baudą.</w:t>
      </w:r>
      <w:bookmarkEnd w:id="141"/>
    </w:p>
    <w:p w14:paraId="3675738A" w14:textId="77777777" w:rsidR="00133358" w:rsidRPr="001F411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1F411B">
        <w:rPr>
          <w:rFonts w:ascii="Tahoma" w:hAnsi="Tahoma" w:cs="Tahoma"/>
        </w:rPr>
        <w:t xml:space="preserve"> </w:t>
      </w:r>
      <w:r w:rsidR="004F35F5" w:rsidRPr="001F411B">
        <w:rPr>
          <w:rFonts w:ascii="Tahoma" w:hAnsi="Tahoma" w:cs="Tahoma"/>
        </w:rPr>
        <w:t>Užsakovo užduotis</w:t>
      </w:r>
      <w:r w:rsidR="0058788A" w:rsidRPr="001F411B">
        <w:rPr>
          <w:rFonts w:ascii="Tahoma" w:hAnsi="Tahoma" w:cs="Tahoma"/>
        </w:rPr>
        <w:t xml:space="preserve"> gali nustatyti reikalavimus Rangovui, susijusius su Užsakovo veiklos užtikrinimu </w:t>
      </w:r>
      <w:r w:rsidR="008826B4" w:rsidRPr="001F411B">
        <w:rPr>
          <w:rFonts w:ascii="Tahoma" w:hAnsi="Tahoma" w:cs="Tahoma"/>
        </w:rPr>
        <w:t xml:space="preserve">Darbų vykdymo metu, be kita ko, Užsakovo klientų (lankytojų) saugos užtikrinimo ir srautų valdymo reikalavimus, Užsakovo transporto priemonių </w:t>
      </w:r>
      <w:r w:rsidR="00354BEF" w:rsidRPr="001F411B">
        <w:rPr>
          <w:rFonts w:ascii="Tahoma" w:hAnsi="Tahoma" w:cs="Tahoma"/>
        </w:rPr>
        <w:t xml:space="preserve">ir kitos technikos sudėjimo į statybvietę tvarką ir sąlygas ir kt. </w:t>
      </w:r>
    </w:p>
    <w:p w14:paraId="52DE3E5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2" w:name="_xvir7l" w:colFirst="0" w:colLast="0"/>
      <w:bookmarkStart w:id="143" w:name="_Ref146805667"/>
      <w:bookmarkEnd w:id="142"/>
      <w:r w:rsidRPr="001F411B">
        <w:rPr>
          <w:rFonts w:ascii="Tahoma" w:hAnsi="Tahoma" w:cs="Tahoma"/>
        </w:rPr>
        <w:t xml:space="preserve">Rangovas privalo naudoti statybvietę laikydamasis Statinio projekto, </w:t>
      </w:r>
      <w:r w:rsidR="003F6C3B" w:rsidRPr="001F411B">
        <w:rPr>
          <w:rFonts w:ascii="Tahoma" w:hAnsi="Tahoma" w:cs="Tahoma"/>
        </w:rPr>
        <w:t xml:space="preserve">Specialiųjų </w:t>
      </w:r>
      <w:r w:rsidR="00911BBC" w:rsidRPr="001F411B">
        <w:rPr>
          <w:rFonts w:ascii="Tahoma" w:hAnsi="Tahoma" w:cs="Tahoma"/>
        </w:rPr>
        <w:t xml:space="preserve">sąlygų, </w:t>
      </w:r>
      <w:r w:rsidR="00C25062" w:rsidRPr="001F411B">
        <w:rPr>
          <w:rFonts w:ascii="Tahoma" w:hAnsi="Tahoma" w:cs="Tahoma"/>
        </w:rPr>
        <w:t>Užsakovo užduoties</w:t>
      </w:r>
      <w:r w:rsidRPr="001F411B">
        <w:rPr>
          <w:rFonts w:ascii="Tahoma" w:hAnsi="Tahoma" w:cs="Tahoma"/>
        </w:rPr>
        <w:t xml:space="preserve"> bei</w:t>
      </w:r>
      <w:r w:rsidRPr="004D0FBB">
        <w:rPr>
          <w:rFonts w:ascii="Tahoma" w:hAnsi="Tahoma" w:cs="Tahoma"/>
        </w:rPr>
        <w:t xml:space="preserve"> Įstatymų reikalavimų ir tik </w:t>
      </w:r>
      <w:r w:rsidR="008F33C1" w:rsidRPr="004D0FBB">
        <w:rPr>
          <w:rFonts w:ascii="Tahoma" w:hAnsi="Tahoma" w:cs="Tahoma"/>
        </w:rPr>
        <w:t>Statybos d</w:t>
      </w:r>
      <w:r w:rsidRPr="004D0FBB">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4D0FBB">
        <w:rPr>
          <w:rFonts w:ascii="Tahoma" w:hAnsi="Tahoma" w:cs="Tahoma"/>
        </w:rPr>
        <w:t>Statybos d</w:t>
      </w:r>
      <w:r w:rsidRPr="004D0FBB">
        <w:rPr>
          <w:rFonts w:ascii="Tahoma" w:hAnsi="Tahoma" w:cs="Tahoma"/>
        </w:rPr>
        <w:t xml:space="preserve">arbų vykdymu. Už kiekvieną šių reikalavimų pažeidimą 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w:t>
      </w:r>
      <w:bookmarkEnd w:id="143"/>
    </w:p>
    <w:p w14:paraId="330A54D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Vykdydamas </w:t>
      </w:r>
      <w:r w:rsidR="008F33C1" w:rsidRPr="004D0FBB">
        <w:rPr>
          <w:rFonts w:ascii="Tahoma" w:hAnsi="Tahoma" w:cs="Tahoma"/>
        </w:rPr>
        <w:t>Statybos d</w:t>
      </w:r>
      <w:r w:rsidRPr="004D0FBB">
        <w:rPr>
          <w:rFonts w:ascii="Tahoma" w:hAnsi="Tahoma" w:cs="Tahoma"/>
        </w:rPr>
        <w:t xml:space="preserve">arbus Rangovas privalo </w:t>
      </w:r>
      <w:r w:rsidR="00FE5AA2" w:rsidRPr="004D0FBB">
        <w:rPr>
          <w:rFonts w:ascii="Tahoma" w:hAnsi="Tahoma" w:cs="Tahoma"/>
        </w:rPr>
        <w:t xml:space="preserve">nurodytose vietose </w:t>
      </w:r>
      <w:r w:rsidRPr="004D0FBB">
        <w:rPr>
          <w:rFonts w:ascii="Tahoma" w:hAnsi="Tahoma" w:cs="Tahoma"/>
        </w:rPr>
        <w:t xml:space="preserve">tvarkingai laikyti ar sandėliuoti Statybos produktus, Įrenginius ir Priemones, o nereikalingus ar perteklinius jų kiekius nedelsdamas pašalinti iš </w:t>
      </w:r>
      <w:r w:rsidR="002B2D5B" w:rsidRPr="004D0FBB">
        <w:rPr>
          <w:rFonts w:ascii="Tahoma" w:hAnsi="Tahoma" w:cs="Tahoma"/>
        </w:rPr>
        <w:t>saugojimo vietos</w:t>
      </w:r>
      <w:r w:rsidRPr="004D0FBB">
        <w:rPr>
          <w:rFonts w:ascii="Tahoma" w:hAnsi="Tahoma" w:cs="Tahoma"/>
        </w:rPr>
        <w:t xml:space="preserve">. </w:t>
      </w:r>
      <w:r w:rsidR="002B2D5B" w:rsidRPr="004D0FBB">
        <w:rPr>
          <w:rFonts w:ascii="Tahoma" w:hAnsi="Tahoma" w:cs="Tahoma"/>
        </w:rPr>
        <w:t xml:space="preserve">Statybos produktų, Įrenginių ir Priemonių </w:t>
      </w:r>
      <w:r w:rsidR="002E3E6C" w:rsidRPr="004D0FBB">
        <w:rPr>
          <w:rFonts w:ascii="Tahoma" w:hAnsi="Tahoma" w:cs="Tahoma"/>
        </w:rPr>
        <w:t xml:space="preserve">vežimo į statybvietę tvarką nustato </w:t>
      </w:r>
      <w:r w:rsidR="004F35F5" w:rsidRPr="004D0FBB">
        <w:rPr>
          <w:rFonts w:ascii="Tahoma" w:hAnsi="Tahoma" w:cs="Tahoma"/>
        </w:rPr>
        <w:t>Užsakovo užduotis</w:t>
      </w:r>
      <w:r w:rsidR="002E3E6C" w:rsidRPr="004D0FBB">
        <w:rPr>
          <w:rFonts w:ascii="Tahoma" w:hAnsi="Tahoma" w:cs="Tahoma"/>
        </w:rPr>
        <w:t xml:space="preserve">. </w:t>
      </w:r>
      <w:r w:rsidRPr="004D0FBB">
        <w:rPr>
          <w:rFonts w:ascii="Tahoma" w:hAnsi="Tahoma" w:cs="Tahoma"/>
        </w:rPr>
        <w:t xml:space="preserve">Rangovas privalo kasdien valyti statybvietę ir kitas teritorijas, užterštas dėl </w:t>
      </w:r>
      <w:r w:rsidR="008F33C1" w:rsidRPr="004D0FBB">
        <w:rPr>
          <w:rFonts w:ascii="Tahoma" w:hAnsi="Tahoma" w:cs="Tahoma"/>
        </w:rPr>
        <w:t>Statybos d</w:t>
      </w:r>
      <w:r w:rsidRPr="004D0FBB">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4D0FBB">
        <w:rPr>
          <w:rFonts w:ascii="Tahoma" w:hAnsi="Tahoma" w:cs="Tahoma"/>
        </w:rPr>
        <w:t>Statybos d</w:t>
      </w:r>
      <w:r w:rsidRPr="004D0FBB">
        <w:rPr>
          <w:rFonts w:ascii="Tahoma" w:hAnsi="Tahoma" w:cs="Tahoma"/>
        </w:rPr>
        <w:t>arbus, bei tinkamai pildyti tokių atliekų ir medžiagų apskaitos ir sutvarkymo dokumentaciją.</w:t>
      </w:r>
    </w:p>
    <w:p w14:paraId="2E658FA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Užbaigęs </w:t>
      </w:r>
      <w:r w:rsidR="008F33C1" w:rsidRPr="004D0FBB">
        <w:rPr>
          <w:rFonts w:ascii="Tahoma" w:hAnsi="Tahoma" w:cs="Tahoma"/>
        </w:rPr>
        <w:t>Statybos d</w:t>
      </w:r>
      <w:r w:rsidRPr="004D0FBB">
        <w:rPr>
          <w:rFonts w:ascii="Tahoma" w:hAnsi="Tahoma" w:cs="Tahoma"/>
        </w:rPr>
        <w:t xml:space="preserve">arbus arba Sutarties nutraukimo atveju Rangovas privalo sutvarkyti ir išvalyti statybvietę, pašalinti iš jos viską, kas nėra </w:t>
      </w:r>
      <w:r w:rsidR="008F33C1" w:rsidRPr="004D0FBB">
        <w:rPr>
          <w:rFonts w:ascii="Tahoma" w:hAnsi="Tahoma" w:cs="Tahoma"/>
        </w:rPr>
        <w:t>Statybos d</w:t>
      </w:r>
      <w:r w:rsidRPr="004D0FBB">
        <w:rPr>
          <w:rFonts w:ascii="Tahoma" w:hAnsi="Tahoma" w:cs="Tahoma"/>
        </w:rPr>
        <w:t xml:space="preserve">arbų rezultatai, taip pat sutvarkyti ir išvalyti Objektą. Tol, kol Rangovas neįvykdo šios sąlygos, Užsakovas turi teisę atsisakyti priimti statybvietę. </w:t>
      </w:r>
    </w:p>
    <w:p w14:paraId="0944C174"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4" w:name="_Ref90568272"/>
      <w:r w:rsidRPr="004D0FBB">
        <w:rPr>
          <w:rFonts w:ascii="Tahoma" w:hAnsi="Tahoma" w:cs="Tahoma"/>
        </w:rPr>
        <w:t>Rangovas privalo grąžinti Užsakovui statybvietę pagal statybvietės perdavimo</w:t>
      </w:r>
      <w:r w:rsidR="003D6939" w:rsidRPr="004D0FBB">
        <w:rPr>
          <w:rFonts w:ascii="Tahoma" w:hAnsi="Tahoma" w:cs="Tahoma"/>
        </w:rPr>
        <w:t>-priėmimo</w:t>
      </w:r>
      <w:r w:rsidRPr="004D0FBB">
        <w:rPr>
          <w:rFonts w:ascii="Tahoma" w:hAnsi="Tahoma" w:cs="Tahoma"/>
        </w:rPr>
        <w:t xml:space="preserve"> aktą</w:t>
      </w:r>
      <w:r w:rsidR="00C160AF" w:rsidRPr="004D0FBB">
        <w:rPr>
          <w:rFonts w:ascii="Tahoma" w:hAnsi="Tahoma" w:cs="Tahoma"/>
        </w:rPr>
        <w:t xml:space="preserve"> (pagal priede Nr. 9 pateiktą formą)</w:t>
      </w:r>
      <w:r w:rsidRPr="004D0FBB">
        <w:rPr>
          <w:rFonts w:ascii="Tahoma" w:hAnsi="Tahoma" w:cs="Tahoma"/>
        </w:rPr>
        <w:t xml:space="preserve"> tuo pačiu metu, kai Rangovas perduoda Užsakovui </w:t>
      </w:r>
      <w:r w:rsidR="00F12819" w:rsidRPr="004D0FBB">
        <w:rPr>
          <w:rFonts w:ascii="Tahoma" w:hAnsi="Tahoma" w:cs="Tahoma"/>
        </w:rPr>
        <w:t xml:space="preserve">visus Darbus </w:t>
      </w:r>
      <w:r w:rsidRPr="004D0FBB">
        <w:rPr>
          <w:rFonts w:ascii="Tahoma" w:hAnsi="Tahoma" w:cs="Tahoma"/>
        </w:rPr>
        <w:t xml:space="preserve">pagal </w:t>
      </w:r>
      <w:r w:rsidR="004518FC" w:rsidRPr="004D0FBB">
        <w:rPr>
          <w:rFonts w:ascii="Tahoma" w:hAnsi="Tahoma" w:cs="Tahoma"/>
        </w:rPr>
        <w:t>Darbų perdavimo-priėmimo</w:t>
      </w:r>
      <w:r w:rsidRPr="004D0FBB">
        <w:rPr>
          <w:rFonts w:ascii="Tahoma" w:hAnsi="Tahoma" w:cs="Tahoma"/>
        </w:rPr>
        <w:t xml:space="preserve"> aktą. </w:t>
      </w:r>
      <w:bookmarkEnd w:id="144"/>
    </w:p>
    <w:p w14:paraId="2DBE331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45" w:name="_Toc93857977"/>
      <w:r w:rsidRPr="004D0FBB">
        <w:rPr>
          <w:rFonts w:ascii="Tahoma" w:hAnsi="Tahoma" w:cs="Tahoma"/>
          <w:color w:val="auto"/>
        </w:rPr>
        <w:t>Trečiųjų asmenų veikla statybvietėje</w:t>
      </w:r>
      <w:bookmarkEnd w:id="145"/>
    </w:p>
    <w:p w14:paraId="74B9E84B" w14:textId="77777777" w:rsidR="00DA6855" w:rsidRPr="004D0FBB"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4D0FBB">
        <w:rPr>
          <w:rFonts w:ascii="Tahoma" w:hAnsi="Tahoma" w:cs="Tahoma"/>
        </w:rPr>
        <w:t xml:space="preserve">Rangovas privalo į statybvietę leisti patekti ir joje būti tik Rangovo personalui ir Užsakovo personalui ir </w:t>
      </w:r>
      <w:r w:rsidR="003D63D1" w:rsidRPr="004D0FBB">
        <w:rPr>
          <w:rFonts w:ascii="Tahoma" w:hAnsi="Tahoma" w:cs="Tahoma"/>
        </w:rPr>
        <w:t xml:space="preserve">institucijoms turinčioms teisę atlikti patikrinimus </w:t>
      </w:r>
      <w:r w:rsidR="00B64C5E" w:rsidRPr="004D0FBB">
        <w:rPr>
          <w:rFonts w:ascii="Tahoma" w:hAnsi="Tahoma" w:cs="Tahoma"/>
        </w:rPr>
        <w:t xml:space="preserve">ir tik vadovaudamasis Įstatymuose bei Sutartyje nustatytais reikalavimais dėl </w:t>
      </w:r>
      <w:r w:rsidR="00B64C5E" w:rsidRPr="004D0FBB">
        <w:rPr>
          <w:rFonts w:ascii="Tahoma" w:hAnsi="Tahoma" w:cs="Tahoma"/>
        </w:rPr>
        <w:lastRenderedPageBreak/>
        <w:t>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4D0FBB">
        <w:rPr>
          <w:rFonts w:ascii="Tahoma" w:hAnsi="Tahoma" w:cs="Tahoma"/>
        </w:rPr>
        <w:t>.</w:t>
      </w:r>
      <w:r w:rsidR="008E6255" w:rsidRPr="004D0FBB">
        <w:rPr>
          <w:rFonts w:ascii="Tahoma" w:hAnsi="Tahoma" w:cs="Tahoma"/>
        </w:rPr>
        <w:t xml:space="preserve"> </w:t>
      </w:r>
      <w:r w:rsidRPr="004D0FBB">
        <w:rPr>
          <w:rFonts w:ascii="Tahoma" w:hAnsi="Tahoma" w:cs="Tahoma"/>
        </w:rPr>
        <w:t xml:space="preserve">Rangovas atsako už statybvietės apsaugą nuo neteisėto pašalinių asmenų patekimo. </w:t>
      </w:r>
    </w:p>
    <w:p w14:paraId="1B116C46" w14:textId="77777777" w:rsidR="001E01AF" w:rsidRPr="004D0FBB" w:rsidRDefault="002C6C89" w:rsidP="001E01AF">
      <w:pPr>
        <w:pStyle w:val="Antrat3"/>
        <w:tabs>
          <w:tab w:val="clear" w:pos="567"/>
          <w:tab w:val="left" w:pos="810"/>
        </w:tabs>
        <w:ind w:left="810" w:hanging="810"/>
        <w:rPr>
          <w:rFonts w:ascii="Tahoma" w:hAnsi="Tahoma" w:cs="Tahoma"/>
          <w:color w:val="auto"/>
          <w:u w:val="none"/>
        </w:rPr>
      </w:pPr>
      <w:r w:rsidRPr="004D0FBB">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46" w:name="_Ref173157968"/>
    </w:p>
    <w:p w14:paraId="067389FB" w14:textId="77777777" w:rsidR="001E01AF" w:rsidRPr="004D0FBB" w:rsidRDefault="009F2C1C" w:rsidP="001E01AF">
      <w:pPr>
        <w:pStyle w:val="Antrat3"/>
        <w:tabs>
          <w:tab w:val="clear" w:pos="567"/>
          <w:tab w:val="left" w:pos="810"/>
        </w:tabs>
        <w:ind w:left="810" w:hanging="810"/>
        <w:rPr>
          <w:rFonts w:ascii="Tahoma" w:hAnsi="Tahoma" w:cs="Tahoma"/>
          <w:color w:val="auto"/>
          <w:u w:val="none"/>
        </w:rPr>
      </w:pPr>
      <w:r w:rsidRPr="002F24C4">
        <w:rPr>
          <w:rFonts w:ascii="Tahoma" w:hAnsi="Tahoma" w:cs="Tahoma"/>
          <w:color w:val="auto"/>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2F24C4">
        <w:rPr>
          <w:rFonts w:ascii="Tahoma" w:hAnsi="Tahoma" w:cs="Tahoma"/>
          <w:color w:val="auto"/>
          <w:u w:val="none"/>
        </w:rPr>
        <w:t>as</w:t>
      </w:r>
      <w:r w:rsidRPr="002F24C4">
        <w:rPr>
          <w:rFonts w:ascii="Tahoma" w:hAnsi="Tahoma" w:cs="Tahoma"/>
          <w:color w:val="auto"/>
          <w:u w:val="none"/>
        </w:rPr>
        <w:t xml:space="preserve"> </w:t>
      </w:r>
      <w:bookmarkEnd w:id="146"/>
      <w:r w:rsidR="001E01AF" w:rsidRPr="002F24C4">
        <w:rPr>
          <w:rFonts w:ascii="Tahoma" w:hAnsi="Tahoma" w:cs="Tahoma"/>
          <w:color w:val="auto"/>
          <w:u w:val="none"/>
        </w:rPr>
        <w:t>moka Specialiosiose sąlygose nurodytą baudą.</w:t>
      </w:r>
    </w:p>
    <w:p w14:paraId="19811FC7" w14:textId="77777777" w:rsidR="00133358" w:rsidRPr="004D0FBB" w:rsidRDefault="006B7EDE" w:rsidP="009445E6">
      <w:pPr>
        <w:pStyle w:val="Antrat2"/>
        <w:rPr>
          <w:rFonts w:ascii="Tahoma" w:hAnsi="Tahoma" w:cs="Tahoma"/>
          <w:color w:val="auto"/>
        </w:rPr>
      </w:pPr>
      <w:bookmarkStart w:id="147" w:name="_1x0gk37" w:colFirst="0" w:colLast="0"/>
      <w:bookmarkStart w:id="148" w:name="_4h042r0" w:colFirst="0" w:colLast="0"/>
      <w:bookmarkStart w:id="149" w:name="_Toc93857978"/>
      <w:bookmarkEnd w:id="147"/>
      <w:bookmarkEnd w:id="148"/>
      <w:r w:rsidRPr="004D0FBB">
        <w:rPr>
          <w:rFonts w:ascii="Tahoma" w:hAnsi="Tahoma" w:cs="Tahoma"/>
          <w:color w:val="auto"/>
        </w:rPr>
        <w:t>Nenumatytos fizinės sąlygos</w:t>
      </w:r>
      <w:bookmarkEnd w:id="149"/>
    </w:p>
    <w:p w14:paraId="09ACD49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Ref146622401"/>
      <w:r w:rsidRPr="004D0FBB">
        <w:rPr>
          <w:rFonts w:ascii="Tahoma" w:hAnsi="Tahoma" w:cs="Tahoma"/>
        </w:rPr>
        <w:t>Nenumatytos fizinės sąlygos yra tokios gamtos fizinės sąlygos (įskaitant geologines</w:t>
      </w:r>
      <w:r w:rsidR="00234925" w:rsidRPr="004D0FBB">
        <w:rPr>
          <w:rFonts w:ascii="Tahoma" w:hAnsi="Tahoma" w:cs="Tahoma"/>
        </w:rPr>
        <w:t xml:space="preserve">, požemines, povandenines </w:t>
      </w:r>
      <w:r w:rsidRPr="004D0FBB">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50"/>
    </w:p>
    <w:p w14:paraId="46652ACE"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1" w:name="_1baon6m" w:colFirst="0" w:colLast="0"/>
      <w:bookmarkStart w:id="152" w:name="_3vac5uf" w:colFirst="0" w:colLast="0"/>
      <w:bookmarkStart w:id="153" w:name="_Ref88647205"/>
      <w:bookmarkEnd w:id="151"/>
      <w:bookmarkEnd w:id="152"/>
      <w:r w:rsidRPr="004D0FBB">
        <w:rPr>
          <w:rFonts w:ascii="Tahoma" w:hAnsi="Tahoma" w:cs="Tahoma"/>
        </w:rPr>
        <w:t>Jeigu</w:t>
      </w:r>
      <w:r w:rsidR="006B7EDE" w:rsidRPr="004D0FBB">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53"/>
      <w:r w:rsidR="006B7EDE" w:rsidRPr="004D0FBB">
        <w:rPr>
          <w:rFonts w:ascii="Tahoma" w:hAnsi="Tahoma" w:cs="Tahoma"/>
        </w:rPr>
        <w:t xml:space="preserve"> </w:t>
      </w:r>
    </w:p>
    <w:p w14:paraId="3227FB47"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4" w:name="_2afmg28" w:colFirst="0" w:colLast="0"/>
      <w:bookmarkStart w:id="155" w:name="_Ref88647214"/>
      <w:bookmarkEnd w:id="154"/>
      <w:r w:rsidRPr="004D0FBB">
        <w:rPr>
          <w:rFonts w:ascii="Tahoma" w:hAnsi="Tahoma" w:cs="Tahoma"/>
        </w:rPr>
        <w:t>Jeigu</w:t>
      </w:r>
      <w:r w:rsidR="006B7EDE" w:rsidRPr="004D0FBB">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55"/>
    </w:p>
    <w:p w14:paraId="42DF8F7C" w14:textId="77777777" w:rsidR="00133358" w:rsidRPr="004D0FBB"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Pr="004D0FBB">
        <w:rPr>
          <w:rFonts w:ascii="Tahoma" w:hAnsi="Tahoma" w:cs="Tahoma"/>
        </w:rPr>
        <w:instrText xml:space="preserve"> REF _Ref146622401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_Ref88647205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6.4.2</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 xml:space="preserve">ir </w:t>
      </w:r>
      <w:r w:rsidRPr="004D0FBB">
        <w:rPr>
          <w:rFonts w:ascii="Tahoma" w:hAnsi="Tahoma" w:cs="Tahoma"/>
        </w:rPr>
        <w:fldChar w:fldCharType="begin"/>
      </w:r>
      <w:r w:rsidRPr="004D0FBB">
        <w:rPr>
          <w:rFonts w:ascii="Tahoma" w:hAnsi="Tahoma" w:cs="Tahoma"/>
        </w:rPr>
        <w:instrText xml:space="preserve"> REF _Ref88647214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6.4.3</w:t>
      </w:r>
      <w:r w:rsidRPr="004D0FBB">
        <w:rPr>
          <w:rFonts w:ascii="Tahoma" w:hAnsi="Tahoma" w:cs="Tahoma"/>
        </w:rPr>
        <w:fldChar w:fldCharType="end"/>
      </w:r>
      <w:r w:rsidR="006B7EDE" w:rsidRPr="004D0FBB">
        <w:rPr>
          <w:rFonts w:ascii="Tahoma" w:hAnsi="Tahoma" w:cs="Tahoma"/>
        </w:rPr>
        <w:t xml:space="preserve"> p</w:t>
      </w:r>
      <w:r w:rsidR="006842FB" w:rsidRPr="004D0FBB">
        <w:rPr>
          <w:rFonts w:ascii="Tahoma" w:hAnsi="Tahoma" w:cs="Tahoma"/>
        </w:rPr>
        <w:t xml:space="preserve">. </w:t>
      </w:r>
      <w:r w:rsidR="006B7EDE" w:rsidRPr="004D0FBB">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4D0FBB">
        <w:rPr>
          <w:rFonts w:ascii="Tahoma" w:hAnsi="Tahoma" w:cs="Tahoma"/>
        </w:rPr>
        <w:t xml:space="preserve">Statybos darbų </w:t>
      </w:r>
      <w:r w:rsidR="006B7EDE" w:rsidRPr="004D0FBB">
        <w:rPr>
          <w:rFonts w:ascii="Tahoma" w:hAnsi="Tahoma" w:cs="Tahoma"/>
        </w:rPr>
        <w:t xml:space="preserve">vykdymo. </w:t>
      </w:r>
      <w:r w:rsidR="00B7668C" w:rsidRPr="004D0FBB">
        <w:rPr>
          <w:rFonts w:ascii="Tahoma" w:hAnsi="Tahoma" w:cs="Tahoma"/>
        </w:rPr>
        <w:t xml:space="preserve">Jeigu dėl to Darbai vėluoja, </w:t>
      </w:r>
      <w:r w:rsidR="006B7EDE" w:rsidRPr="004D0FBB">
        <w:rPr>
          <w:rFonts w:ascii="Tahoma" w:hAnsi="Tahoma" w:cs="Tahoma"/>
        </w:rPr>
        <w:t>Rangovas įgyja teisę reikalauti, kad</w:t>
      </w:r>
      <w:r w:rsidR="00C83346" w:rsidRPr="004D0FBB">
        <w:rPr>
          <w:rFonts w:ascii="Tahoma" w:hAnsi="Tahoma" w:cs="Tahoma"/>
        </w:rPr>
        <w:t xml:space="preserve"> tokia pat </w:t>
      </w:r>
      <w:r w:rsidR="006B7EDE"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8F33C1" w:rsidRPr="004D0FBB">
        <w:rPr>
          <w:rFonts w:ascii="Tahoma" w:hAnsi="Tahoma" w:cs="Tahoma"/>
        </w:rPr>
        <w:t>Darbai</w:t>
      </w:r>
      <w:r w:rsidR="00FE083D" w:rsidRPr="004D0FBB">
        <w:rPr>
          <w:rFonts w:ascii="Tahoma" w:hAnsi="Tahoma" w:cs="Tahoma"/>
        </w:rPr>
        <w:t>,</w:t>
      </w:r>
      <w:r w:rsidR="006B7EDE" w:rsidRPr="004D0FBB">
        <w:rPr>
          <w:rFonts w:ascii="Tahoma" w:hAnsi="Tahoma" w:cs="Tahoma"/>
        </w:rPr>
        <w:t xml:space="preserve"> būtų pratęsti </w:t>
      </w:r>
      <w:r w:rsidR="008F33C1" w:rsidRPr="004D0FBB">
        <w:rPr>
          <w:rFonts w:ascii="Tahoma" w:hAnsi="Tahoma" w:cs="Tahoma"/>
        </w:rPr>
        <w:t xml:space="preserve">Darbų </w:t>
      </w:r>
      <w:r w:rsidR="006B7EDE" w:rsidRPr="004D0FBB">
        <w:rPr>
          <w:rFonts w:ascii="Tahoma" w:hAnsi="Tahoma" w:cs="Tahoma"/>
        </w:rPr>
        <w:t>terminai</w:t>
      </w:r>
      <w:r w:rsidR="00C83346" w:rsidRPr="004D0FBB">
        <w:rPr>
          <w:rFonts w:ascii="Tahoma" w:hAnsi="Tahoma" w:cs="Tahoma"/>
        </w:rPr>
        <w:t>.</w:t>
      </w:r>
      <w:r w:rsidR="006B7EDE" w:rsidRPr="004D0FBB">
        <w:rPr>
          <w:rFonts w:ascii="Tahoma" w:hAnsi="Tahoma" w:cs="Tahoma"/>
        </w:rPr>
        <w:t xml:space="preserve">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4F797C" w:rsidRPr="004D0FBB">
        <w:rPr>
          <w:rFonts w:ascii="Tahoma" w:hAnsi="Tahoma" w:cs="Tahoma"/>
        </w:rPr>
        <w:t xml:space="preserve">. </w:t>
      </w:r>
      <w:r w:rsidR="006B7EDE" w:rsidRPr="004D0FBB">
        <w:rPr>
          <w:rFonts w:ascii="Tahoma" w:hAnsi="Tahoma" w:cs="Tahoma"/>
        </w:rPr>
        <w:t xml:space="preserve">tvarka ir jame numatyti </w:t>
      </w:r>
      <w:r w:rsidR="008F33C1" w:rsidRPr="004D0FBB">
        <w:rPr>
          <w:rFonts w:ascii="Tahoma" w:hAnsi="Tahoma" w:cs="Tahoma"/>
        </w:rPr>
        <w:t xml:space="preserve">Darbų </w:t>
      </w:r>
      <w:r w:rsidR="006B7EDE" w:rsidRPr="004D0FBB">
        <w:rPr>
          <w:rFonts w:ascii="Tahoma" w:hAnsi="Tahoma" w:cs="Tahoma"/>
        </w:rPr>
        <w:t xml:space="preserve">terminų pratęsimą, taip pat reikiamus Papildomus darbus ir jų kainos nustatymą pagal </w:t>
      </w:r>
      <w:r w:rsidRPr="004D0FBB">
        <w:rPr>
          <w:rFonts w:ascii="Tahoma" w:hAnsi="Tahoma" w:cs="Tahoma"/>
        </w:rPr>
        <w:fldChar w:fldCharType="begin"/>
      </w:r>
      <w:r w:rsidRPr="004D0FBB">
        <w:rPr>
          <w:rFonts w:ascii="Tahoma" w:hAnsi="Tahoma" w:cs="Tahoma"/>
        </w:rPr>
        <w:instrText xml:space="preserve"> REF _Ref88646768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w:t>
      </w:r>
      <w:r w:rsidRPr="004D0FBB">
        <w:rPr>
          <w:rFonts w:ascii="Tahoma" w:hAnsi="Tahoma" w:cs="Tahoma"/>
        </w:rPr>
        <w:fldChar w:fldCharType="end"/>
      </w:r>
      <w:r w:rsidR="00F157BF" w:rsidRPr="004D0FBB">
        <w:rPr>
          <w:rFonts w:ascii="Tahoma" w:hAnsi="Tahoma" w:cs="Tahoma"/>
        </w:rPr>
        <w:t xml:space="preserve"> </w:t>
      </w:r>
      <w:r w:rsidR="006B7EDE" w:rsidRPr="004D0FBB">
        <w:rPr>
          <w:rFonts w:ascii="Tahoma" w:hAnsi="Tahoma" w:cs="Tahoma"/>
        </w:rPr>
        <w:t>p</w:t>
      </w:r>
      <w:r w:rsidR="004F797C" w:rsidRPr="004D0FBB">
        <w:rPr>
          <w:rFonts w:ascii="Tahoma" w:hAnsi="Tahoma" w:cs="Tahoma"/>
        </w:rPr>
        <w:t>.</w:t>
      </w:r>
    </w:p>
    <w:p w14:paraId="159066D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56" w:name="_Toc93857979"/>
      <w:r w:rsidRPr="004D0FBB">
        <w:rPr>
          <w:rFonts w:ascii="Tahoma" w:hAnsi="Tahoma" w:cs="Tahoma"/>
          <w:color w:val="auto"/>
        </w:rPr>
        <w:t xml:space="preserve">Bendrieji </w:t>
      </w:r>
      <w:r w:rsidR="008F33C1" w:rsidRPr="004D0FBB">
        <w:rPr>
          <w:rFonts w:ascii="Tahoma" w:hAnsi="Tahoma" w:cs="Tahoma"/>
          <w:color w:val="auto"/>
        </w:rPr>
        <w:t>Statybos d</w:t>
      </w:r>
      <w:r w:rsidRPr="004D0FBB">
        <w:rPr>
          <w:rFonts w:ascii="Tahoma" w:hAnsi="Tahoma" w:cs="Tahoma"/>
          <w:color w:val="auto"/>
        </w:rPr>
        <w:t>arbų vykdymo reikalavimai</w:t>
      </w:r>
      <w:bookmarkEnd w:id="156"/>
    </w:p>
    <w:p w14:paraId="5FC5CA9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Ref146804787"/>
      <w:r w:rsidRPr="004D0FBB">
        <w:rPr>
          <w:rFonts w:ascii="Tahoma" w:hAnsi="Tahoma" w:cs="Tahoma"/>
        </w:rPr>
        <w:t xml:space="preserve">Rangovas privalo įvykdyti ir užbaigti </w:t>
      </w:r>
      <w:r w:rsidR="008F33C1" w:rsidRPr="004D0FBB">
        <w:rPr>
          <w:rFonts w:ascii="Tahoma" w:hAnsi="Tahoma" w:cs="Tahoma"/>
        </w:rPr>
        <w:t xml:space="preserve">Darbus </w:t>
      </w:r>
      <w:r w:rsidRPr="004D0FBB">
        <w:rPr>
          <w:rFonts w:ascii="Tahoma" w:hAnsi="Tahoma" w:cs="Tahoma"/>
        </w:rPr>
        <w:t xml:space="preserve">pagal Sutarties ir Įstatymų reikalavimus bei Rangovo statybos taisykles ir pašalinti visus </w:t>
      </w:r>
      <w:r w:rsidR="008F33C1" w:rsidRPr="004D0FBB">
        <w:rPr>
          <w:rFonts w:ascii="Tahoma" w:hAnsi="Tahoma" w:cs="Tahoma"/>
        </w:rPr>
        <w:t>Statybos d</w:t>
      </w:r>
      <w:r w:rsidRPr="004D0FBB">
        <w:rPr>
          <w:rFonts w:ascii="Tahoma" w:hAnsi="Tahoma" w:cs="Tahoma"/>
        </w:rPr>
        <w:t>arbų, Statybos produktų bei Įrenginių defektus</w:t>
      </w:r>
      <w:r w:rsidR="0006529B" w:rsidRPr="004D0FBB">
        <w:rPr>
          <w:rFonts w:ascii="Tahoma" w:hAnsi="Tahoma" w:cs="Tahoma"/>
        </w:rPr>
        <w:t xml:space="preserve"> (išskyrus </w:t>
      </w:r>
      <w:r w:rsidR="008F33C1" w:rsidRPr="004D0FBB">
        <w:rPr>
          <w:rFonts w:ascii="Tahoma" w:hAnsi="Tahoma" w:cs="Tahoma"/>
        </w:rPr>
        <w:t>kai juos tiekia Užsakovas</w:t>
      </w:r>
      <w:r w:rsidR="0006529B" w:rsidRPr="004D0FBB">
        <w:rPr>
          <w:rFonts w:ascii="Tahoma" w:hAnsi="Tahoma" w:cs="Tahoma"/>
        </w:rPr>
        <w:t>)</w:t>
      </w:r>
      <w:r w:rsidRPr="004D0FBB">
        <w:rPr>
          <w:rFonts w:ascii="Tahoma" w:hAnsi="Tahoma" w:cs="Tahoma"/>
        </w:rPr>
        <w:t xml:space="preserve">. </w:t>
      </w:r>
      <w:r w:rsidR="001925C8" w:rsidRPr="004D0FBB">
        <w:rPr>
          <w:rFonts w:ascii="Tahoma" w:hAnsi="Tahoma" w:cs="Tahoma"/>
        </w:rPr>
        <w:t xml:space="preserve">Ši nuostata </w:t>
      </w:r>
      <w:r w:rsidR="00E30DF4" w:rsidRPr="004D0FBB">
        <w:rPr>
          <w:rFonts w:ascii="Tahoma" w:hAnsi="Tahoma" w:cs="Tahoma"/>
        </w:rPr>
        <w:t xml:space="preserve">neturi būti aiškinama kaip </w:t>
      </w:r>
      <w:r w:rsidR="001925C8" w:rsidRPr="004D0FBB">
        <w:rPr>
          <w:rFonts w:ascii="Tahoma" w:hAnsi="Tahoma" w:cs="Tahoma"/>
        </w:rPr>
        <w:t>panaikin</w:t>
      </w:r>
      <w:r w:rsidR="00E30DF4" w:rsidRPr="004D0FBB">
        <w:rPr>
          <w:rFonts w:ascii="Tahoma" w:hAnsi="Tahoma" w:cs="Tahoma"/>
        </w:rPr>
        <w:t>anti</w:t>
      </w:r>
      <w:r w:rsidR="001925C8" w:rsidRPr="004D0FBB">
        <w:rPr>
          <w:rFonts w:ascii="Tahoma" w:hAnsi="Tahoma" w:cs="Tahoma"/>
        </w:rPr>
        <w:t xml:space="preserve"> Įstatym</w:t>
      </w:r>
      <w:r w:rsidR="00F402BA" w:rsidRPr="004D0FBB">
        <w:rPr>
          <w:rFonts w:ascii="Tahoma" w:hAnsi="Tahoma" w:cs="Tahoma"/>
        </w:rPr>
        <w:t>uose nustatytas</w:t>
      </w:r>
      <w:r w:rsidR="001925C8" w:rsidRPr="004D0FBB">
        <w:rPr>
          <w:rFonts w:ascii="Tahoma" w:hAnsi="Tahoma" w:cs="Tahoma"/>
        </w:rPr>
        <w:t xml:space="preserve"> taisyk</w:t>
      </w:r>
      <w:r w:rsidR="00F402BA" w:rsidRPr="004D0FBB">
        <w:rPr>
          <w:rFonts w:ascii="Tahoma" w:hAnsi="Tahoma" w:cs="Tahoma"/>
        </w:rPr>
        <w:t>les</w:t>
      </w:r>
      <w:r w:rsidR="001925C8" w:rsidRPr="004D0FBB">
        <w:rPr>
          <w:rFonts w:ascii="Tahoma" w:hAnsi="Tahoma" w:cs="Tahoma"/>
        </w:rPr>
        <w:t xml:space="preserve"> dėl Rangovo atsakomybės už defektus ribojimo ar netaikymo.</w:t>
      </w:r>
      <w:bookmarkEnd w:id="157"/>
    </w:p>
    <w:p w14:paraId="41FA4BE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39kk8xu" w:colFirst="0" w:colLast="0"/>
      <w:bookmarkEnd w:id="158"/>
      <w:r w:rsidRPr="004D0FBB">
        <w:rPr>
          <w:rFonts w:ascii="Tahoma" w:hAnsi="Tahoma" w:cs="Tahoma"/>
        </w:rPr>
        <w:t xml:space="preserve">Rangovas atsako už visų Rangovo veiksmų ir </w:t>
      </w:r>
      <w:r w:rsidR="008F33C1" w:rsidRPr="004D0FBB">
        <w:rPr>
          <w:rFonts w:ascii="Tahoma" w:hAnsi="Tahoma" w:cs="Tahoma"/>
        </w:rPr>
        <w:t>Statybos d</w:t>
      </w:r>
      <w:r w:rsidRPr="004D0FBB">
        <w:rPr>
          <w:rFonts w:ascii="Tahoma" w:hAnsi="Tahoma" w:cs="Tahoma"/>
        </w:rPr>
        <w:t xml:space="preserve">arbų metodų tinkamumą, saugumą ir stabilumą. </w:t>
      </w:r>
    </w:p>
    <w:p w14:paraId="3A3E2A6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4D0FBB">
        <w:rPr>
          <w:rFonts w:ascii="Tahoma" w:hAnsi="Tahoma" w:cs="Tahoma"/>
        </w:rPr>
        <w:t>Statybos d</w:t>
      </w:r>
      <w:r w:rsidRPr="004D0FBB">
        <w:rPr>
          <w:rFonts w:ascii="Tahoma" w:hAnsi="Tahoma" w:cs="Tahoma"/>
        </w:rPr>
        <w:t xml:space="preserve">arbus, Objektą ir </w:t>
      </w:r>
      <w:r w:rsidR="00364AB4" w:rsidRPr="004D0FBB">
        <w:rPr>
          <w:rFonts w:ascii="Tahoma" w:hAnsi="Tahoma" w:cs="Tahoma"/>
        </w:rPr>
        <w:t xml:space="preserve">kitas Rangovo pareigas pagal Sutartį </w:t>
      </w:r>
      <w:r w:rsidRPr="004D0FBB">
        <w:rPr>
          <w:rFonts w:ascii="Tahoma" w:hAnsi="Tahoma" w:cs="Tahoma"/>
        </w:rPr>
        <w:t>bei pašalinti defektus</w:t>
      </w:r>
      <w:r w:rsidR="00676FE6" w:rsidRPr="004D0FBB">
        <w:rPr>
          <w:rFonts w:ascii="Tahoma" w:hAnsi="Tahoma" w:cs="Tahoma"/>
        </w:rPr>
        <w:t xml:space="preserve"> (išskyrus tai, ką</w:t>
      </w:r>
      <w:r w:rsidR="009659E8" w:rsidRPr="004D0FBB">
        <w:rPr>
          <w:rFonts w:ascii="Tahoma" w:hAnsi="Tahoma" w:cs="Tahoma"/>
        </w:rPr>
        <w:t xml:space="preserve"> pagal </w:t>
      </w:r>
      <w:r w:rsidR="00A63E81" w:rsidRPr="004D0FBB">
        <w:rPr>
          <w:rFonts w:ascii="Tahoma" w:hAnsi="Tahoma" w:cs="Tahoma"/>
        </w:rPr>
        <w:t>Specialiąsias</w:t>
      </w:r>
      <w:r w:rsidR="00911BBC" w:rsidRPr="004D0FBB">
        <w:rPr>
          <w:rFonts w:ascii="Tahoma" w:hAnsi="Tahoma" w:cs="Tahoma"/>
        </w:rPr>
        <w:t xml:space="preserve"> sąlygas ir (arba) </w:t>
      </w:r>
      <w:r w:rsidR="00251DD0" w:rsidRPr="004D0FBB">
        <w:rPr>
          <w:rFonts w:ascii="Tahoma" w:hAnsi="Tahoma" w:cs="Tahoma"/>
        </w:rPr>
        <w:t>Užsakovo užduotį</w:t>
      </w:r>
      <w:r w:rsidR="00676FE6" w:rsidRPr="004D0FBB">
        <w:rPr>
          <w:rFonts w:ascii="Tahoma" w:hAnsi="Tahoma" w:cs="Tahoma"/>
        </w:rPr>
        <w:t xml:space="preserve"> </w:t>
      </w:r>
      <w:r w:rsidR="008F5939" w:rsidRPr="004D0FBB">
        <w:rPr>
          <w:rFonts w:ascii="Tahoma" w:hAnsi="Tahoma" w:cs="Tahoma"/>
        </w:rPr>
        <w:t xml:space="preserve">ir Statinio projektą </w:t>
      </w:r>
      <w:r w:rsidR="009659E8" w:rsidRPr="004D0FBB">
        <w:rPr>
          <w:rFonts w:ascii="Tahoma" w:hAnsi="Tahoma" w:cs="Tahoma"/>
        </w:rPr>
        <w:t>privalo</w:t>
      </w:r>
      <w:r w:rsidR="00676FE6" w:rsidRPr="004D0FBB">
        <w:rPr>
          <w:rFonts w:ascii="Tahoma" w:hAnsi="Tahoma" w:cs="Tahoma"/>
        </w:rPr>
        <w:t xml:space="preserve"> p</w:t>
      </w:r>
      <w:r w:rsidR="00EA2007" w:rsidRPr="004D0FBB">
        <w:rPr>
          <w:rFonts w:ascii="Tahoma" w:hAnsi="Tahoma" w:cs="Tahoma"/>
        </w:rPr>
        <w:t>atiekti Užsakovas)</w:t>
      </w:r>
      <w:r w:rsidRPr="004D0FBB">
        <w:rPr>
          <w:rFonts w:ascii="Tahoma" w:hAnsi="Tahoma" w:cs="Tahoma"/>
        </w:rPr>
        <w:t>.</w:t>
      </w:r>
    </w:p>
    <w:p w14:paraId="7DEE145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užtikrinti, kad, vykdydami Darbus, Rangovas, Rangovo personalas ir </w:t>
      </w:r>
      <w:r w:rsidR="00B63F24" w:rsidRPr="004D0FBB">
        <w:rPr>
          <w:rFonts w:ascii="Tahoma" w:hAnsi="Tahoma" w:cs="Tahoma"/>
        </w:rPr>
        <w:t xml:space="preserve">Subrangovai </w:t>
      </w:r>
      <w:r w:rsidRPr="004D0FBB">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4D0FBB">
        <w:rPr>
          <w:rFonts w:ascii="Tahoma" w:hAnsi="Tahoma" w:cs="Tahoma"/>
        </w:rPr>
        <w:t>Statybos d</w:t>
      </w:r>
      <w:r w:rsidRPr="004D0FBB">
        <w:rPr>
          <w:rFonts w:ascii="Tahoma" w:hAnsi="Tahoma" w:cs="Tahoma"/>
        </w:rPr>
        <w:t>arbus naudojant tas Prekes.</w:t>
      </w:r>
    </w:p>
    <w:p w14:paraId="319087F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prieš 3 darbo dienas </w:t>
      </w:r>
      <w:r w:rsidR="00C87B54" w:rsidRPr="004D0FBB">
        <w:rPr>
          <w:rFonts w:ascii="Tahoma" w:hAnsi="Tahoma" w:cs="Tahoma"/>
        </w:rPr>
        <w:t xml:space="preserve">informuoti Užsakovą apie planuojamą Statybos darbų statybvietėje pradžią </w:t>
      </w:r>
      <w:r w:rsidRPr="004D0FBB">
        <w:rPr>
          <w:rFonts w:ascii="Tahoma" w:hAnsi="Tahoma" w:cs="Tahoma"/>
        </w:rPr>
        <w:t xml:space="preserve"> </w:t>
      </w:r>
      <w:r w:rsidR="00DA6855" w:rsidRPr="004D0FBB">
        <w:rPr>
          <w:rFonts w:ascii="Tahoma" w:hAnsi="Tahoma" w:cs="Tahoma"/>
        </w:rPr>
        <w:t xml:space="preserve">ir </w:t>
      </w:r>
      <w:r w:rsidRPr="004D0FBB">
        <w:rPr>
          <w:rFonts w:ascii="Tahoma" w:hAnsi="Tahoma" w:cs="Tahoma"/>
        </w:rPr>
        <w:t xml:space="preserve">nurodyti pasamdytą arba paskirtą statinio statybos vadovą. Pasikeitus statybos vadovui, Rangovas privalo apie tai informuoti Užsakovą ne vėliau nei per </w:t>
      </w:r>
      <w:r w:rsidR="001A7D82" w:rsidRPr="004D0FBB">
        <w:rPr>
          <w:rFonts w:ascii="Tahoma" w:hAnsi="Tahoma" w:cs="Tahoma"/>
        </w:rPr>
        <w:t xml:space="preserve"> 3</w:t>
      </w:r>
      <w:r w:rsidR="00B97C0E" w:rsidRPr="004D0FBB">
        <w:rPr>
          <w:rFonts w:ascii="Tahoma" w:hAnsi="Tahoma" w:cs="Tahoma"/>
        </w:rPr>
        <w:t xml:space="preserve"> </w:t>
      </w:r>
      <w:r w:rsidRPr="004D0FBB">
        <w:rPr>
          <w:rFonts w:ascii="Tahoma" w:hAnsi="Tahoma" w:cs="Tahoma"/>
        </w:rPr>
        <w:t xml:space="preserve">darbo </w:t>
      </w:r>
      <w:r w:rsidR="001A7D82" w:rsidRPr="004D0FBB">
        <w:rPr>
          <w:rFonts w:ascii="Tahoma" w:hAnsi="Tahoma" w:cs="Tahoma"/>
        </w:rPr>
        <w:t xml:space="preserve">dienas </w:t>
      </w:r>
      <w:r w:rsidRPr="004D0FBB">
        <w:rPr>
          <w:rFonts w:ascii="Tahoma" w:hAnsi="Tahoma" w:cs="Tahoma"/>
        </w:rPr>
        <w:t xml:space="preserve">po naujo vadovo pasamdymo arba paskyrimo dienos, o </w:t>
      </w:r>
      <w:r w:rsidR="00D96720" w:rsidRPr="004D0FBB">
        <w:rPr>
          <w:rFonts w:ascii="Tahoma" w:hAnsi="Tahoma" w:cs="Tahoma"/>
        </w:rPr>
        <w:t>jeigu</w:t>
      </w:r>
      <w:r w:rsidRPr="004D0FBB">
        <w:rPr>
          <w:rFonts w:ascii="Tahoma" w:hAnsi="Tahoma" w:cs="Tahoma"/>
        </w:rPr>
        <w:t xml:space="preserve"> statybos vadovas yra Specialistas, taikomas </w:t>
      </w:r>
      <w:r w:rsidRPr="004D0FBB">
        <w:rPr>
          <w:rFonts w:ascii="Tahoma" w:hAnsi="Tahoma" w:cs="Tahoma"/>
        </w:rPr>
        <w:fldChar w:fldCharType="begin"/>
      </w:r>
      <w:r w:rsidRPr="004D0FBB">
        <w:rPr>
          <w:rFonts w:ascii="Tahoma" w:hAnsi="Tahoma" w:cs="Tahoma"/>
        </w:rPr>
        <w:instrText xml:space="preserve"> REF _Ref88740657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3.5</w:t>
      </w:r>
      <w:r w:rsidRPr="004D0FBB">
        <w:rPr>
          <w:rFonts w:ascii="Tahoma" w:hAnsi="Tahoma" w:cs="Tahoma"/>
        </w:rPr>
        <w:fldChar w:fldCharType="end"/>
      </w:r>
      <w:r w:rsidR="005036DE" w:rsidRPr="004D0FBB">
        <w:rPr>
          <w:rFonts w:ascii="Tahoma" w:hAnsi="Tahoma" w:cs="Tahoma"/>
        </w:rPr>
        <w:t xml:space="preserve"> </w:t>
      </w:r>
      <w:r w:rsidRPr="004D0FBB">
        <w:rPr>
          <w:rFonts w:ascii="Tahoma" w:hAnsi="Tahoma" w:cs="Tahoma"/>
        </w:rPr>
        <w:t>p.</w:t>
      </w:r>
    </w:p>
    <w:p w14:paraId="10BD919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9" w:name="_1opuj5n" w:colFirst="0" w:colLast="0"/>
      <w:bookmarkStart w:id="160" w:name="_Ref159590257"/>
      <w:bookmarkEnd w:id="159"/>
      <w:r w:rsidRPr="004D0FBB">
        <w:rPr>
          <w:rFonts w:ascii="Tahoma" w:hAnsi="Tahoma" w:cs="Tahoma"/>
        </w:rPr>
        <w:t xml:space="preserve">Įstatymuose </w:t>
      </w:r>
      <w:r w:rsidR="00911BBC" w:rsidRPr="004D0FBB">
        <w:rPr>
          <w:rFonts w:ascii="Tahoma" w:hAnsi="Tahoma" w:cs="Tahoma"/>
        </w:rPr>
        <w:t xml:space="preserve">ir (arba) </w:t>
      </w:r>
      <w:r w:rsidR="004F35F5" w:rsidRPr="004D0FBB">
        <w:rPr>
          <w:rFonts w:ascii="Tahoma" w:hAnsi="Tahoma" w:cs="Tahoma"/>
        </w:rPr>
        <w:t>Užsakovo užduotyje</w:t>
      </w:r>
      <w:r w:rsidR="00911BBC" w:rsidRPr="004D0FBB">
        <w:rPr>
          <w:rFonts w:ascii="Tahoma" w:hAnsi="Tahoma" w:cs="Tahoma"/>
        </w:rPr>
        <w:t xml:space="preserve"> ir (</w:t>
      </w:r>
      <w:r w:rsidRPr="004D0FBB">
        <w:rPr>
          <w:rFonts w:ascii="Tahoma" w:hAnsi="Tahoma" w:cs="Tahoma"/>
        </w:rPr>
        <w:t>arba</w:t>
      </w:r>
      <w:r w:rsidR="00911BBC" w:rsidRPr="004D0FBB">
        <w:rPr>
          <w:rFonts w:ascii="Tahoma" w:hAnsi="Tahoma" w:cs="Tahoma"/>
        </w:rPr>
        <w:t>)</w:t>
      </w:r>
      <w:r w:rsidRPr="004D0FBB">
        <w:rPr>
          <w:rFonts w:ascii="Tahoma" w:hAnsi="Tahoma" w:cs="Tahoma"/>
        </w:rPr>
        <w:t xml:space="preserve"> Statinio projekte numatytais atvejais Rangovas, prieš pradėdamas </w:t>
      </w:r>
      <w:r w:rsidR="00364AB4" w:rsidRPr="004D0FBB">
        <w:rPr>
          <w:rFonts w:ascii="Tahoma" w:hAnsi="Tahoma" w:cs="Tahoma"/>
        </w:rPr>
        <w:t>Statybos d</w:t>
      </w:r>
      <w:r w:rsidRPr="004D0FBB">
        <w:rPr>
          <w:rFonts w:ascii="Tahoma" w:hAnsi="Tahoma" w:cs="Tahoma"/>
        </w:rPr>
        <w:t xml:space="preserve">arbus statybvietėje, privalo parengti statybos darbų technologijos projektą ir pateikti jį peržiūrėti bei patvirtinti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1E62DB" w:rsidRPr="004D0FBB">
        <w:rPr>
          <w:rFonts w:ascii="Tahoma" w:hAnsi="Tahoma" w:cs="Tahoma"/>
        </w:rPr>
        <w:t xml:space="preserve"> </w:t>
      </w:r>
      <w:r w:rsidRPr="004D0FBB">
        <w:rPr>
          <w:rFonts w:ascii="Tahoma" w:hAnsi="Tahoma" w:cs="Tahoma"/>
        </w:rPr>
        <w:t>p</w:t>
      </w:r>
      <w:r w:rsidR="0025170E" w:rsidRPr="004D0FBB">
        <w:rPr>
          <w:rFonts w:ascii="Tahoma" w:hAnsi="Tahoma" w:cs="Tahoma"/>
        </w:rPr>
        <w:t xml:space="preserve">. </w:t>
      </w:r>
      <w:r w:rsidRPr="004D0FBB">
        <w:rPr>
          <w:rFonts w:ascii="Tahoma" w:hAnsi="Tahoma" w:cs="Tahoma"/>
        </w:rPr>
        <w:t>nustatyta tvarka.</w:t>
      </w:r>
      <w:bookmarkEnd w:id="160"/>
    </w:p>
    <w:p w14:paraId="5387D6F3"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laikyti statybvietėje visų Sutarties dokumentų vieną egzempliorių, Darbo projektą</w:t>
      </w:r>
      <w:r w:rsidR="004511F9">
        <w:rPr>
          <w:rFonts w:ascii="Tahoma" w:hAnsi="Tahoma" w:cs="Tahoma"/>
        </w:rPr>
        <w:t>/Techninį darbo projektą</w:t>
      </w:r>
      <w:r w:rsidRPr="004D0FBB">
        <w:rPr>
          <w:rFonts w:ascii="Tahoma" w:hAnsi="Tahoma" w:cs="Tahoma"/>
        </w:rPr>
        <w:t xml:space="preserve"> ir statybos darbų žurnalus ir leisti jais naudotis Rangovo bei Užsakovo personalui. </w:t>
      </w:r>
      <w:r w:rsidR="00E070C2" w:rsidRPr="004D0FBB">
        <w:rPr>
          <w:rFonts w:ascii="Tahoma" w:hAnsi="Tahoma" w:cs="Tahoma"/>
        </w:rPr>
        <w:t>Kai</w:t>
      </w:r>
      <w:r w:rsidRPr="004D0FBB">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1D4E1AD8"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vykdant </w:t>
      </w:r>
      <w:r w:rsidR="00364AB4" w:rsidRPr="004D0FBB">
        <w:rPr>
          <w:rFonts w:ascii="Tahoma" w:hAnsi="Tahoma" w:cs="Tahoma"/>
        </w:rPr>
        <w:t>Statybos d</w:t>
      </w:r>
      <w:r w:rsidRPr="004D0FBB">
        <w:rPr>
          <w:rFonts w:ascii="Tahoma" w:hAnsi="Tahoma" w:cs="Tahoma"/>
        </w:rPr>
        <w:t xml:space="preserve">arbus būtų tinkamai ir laiku pildomas statybos darbų žurnalas ir jame būtų fiksuojama </w:t>
      </w:r>
      <w:r w:rsidR="00364AB4" w:rsidRPr="004D0FBB">
        <w:rPr>
          <w:rFonts w:ascii="Tahoma" w:hAnsi="Tahoma" w:cs="Tahoma"/>
        </w:rPr>
        <w:t>Statybos d</w:t>
      </w:r>
      <w:r w:rsidRPr="004D0FBB">
        <w:rPr>
          <w:rFonts w:ascii="Tahoma" w:hAnsi="Tahoma" w:cs="Tahoma"/>
        </w:rPr>
        <w:t xml:space="preserve">arbų eiga ir visi su </w:t>
      </w:r>
      <w:r w:rsidR="00364AB4" w:rsidRPr="004D0FBB">
        <w:rPr>
          <w:rFonts w:ascii="Tahoma" w:hAnsi="Tahoma" w:cs="Tahoma"/>
        </w:rPr>
        <w:t>Statybos d</w:t>
      </w:r>
      <w:r w:rsidRPr="004D0FBB">
        <w:rPr>
          <w:rFonts w:ascii="Tahoma" w:hAnsi="Tahoma" w:cs="Tahoma"/>
        </w:rPr>
        <w:t xml:space="preserve">arbais susiję įvykiai. Statybos darbų žurnalas turi būti pildomas vadovaujantis Įstatymų nustatyta tvarka ir Techninio prižiūrėtojo nurodymais bei reikalavimais. </w:t>
      </w:r>
      <w:r w:rsidR="00EA76A5" w:rsidRPr="004D0FBB">
        <w:rPr>
          <w:rFonts w:ascii="Tahoma" w:hAnsi="Tahoma" w:cs="Tahoma"/>
        </w:rPr>
        <w:t>Statybos darbų žurnalas turi būti pildomas nuo Statybos darbų pradžios iki pabaigos.</w:t>
      </w:r>
    </w:p>
    <w:p w14:paraId="58689FE4"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pakviesti Techninį prižiūrėtoją patikrinti visus paslėptus </w:t>
      </w:r>
      <w:r w:rsidR="00364AB4" w:rsidRPr="004D0FBB">
        <w:rPr>
          <w:rFonts w:ascii="Tahoma" w:hAnsi="Tahoma" w:cs="Tahoma"/>
        </w:rPr>
        <w:t>S</w:t>
      </w:r>
      <w:r w:rsidRPr="004D0FBB">
        <w:rPr>
          <w:rFonts w:ascii="Tahoma" w:hAnsi="Tahoma" w:cs="Tahoma"/>
        </w:rPr>
        <w:t xml:space="preserve">tatybos </w:t>
      </w:r>
      <w:r w:rsidR="00364AB4" w:rsidRPr="004D0FBB">
        <w:rPr>
          <w:rFonts w:ascii="Tahoma" w:hAnsi="Tahoma" w:cs="Tahoma"/>
        </w:rPr>
        <w:t>d</w:t>
      </w:r>
      <w:r w:rsidRPr="004D0FBB">
        <w:rPr>
          <w:rFonts w:ascii="Tahoma" w:hAnsi="Tahoma" w:cs="Tahoma"/>
        </w:rPr>
        <w:t xml:space="preserve">arbus ir paslėptas statinio konstrukcijas, nepradėjęs vykdyti toliau numatytų </w:t>
      </w:r>
      <w:r w:rsidR="00364AB4" w:rsidRPr="004D0FBB">
        <w:rPr>
          <w:rFonts w:ascii="Tahoma" w:hAnsi="Tahoma" w:cs="Tahoma"/>
        </w:rPr>
        <w:t>Statybos d</w:t>
      </w:r>
      <w:r w:rsidRPr="004D0FBB">
        <w:rPr>
          <w:rFonts w:ascii="Tahoma" w:hAnsi="Tahoma" w:cs="Tahoma"/>
        </w:rPr>
        <w:t xml:space="preserve">arbų. Paslėpti </w:t>
      </w:r>
      <w:r w:rsidR="00364AB4" w:rsidRPr="004D0FBB">
        <w:rPr>
          <w:rFonts w:ascii="Tahoma" w:hAnsi="Tahoma" w:cs="Tahoma"/>
        </w:rPr>
        <w:t>Statybos d</w:t>
      </w:r>
      <w:r w:rsidRPr="004D0FBB">
        <w:rPr>
          <w:rFonts w:ascii="Tahoma" w:hAnsi="Tahoma" w:cs="Tahoma"/>
        </w:rPr>
        <w:t xml:space="preserve">arbai ir paslėptos konstrukcijos </w:t>
      </w:r>
      <w:r w:rsidRPr="004D0FBB">
        <w:rPr>
          <w:rFonts w:ascii="Tahoma" w:hAnsi="Tahoma" w:cs="Tahoma"/>
        </w:rPr>
        <w:lastRenderedPageBreak/>
        <w:t xml:space="preserve">gali būti uždengtos kitais </w:t>
      </w:r>
      <w:r w:rsidR="00364AB4" w:rsidRPr="004D0FBB">
        <w:rPr>
          <w:rFonts w:ascii="Tahoma" w:hAnsi="Tahoma" w:cs="Tahoma"/>
        </w:rPr>
        <w:t>Statybos d</w:t>
      </w:r>
      <w:r w:rsidRPr="004D0FBB">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40CADC59"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įsipareigoja iš anksto bent prieš 2 darbo dienas informuoti Techninį prižiūrėtoją apie numatomą </w:t>
      </w:r>
      <w:r w:rsidR="00364AB4" w:rsidRPr="004D0FBB">
        <w:rPr>
          <w:rFonts w:ascii="Tahoma" w:hAnsi="Tahoma" w:cs="Tahoma"/>
        </w:rPr>
        <w:t>Statybos d</w:t>
      </w:r>
      <w:r w:rsidRPr="004D0FBB">
        <w:rPr>
          <w:rFonts w:ascii="Tahoma" w:hAnsi="Tahoma" w:cs="Tahoma"/>
        </w:rPr>
        <w:t xml:space="preserve">arbų ar konstrukcijų uždengimą. Jeigu Rangovas nepraneša Techniniam prižiūrėtojui arba nesuteikia jam galimybės patikrinti uždengiamus </w:t>
      </w:r>
      <w:r w:rsidR="00364AB4" w:rsidRPr="004D0FBB">
        <w:rPr>
          <w:rFonts w:ascii="Tahoma" w:hAnsi="Tahoma" w:cs="Tahoma"/>
        </w:rPr>
        <w:t>Statybos d</w:t>
      </w:r>
      <w:r w:rsidRPr="004D0FBB">
        <w:rPr>
          <w:rFonts w:ascii="Tahoma" w:hAnsi="Tahoma" w:cs="Tahoma"/>
        </w:rPr>
        <w:t>arbus ar konstrukcijas, Rangovas Techninio prižiūrėtojo reikalavimu privalo savo sąskaita atidengti uždengtus</w:t>
      </w:r>
      <w:r w:rsidR="00364AB4" w:rsidRPr="004D0FBB">
        <w:rPr>
          <w:rFonts w:ascii="Tahoma" w:hAnsi="Tahoma" w:cs="Tahoma"/>
        </w:rPr>
        <w:t xml:space="preserve"> Statybos</w:t>
      </w:r>
      <w:r w:rsidRPr="004D0FBB">
        <w:rPr>
          <w:rFonts w:ascii="Tahoma" w:hAnsi="Tahoma" w:cs="Tahoma"/>
        </w:rPr>
        <w:t xml:space="preserve"> </w:t>
      </w:r>
      <w:r w:rsidR="00364AB4" w:rsidRPr="004D0FBB">
        <w:rPr>
          <w:rFonts w:ascii="Tahoma" w:hAnsi="Tahoma" w:cs="Tahoma"/>
        </w:rPr>
        <w:t>d</w:t>
      </w:r>
      <w:r w:rsidRPr="004D0FBB">
        <w:rPr>
          <w:rFonts w:ascii="Tahoma" w:hAnsi="Tahoma" w:cs="Tahoma"/>
        </w:rPr>
        <w:t xml:space="preserve">arbus bei konstrukcijas ir vėl juos uždengti po to, kai Techninis prižiūrėtojas užbaigia tokių </w:t>
      </w:r>
      <w:r w:rsidR="00364AB4" w:rsidRPr="004D0FBB">
        <w:rPr>
          <w:rFonts w:ascii="Tahoma" w:hAnsi="Tahoma" w:cs="Tahoma"/>
        </w:rPr>
        <w:t>Statybos d</w:t>
      </w:r>
      <w:r w:rsidRPr="004D0FBB">
        <w:rPr>
          <w:rFonts w:ascii="Tahoma" w:hAnsi="Tahoma" w:cs="Tahoma"/>
        </w:rPr>
        <w:t xml:space="preserve">arbų ar konstrukcijų patikrinimą. Toks paslėptų </w:t>
      </w:r>
      <w:r w:rsidR="00364AB4" w:rsidRPr="004D0FBB">
        <w:rPr>
          <w:rFonts w:ascii="Tahoma" w:hAnsi="Tahoma" w:cs="Tahoma"/>
        </w:rPr>
        <w:t>Statybos d</w:t>
      </w:r>
      <w:r w:rsidRPr="004D0FBB">
        <w:rPr>
          <w:rFonts w:ascii="Tahoma" w:hAnsi="Tahoma" w:cs="Tahoma"/>
        </w:rPr>
        <w:t xml:space="preserve">arbų ar konstrukcijų atidengimas Techninio prižiūrėtojo reikalavimu nesuteikia Rangovui teisės nesilaikyti </w:t>
      </w:r>
      <w:r w:rsidR="00364AB4" w:rsidRPr="004D0FBB">
        <w:rPr>
          <w:rFonts w:ascii="Tahoma" w:hAnsi="Tahoma" w:cs="Tahoma"/>
        </w:rPr>
        <w:t xml:space="preserve">Darbų </w:t>
      </w:r>
      <w:r w:rsidRPr="004D0FBB">
        <w:rPr>
          <w:rFonts w:ascii="Tahoma" w:hAnsi="Tahoma" w:cs="Tahoma"/>
        </w:rPr>
        <w:t xml:space="preserve">terminų. Jeigu Techninis prižiūrėtojas, gavęs laiku išsiųstą Rangovo pranešimą, neatvyksta Rangovo nurodytu laiku patikrinti uždengiamų </w:t>
      </w:r>
      <w:r w:rsidR="00364AB4" w:rsidRPr="004D0FBB">
        <w:rPr>
          <w:rFonts w:ascii="Tahoma" w:hAnsi="Tahoma" w:cs="Tahoma"/>
        </w:rPr>
        <w:t>Statybos d</w:t>
      </w:r>
      <w:r w:rsidRPr="004D0FBB">
        <w:rPr>
          <w:rFonts w:ascii="Tahoma" w:hAnsi="Tahoma" w:cs="Tahoma"/>
        </w:rPr>
        <w:t xml:space="preserve">arbų ar konstrukcijų ir dėl to </w:t>
      </w:r>
      <w:r w:rsidR="00364AB4" w:rsidRPr="004D0FBB">
        <w:rPr>
          <w:rFonts w:ascii="Tahoma" w:hAnsi="Tahoma" w:cs="Tahoma"/>
        </w:rPr>
        <w:t xml:space="preserve">Darbai </w:t>
      </w:r>
      <w:r w:rsidRPr="004D0FBB">
        <w:rPr>
          <w:rFonts w:ascii="Tahoma" w:hAnsi="Tahoma" w:cs="Tahoma"/>
        </w:rPr>
        <w:t>vėluoja, Rangovas įgyja teisę reikalauti, kad</w:t>
      </w:r>
      <w:r w:rsidR="00C83346" w:rsidRPr="004D0FBB">
        <w:rPr>
          <w:rFonts w:ascii="Tahoma" w:hAnsi="Tahoma" w:cs="Tahoma"/>
        </w:rPr>
        <w:t xml:space="preserve"> tokia pat </w:t>
      </w:r>
      <w:r w:rsidRPr="004D0FBB">
        <w:rPr>
          <w:rFonts w:ascii="Tahoma" w:hAnsi="Tahoma" w:cs="Tahoma"/>
        </w:rPr>
        <w:t>trukme</w:t>
      </w:r>
      <w:r w:rsidR="00FE083D" w:rsidRPr="004D0FBB">
        <w:rPr>
          <w:rFonts w:ascii="Tahoma" w:hAnsi="Tahoma" w:cs="Tahoma"/>
        </w:rPr>
        <w:t xml:space="preserve">, kiek </w:t>
      </w:r>
      <w:r w:rsidR="00190A17" w:rsidRPr="004D0FBB">
        <w:rPr>
          <w:rFonts w:ascii="Tahoma" w:hAnsi="Tahoma" w:cs="Tahoma"/>
        </w:rPr>
        <w:t xml:space="preserve">faktiškai </w:t>
      </w:r>
      <w:r w:rsidR="00FE083D" w:rsidRPr="004D0FBB">
        <w:rPr>
          <w:rFonts w:ascii="Tahoma" w:hAnsi="Tahoma" w:cs="Tahoma"/>
        </w:rPr>
        <w:t xml:space="preserve">vėluoja </w:t>
      </w:r>
      <w:r w:rsidR="00364AB4" w:rsidRPr="004D0FBB">
        <w:rPr>
          <w:rFonts w:ascii="Tahoma" w:hAnsi="Tahoma" w:cs="Tahoma"/>
        </w:rPr>
        <w:t>Darbai</w:t>
      </w:r>
      <w:r w:rsidR="00FE083D" w:rsidRPr="004D0FBB">
        <w:rPr>
          <w:rFonts w:ascii="Tahoma" w:hAnsi="Tahoma" w:cs="Tahoma"/>
        </w:rPr>
        <w:t>,</w:t>
      </w:r>
      <w:r w:rsidRPr="004D0FBB">
        <w:rPr>
          <w:rFonts w:ascii="Tahoma" w:hAnsi="Tahoma" w:cs="Tahoma"/>
        </w:rPr>
        <w:t xml:space="preserve"> būtų pratęsti </w:t>
      </w:r>
      <w:r w:rsidR="00364AB4" w:rsidRPr="004D0FBB">
        <w:rPr>
          <w:rFonts w:ascii="Tahoma" w:hAnsi="Tahoma" w:cs="Tahoma"/>
        </w:rPr>
        <w:t xml:space="preserve">Darbų </w:t>
      </w:r>
      <w:r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B7036" w:rsidRPr="004D0FBB">
        <w:rPr>
          <w:rFonts w:ascii="Tahoma" w:hAnsi="Tahoma" w:cs="Tahoma"/>
        </w:rPr>
        <w:t>.</w:t>
      </w:r>
      <w:r w:rsidR="003B2B22" w:rsidRPr="004D0FBB">
        <w:rPr>
          <w:rFonts w:ascii="Tahoma" w:hAnsi="Tahoma" w:cs="Tahoma"/>
        </w:rPr>
        <w:t xml:space="preserve"> </w:t>
      </w:r>
      <w:r w:rsidR="00364AB4" w:rsidRPr="004D0FBB">
        <w:rPr>
          <w:rFonts w:ascii="Tahoma" w:hAnsi="Tahoma" w:cs="Tahoma"/>
        </w:rPr>
        <w:t xml:space="preserve"> </w:t>
      </w:r>
      <w:r w:rsidRPr="004D0FBB">
        <w:rPr>
          <w:rFonts w:ascii="Tahoma" w:hAnsi="Tahoma" w:cs="Tahoma"/>
        </w:rPr>
        <w:t>nustatyta tvarka.</w:t>
      </w:r>
    </w:p>
    <w:p w14:paraId="41741919" w14:textId="77777777" w:rsidR="00133358" w:rsidRPr="004D0FBB"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4D0FBB">
        <w:rPr>
          <w:rFonts w:ascii="Tahoma" w:hAnsi="Tahoma" w:cs="Tahoma"/>
        </w:rPr>
        <w:t xml:space="preserve">Rangovas atsako už tai, kad užbaigti </w:t>
      </w:r>
      <w:r w:rsidR="00364AB4" w:rsidRPr="004D0FBB">
        <w:rPr>
          <w:rFonts w:ascii="Tahoma" w:hAnsi="Tahoma" w:cs="Tahoma"/>
        </w:rPr>
        <w:t>Statybos d</w:t>
      </w:r>
      <w:r w:rsidRPr="004D0FBB">
        <w:rPr>
          <w:rFonts w:ascii="Tahoma" w:hAnsi="Tahoma" w:cs="Tahoma"/>
        </w:rPr>
        <w:t>arbai ir (arba) užbaigtas Objektas atitiktų visus Sutarties reikalavimus, Įstatymus, Rangovo statybos taisykles, Statybos produktų ir Įrenginių tiekėjų instrukcijas.</w:t>
      </w:r>
    </w:p>
    <w:p w14:paraId="1DF3BAF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atsako už visų galiojančių saugos, saugaus darbo, darbo higienos, priešgaisrinės saugos ir aplinkos apsaugos statybvietėje reikalavimų laikymąsi.</w:t>
      </w:r>
    </w:p>
    <w:p w14:paraId="2A5831E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visų asmenų, teisėtai esančių statybvietėje, saugumą. </w:t>
      </w:r>
    </w:p>
    <w:p w14:paraId="147F502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4D0FBB">
        <w:rPr>
          <w:rFonts w:ascii="Tahoma" w:hAnsi="Tahoma" w:cs="Tahoma"/>
        </w:rPr>
        <w:t>Rangovas atsako prieš Užsakovą ir trečiuosius asmenis</w:t>
      </w:r>
      <w:r w:rsidR="00D202CA" w:rsidRPr="004D0FBB">
        <w:rPr>
          <w:rFonts w:ascii="Tahoma" w:hAnsi="Tahoma" w:cs="Tahoma"/>
        </w:rPr>
        <w:t xml:space="preserve">, kad </w:t>
      </w:r>
      <w:r w:rsidRPr="004D0FBB">
        <w:rPr>
          <w:rFonts w:ascii="Tahoma" w:hAnsi="Tahoma" w:cs="Tahoma"/>
          <w:bCs/>
        </w:rPr>
        <w:t xml:space="preserve">į statybvietę neteisėtai nepatektų asmenys. </w:t>
      </w:r>
    </w:p>
    <w:p w14:paraId="7332847D" w14:textId="77777777" w:rsidR="00133358" w:rsidRPr="004D0FBB"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364AB4" w:rsidRPr="004D0FBB">
        <w:rPr>
          <w:rFonts w:ascii="Tahoma" w:hAnsi="Tahoma" w:cs="Tahoma"/>
        </w:rPr>
        <w:t>Statybos d</w:t>
      </w:r>
      <w:r w:rsidRPr="004D0FBB">
        <w:rPr>
          <w:rFonts w:ascii="Tahoma" w:hAnsi="Tahoma" w:cs="Tahoma"/>
        </w:rPr>
        <w:t xml:space="preserve">arbus statybvietėje. Rangovas privalo užtikrinti, kad Rangovo personalas ir Priemonės neperžengtų statybvietės ribų ir neteisėtai nepatektų į gretimas teritorijas. </w:t>
      </w:r>
    </w:p>
    <w:p w14:paraId="7411A292" w14:textId="77777777" w:rsidR="00133358" w:rsidRPr="004D0FBB"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1" w:name="_48pi1tg" w:colFirst="0" w:colLast="0"/>
      <w:bookmarkEnd w:id="161"/>
      <w:r w:rsidRPr="004D0FBB">
        <w:rPr>
          <w:rFonts w:ascii="Tahoma" w:hAnsi="Tahoma" w:cs="Tahoma"/>
        </w:rPr>
        <w:t>Statybos d</w:t>
      </w:r>
      <w:r w:rsidR="006B7EDE" w:rsidRPr="004D0FBB">
        <w:rPr>
          <w:rFonts w:ascii="Tahoma" w:hAnsi="Tahoma" w:cs="Tahoma"/>
        </w:rPr>
        <w:t xml:space="preserve">arbai turi būti vykdomi taip, kad Užsakovo ir trečiųjų asmenų gyvenimo ir veiklos sąlygos, kurias jie turėjo iki </w:t>
      </w:r>
      <w:r w:rsidRPr="004D0FBB">
        <w:rPr>
          <w:rFonts w:ascii="Tahoma" w:hAnsi="Tahoma" w:cs="Tahoma"/>
        </w:rPr>
        <w:t>Statybos d</w:t>
      </w:r>
      <w:r w:rsidR="006B7EDE" w:rsidRPr="004D0FBB">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ir </w:t>
      </w:r>
      <w:r w:rsidR="00911BBC" w:rsidRPr="004D0FBB">
        <w:rPr>
          <w:rFonts w:ascii="Tahoma" w:hAnsi="Tahoma" w:cs="Tahoma"/>
        </w:rPr>
        <w:t xml:space="preserve">(arba) </w:t>
      </w:r>
      <w:r w:rsidR="006B7EDE" w:rsidRPr="004D0FBB">
        <w:rPr>
          <w:rFonts w:ascii="Tahoma" w:hAnsi="Tahoma" w:cs="Tahoma"/>
        </w:rPr>
        <w:t xml:space="preserve">Statinio projekte. Rangovas atsako už aplinkos, statinių ir kitų objektų, esančių už statybvietės ribų, apsaugą nuo neigiamo poveikio, kurį gali sąlygoti </w:t>
      </w:r>
      <w:r w:rsidRPr="004D0FBB">
        <w:rPr>
          <w:rFonts w:ascii="Tahoma" w:hAnsi="Tahoma" w:cs="Tahoma"/>
        </w:rPr>
        <w:t xml:space="preserve">Statybos darbų </w:t>
      </w:r>
      <w:r w:rsidR="006B7EDE" w:rsidRPr="004D0FBB">
        <w:rPr>
          <w:rFonts w:ascii="Tahoma" w:hAnsi="Tahoma" w:cs="Tahoma"/>
        </w:rPr>
        <w:t xml:space="preserve">vykdymas, už šalia statybvietės gyvenančių, dirbančių, judančių ar būnančių asmenų (tarp jų – Užsakovo personalo) ir jų turto apsaugą nuo </w:t>
      </w:r>
      <w:r w:rsidRPr="004D0FBB">
        <w:rPr>
          <w:rFonts w:ascii="Tahoma" w:hAnsi="Tahoma" w:cs="Tahoma"/>
        </w:rPr>
        <w:t>Statybos d</w:t>
      </w:r>
      <w:r w:rsidR="006B7EDE" w:rsidRPr="004D0FBB">
        <w:rPr>
          <w:rFonts w:ascii="Tahoma" w:hAnsi="Tahoma" w:cs="Tahoma"/>
        </w:rPr>
        <w:t>arbų keliamo pavojaus ir kitokio neigiamo poveikio (taršos, atliekų, triukšmo, vibracijos, kvapų, kliūčių sudarymo ir pan.). Rangovas privalo imtis visų būtinų aplinkos apsaugos priemonių (</w:t>
      </w:r>
      <w:r w:rsidRPr="004D0FBB">
        <w:rPr>
          <w:rFonts w:ascii="Tahoma" w:hAnsi="Tahoma" w:cs="Tahoma"/>
        </w:rPr>
        <w:t>s</w:t>
      </w:r>
      <w:r w:rsidR="006B7EDE" w:rsidRPr="004D0FBB">
        <w:rPr>
          <w:rFonts w:ascii="Tahoma" w:hAnsi="Tahoma" w:cs="Tahoma"/>
        </w:rPr>
        <w:t xml:space="preserve">tatybvietėje ir už jos ribų), kad sumažintų </w:t>
      </w:r>
      <w:r w:rsidRPr="004D0FBB">
        <w:rPr>
          <w:rFonts w:ascii="Tahoma" w:hAnsi="Tahoma" w:cs="Tahoma"/>
        </w:rPr>
        <w:t xml:space="preserve">Statybos darbų </w:t>
      </w:r>
      <w:r w:rsidR="006B7EDE" w:rsidRPr="004D0FBB">
        <w:rPr>
          <w:rFonts w:ascii="Tahoma" w:hAnsi="Tahoma" w:cs="Tahoma"/>
        </w:rPr>
        <w:t>sukeliamą neigiamą poveikį žmonėms bei turtui.</w:t>
      </w:r>
    </w:p>
    <w:p w14:paraId="6396C24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gauti visus būtinus leidimus, suteikiančius teisę naudotis viešaisiais keliais, pakeisti eismo tvarką juose ir (arba) vykdyti būtiną su </w:t>
      </w:r>
      <w:r w:rsidR="00364AB4" w:rsidRPr="004D0FBB">
        <w:rPr>
          <w:rFonts w:ascii="Tahoma" w:hAnsi="Tahoma" w:cs="Tahoma"/>
        </w:rPr>
        <w:t>Statybos d</w:t>
      </w:r>
      <w:r w:rsidRPr="004D0FBB">
        <w:rPr>
          <w:rFonts w:ascii="Tahoma" w:hAnsi="Tahoma" w:cs="Tahoma"/>
        </w:rPr>
        <w:t>arbais susijusią veiklą už statybvietės ribų.</w:t>
      </w:r>
    </w:p>
    <w:p w14:paraId="29A83F1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2" w:name="_Ref146804715"/>
      <w:r w:rsidRPr="004D0FBB">
        <w:rPr>
          <w:rFonts w:ascii="Tahoma" w:hAnsi="Tahoma" w:cs="Tahoma"/>
        </w:rPr>
        <w:t xml:space="preserve">Rangovas turi teisę vykdyti </w:t>
      </w:r>
      <w:r w:rsidR="00364AB4" w:rsidRPr="004D0FBB">
        <w:rPr>
          <w:rFonts w:ascii="Tahoma" w:hAnsi="Tahoma" w:cs="Tahoma"/>
        </w:rPr>
        <w:t>Statybos d</w:t>
      </w:r>
      <w:r w:rsidRPr="004D0FBB">
        <w:rPr>
          <w:rFonts w:ascii="Tahoma" w:hAnsi="Tahoma" w:cs="Tahoma"/>
        </w:rPr>
        <w:t xml:space="preserve">arbus statybvietėje visomis dienomis ir visomis valandomis, jeigu kitaip nenurodyta </w:t>
      </w:r>
      <w:r w:rsidR="0045413A" w:rsidRPr="004D0FBB">
        <w:rPr>
          <w:rFonts w:ascii="Tahoma" w:hAnsi="Tahoma" w:cs="Tahoma"/>
        </w:rPr>
        <w:t>Specialiosiose</w:t>
      </w:r>
      <w:r w:rsidRPr="004D0FBB">
        <w:rPr>
          <w:rFonts w:ascii="Tahoma" w:hAnsi="Tahoma" w:cs="Tahoma"/>
        </w:rPr>
        <w:t xml:space="preserve"> sąlygose.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nurodytos darbo dienos ir (arba) darbo valandos, Rangovas turi teisę vykdyti </w:t>
      </w:r>
      <w:r w:rsidR="00364AB4" w:rsidRPr="004D0FBB">
        <w:rPr>
          <w:rFonts w:ascii="Tahoma" w:hAnsi="Tahoma" w:cs="Tahoma"/>
        </w:rPr>
        <w:t>Statybos d</w:t>
      </w:r>
      <w:r w:rsidRPr="004D0FBB">
        <w:rPr>
          <w:rFonts w:ascii="Tahoma" w:hAnsi="Tahoma" w:cs="Tahoma"/>
        </w:rPr>
        <w:t xml:space="preserve">arbus statybvietėje tik </w:t>
      </w:r>
      <w:r w:rsidR="0045413A" w:rsidRPr="004D0FBB">
        <w:rPr>
          <w:rFonts w:ascii="Tahoma" w:hAnsi="Tahoma" w:cs="Tahoma"/>
        </w:rPr>
        <w:t>Specialiosiose</w:t>
      </w:r>
      <w:r w:rsidRPr="004D0FBB">
        <w:rPr>
          <w:rFonts w:ascii="Tahoma" w:hAnsi="Tahoma" w:cs="Tahoma"/>
        </w:rPr>
        <w:t xml:space="preserve"> sąlygose nurodytomis darbo dienomis ir (arba) darbo valandomis. Rangovas turi teisę vykdyti </w:t>
      </w:r>
      <w:r w:rsidR="00364AB4" w:rsidRPr="004D0FBB">
        <w:rPr>
          <w:rFonts w:ascii="Tahoma" w:hAnsi="Tahoma" w:cs="Tahoma"/>
        </w:rPr>
        <w:t>Statybos d</w:t>
      </w:r>
      <w:r w:rsidRPr="004D0FBB">
        <w:rPr>
          <w:rFonts w:ascii="Tahoma" w:hAnsi="Tahoma" w:cs="Tahoma"/>
        </w:rPr>
        <w:t>arbus ar kitus veiksmus statybvietėje kitu laiku tik gavęs Užsakovo sutikimą.</w:t>
      </w:r>
      <w:bookmarkEnd w:id="162"/>
    </w:p>
    <w:p w14:paraId="368A182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atsako už tai, kad visą laiką, kai statybvietėje yra vykdomi </w:t>
      </w:r>
      <w:r w:rsidR="00364AB4" w:rsidRPr="004D0FBB">
        <w:rPr>
          <w:rFonts w:ascii="Tahoma" w:hAnsi="Tahoma" w:cs="Tahoma"/>
        </w:rPr>
        <w:t>Statybos d</w:t>
      </w:r>
      <w:r w:rsidRPr="004D0FBB">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4D0FBB">
        <w:rPr>
          <w:rFonts w:ascii="Tahoma" w:hAnsi="Tahoma" w:cs="Tahoma"/>
        </w:rPr>
        <w:t>Statybos d</w:t>
      </w:r>
      <w:r w:rsidRPr="004D0FBB">
        <w:rPr>
          <w:rFonts w:ascii="Tahoma" w:hAnsi="Tahoma" w:cs="Tahoma"/>
        </w:rPr>
        <w:t>arbai būtų atliekami kokybiškai, pagal Statinio projektą ir Darbo projektą</w:t>
      </w:r>
      <w:r w:rsidR="004511F9">
        <w:rPr>
          <w:rFonts w:ascii="Tahoma" w:hAnsi="Tahoma" w:cs="Tahoma"/>
        </w:rPr>
        <w:t>/Techninį darbo projektą</w:t>
      </w:r>
      <w:r w:rsidRPr="004D0FBB">
        <w:rPr>
          <w:rFonts w:ascii="Tahoma" w:hAnsi="Tahoma" w:cs="Tahoma"/>
        </w:rPr>
        <w:t>, statybą leidžiantį dokumentą, Įstatymų ir Sutarties reikalavimus.</w:t>
      </w:r>
    </w:p>
    <w:p w14:paraId="6ACD30C2"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4D0FBB">
        <w:rPr>
          <w:rFonts w:ascii="Tahoma" w:hAnsi="Tahoma" w:cs="Tahoma"/>
        </w:rPr>
        <w:t>Statybos d</w:t>
      </w:r>
      <w:r w:rsidRPr="004D0FBB">
        <w:rPr>
          <w:rFonts w:ascii="Tahoma" w:hAnsi="Tahoma" w:cs="Tahoma"/>
        </w:rPr>
        <w:t xml:space="preserve">arbų kokybę jų gamybos </w:t>
      </w:r>
      <w:r w:rsidR="00456ED7" w:rsidRPr="004D0FBB">
        <w:rPr>
          <w:rFonts w:ascii="Tahoma" w:hAnsi="Tahoma" w:cs="Tahoma"/>
        </w:rPr>
        <w:t xml:space="preserve">(kiek tai nepažeidžia gamintojų </w:t>
      </w:r>
      <w:r w:rsidR="000E340C" w:rsidRPr="004D0FBB">
        <w:rPr>
          <w:rFonts w:ascii="Tahoma" w:hAnsi="Tahoma" w:cs="Tahoma"/>
        </w:rPr>
        <w:t>teisių ir interesų)</w:t>
      </w:r>
      <w:r w:rsidR="00456ED7" w:rsidRPr="004D0FBB">
        <w:rPr>
          <w:rFonts w:ascii="Tahoma" w:hAnsi="Tahoma" w:cs="Tahoma"/>
        </w:rPr>
        <w:t xml:space="preserve"> </w:t>
      </w:r>
      <w:r w:rsidRPr="004D0FBB">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4D0FBB">
        <w:rPr>
          <w:rFonts w:ascii="Tahoma" w:hAnsi="Tahoma" w:cs="Tahoma"/>
        </w:rPr>
        <w:t>Statybos d</w:t>
      </w:r>
      <w:r w:rsidRPr="004D0FBB">
        <w:rPr>
          <w:rFonts w:ascii="Tahoma" w:hAnsi="Tahoma" w:cs="Tahoma"/>
        </w:rPr>
        <w:t xml:space="preserve">arbai vykdomi laikantis Sutarties ir Įstatymų reikalavimų. </w:t>
      </w:r>
    </w:p>
    <w:p w14:paraId="5CD48334"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4D0FBB">
        <w:rPr>
          <w:rFonts w:ascii="Tahoma" w:hAnsi="Tahoma" w:cs="Tahoma"/>
        </w:rPr>
        <w:t>Statybos d</w:t>
      </w:r>
      <w:r w:rsidRPr="004D0FBB">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4D0FBB">
        <w:rPr>
          <w:rFonts w:ascii="Tahoma" w:hAnsi="Tahoma" w:cs="Tahoma"/>
        </w:rPr>
        <w:t xml:space="preserve">Užsakovo </w:t>
      </w:r>
      <w:r w:rsidRPr="004D0FBB">
        <w:rPr>
          <w:rFonts w:ascii="Tahoma" w:hAnsi="Tahoma" w:cs="Tahoma"/>
        </w:rPr>
        <w:t xml:space="preserve">nurodyme nustatytą laiką. Rangovui neįvykdžius nurodymų, Užsakovas turi teisę Rangovo sąskaita pasitelkti kitus asmenis atlikti tokius </w:t>
      </w:r>
      <w:r w:rsidR="00364AB4" w:rsidRPr="004D0FBB">
        <w:rPr>
          <w:rFonts w:ascii="Tahoma" w:hAnsi="Tahoma" w:cs="Tahoma"/>
        </w:rPr>
        <w:t>Statybos d</w:t>
      </w:r>
      <w:r w:rsidRPr="004D0FBB">
        <w:rPr>
          <w:rFonts w:ascii="Tahoma" w:hAnsi="Tahoma" w:cs="Tahoma"/>
        </w:rPr>
        <w:t>arbus ar veiksmus.</w:t>
      </w:r>
    </w:p>
    <w:p w14:paraId="5FBA3E20"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3" w:name="_2nusc19" w:colFirst="0" w:colLast="0"/>
      <w:bookmarkStart w:id="164" w:name="_Ref88646751"/>
      <w:bookmarkEnd w:id="163"/>
      <w:r w:rsidRPr="004D0FBB">
        <w:rPr>
          <w:rFonts w:ascii="Tahoma" w:hAnsi="Tahoma" w:cs="Tahoma"/>
        </w:rPr>
        <w:t xml:space="preserve">Rangovas privalo nedelsdamas, bet ne vėliau negu per 2 darbo dienas, įspėti Užsakovą ir, kol gaus nurodymus, sustabdyti atitinkamus </w:t>
      </w:r>
      <w:r w:rsidR="00364AB4" w:rsidRPr="004D0FBB">
        <w:rPr>
          <w:rFonts w:ascii="Tahoma" w:hAnsi="Tahoma" w:cs="Tahoma"/>
        </w:rPr>
        <w:t>Statybos d</w:t>
      </w:r>
      <w:r w:rsidRPr="004D0FBB">
        <w:rPr>
          <w:rFonts w:ascii="Tahoma" w:hAnsi="Tahoma" w:cs="Tahoma"/>
        </w:rPr>
        <w:t>arbus, kai paaiškėja, kad:</w:t>
      </w:r>
      <w:bookmarkEnd w:id="164"/>
    </w:p>
    <w:p w14:paraId="06EE4279"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5" w:name="_1302m92" w:colFirst="0" w:colLast="0"/>
      <w:bookmarkStart w:id="166" w:name="_Ref88647527"/>
      <w:bookmarkEnd w:id="165"/>
      <w:r w:rsidRPr="004D0FBB">
        <w:rPr>
          <w:rFonts w:ascii="Tahoma" w:hAnsi="Tahoma" w:cs="Tahoma"/>
        </w:rPr>
        <w:t>Užsakovo dokumentai, gauti iš Užsakovo</w:t>
      </w:r>
      <w:r w:rsidR="00505BC1" w:rsidRPr="004D0FBB">
        <w:rPr>
          <w:rFonts w:ascii="Tahoma" w:hAnsi="Tahoma" w:cs="Tahoma"/>
        </w:rPr>
        <w:t>,</w:t>
      </w:r>
      <w:r w:rsidRPr="004D0FBB">
        <w:rPr>
          <w:rFonts w:ascii="Tahoma" w:hAnsi="Tahoma" w:cs="Tahoma"/>
        </w:rPr>
        <w:t xml:space="preserve"> Statybos produktai ar Įrenginiai arba kiti daiktai yra netinkami ar blogos kokybės</w:t>
      </w:r>
      <w:bookmarkEnd w:id="166"/>
      <w:r w:rsidR="00015474" w:rsidRPr="004D0FBB">
        <w:rPr>
          <w:rFonts w:ascii="Tahoma" w:hAnsi="Tahoma" w:cs="Tahoma"/>
        </w:rPr>
        <w:t>;</w:t>
      </w:r>
    </w:p>
    <w:p w14:paraId="7D78BE32" w14:textId="77777777" w:rsidR="00133358" w:rsidRPr="004D0FBB"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67" w:name="_3mzq4wv" w:colFirst="0" w:colLast="0"/>
      <w:bookmarkStart w:id="168" w:name="_Ref88647538"/>
      <w:bookmarkEnd w:id="167"/>
      <w:r w:rsidRPr="004D0FBB">
        <w:rPr>
          <w:rFonts w:ascii="Tahoma" w:hAnsi="Tahoma" w:cs="Tahoma"/>
        </w:rPr>
        <w:t xml:space="preserve">Užsakovo, Statinio projekto vykdymo priežiūros vadovo arba Techninio prižiūrėtojo nurodymų dėl </w:t>
      </w:r>
      <w:r w:rsidR="00364AB4" w:rsidRPr="004D0FBB">
        <w:rPr>
          <w:rFonts w:ascii="Tahoma" w:hAnsi="Tahoma" w:cs="Tahoma"/>
        </w:rPr>
        <w:t>Statybos d</w:t>
      </w:r>
      <w:r w:rsidRPr="004D0FBB">
        <w:rPr>
          <w:rFonts w:ascii="Tahoma" w:hAnsi="Tahoma" w:cs="Tahoma"/>
        </w:rPr>
        <w:t xml:space="preserve">arbų atlikimo būdo laikymasis sudaro grėsmę atliekamų </w:t>
      </w:r>
      <w:r w:rsidR="00364AB4" w:rsidRPr="004D0FBB">
        <w:rPr>
          <w:rFonts w:ascii="Tahoma" w:hAnsi="Tahoma" w:cs="Tahoma"/>
        </w:rPr>
        <w:t>Statybos d</w:t>
      </w:r>
      <w:r w:rsidRPr="004D0FBB">
        <w:rPr>
          <w:rFonts w:ascii="Tahoma" w:hAnsi="Tahoma" w:cs="Tahoma"/>
        </w:rPr>
        <w:t>arbų tinkamumui ar tvirtumui;</w:t>
      </w:r>
      <w:bookmarkEnd w:id="168"/>
    </w:p>
    <w:p w14:paraId="1C2584BE" w14:textId="77777777" w:rsidR="00133358" w:rsidRPr="004D0FBB"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69" w:name="_2250f4o" w:colFirst="0" w:colLast="0"/>
      <w:bookmarkStart w:id="170" w:name="_Ref88647549"/>
      <w:bookmarkEnd w:id="169"/>
      <w:r w:rsidRPr="004D0FBB">
        <w:rPr>
          <w:rFonts w:ascii="Tahoma" w:hAnsi="Tahoma" w:cs="Tahoma"/>
        </w:rPr>
        <w:t xml:space="preserve">yra kitų nuo Rangovo nepriklausančių aplinkybių, sudarančių grėsmę atliekamų </w:t>
      </w:r>
      <w:r w:rsidR="00364AB4" w:rsidRPr="004D0FBB">
        <w:rPr>
          <w:rFonts w:ascii="Tahoma" w:hAnsi="Tahoma" w:cs="Tahoma"/>
        </w:rPr>
        <w:t>Statybos d</w:t>
      </w:r>
      <w:r w:rsidRPr="004D0FBB">
        <w:rPr>
          <w:rFonts w:ascii="Tahoma" w:hAnsi="Tahoma" w:cs="Tahoma"/>
        </w:rPr>
        <w:t xml:space="preserve">arbų tinkamumui, tvirtumui ar </w:t>
      </w:r>
      <w:r w:rsidR="00364AB4" w:rsidRPr="004D0FBB">
        <w:rPr>
          <w:rFonts w:ascii="Tahoma" w:hAnsi="Tahoma" w:cs="Tahoma"/>
        </w:rPr>
        <w:t>Statybos d</w:t>
      </w:r>
      <w:r w:rsidRPr="004D0FBB">
        <w:rPr>
          <w:rFonts w:ascii="Tahoma" w:hAnsi="Tahoma" w:cs="Tahoma"/>
        </w:rPr>
        <w:t>arbų saugumui arba lemiančių imperatyvių Įstatymų pažeidimą.</w:t>
      </w:r>
      <w:bookmarkEnd w:id="170"/>
    </w:p>
    <w:p w14:paraId="66623B2C"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1" w:name="_haapch" w:colFirst="0" w:colLast="0"/>
      <w:bookmarkStart w:id="172" w:name="_Ref88647774"/>
      <w:bookmarkEnd w:id="171"/>
      <w:r w:rsidRPr="004D0FBB">
        <w:rPr>
          <w:rFonts w:ascii="Tahoma" w:hAnsi="Tahoma" w:cs="Tahoma"/>
        </w:rPr>
        <w:t xml:space="preserve">Užsakovas, gavęs Rangovo įspėjimą apie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numatytas aplinkybes,</w:t>
      </w:r>
      <w:r w:rsidR="00E10165" w:rsidRPr="004D0FBB">
        <w:rPr>
          <w:rFonts w:ascii="Tahoma" w:hAnsi="Tahoma" w:cs="Tahoma"/>
        </w:rPr>
        <w:t xml:space="preserve"> </w:t>
      </w:r>
      <w:r w:rsidRPr="004D0FBB">
        <w:rPr>
          <w:rFonts w:ascii="Tahoma" w:hAnsi="Tahoma" w:cs="Tahoma"/>
        </w:rPr>
        <w:t xml:space="preserve">privalo </w:t>
      </w:r>
      <w:r w:rsidR="00E10165" w:rsidRPr="004D0FBB">
        <w:rPr>
          <w:rFonts w:ascii="Tahoma" w:hAnsi="Tahoma" w:cs="Tahoma"/>
        </w:rPr>
        <w:t xml:space="preserve">kuo skubiau </w:t>
      </w:r>
      <w:r w:rsidRPr="004D0FBB">
        <w:rPr>
          <w:rFonts w:ascii="Tahoma" w:hAnsi="Tahoma" w:cs="Tahoma"/>
        </w:rPr>
        <w:t xml:space="preserve">atsakyti Rangovui ir, jeigu reikia, duoti reikiamus nurodymus. </w:t>
      </w:r>
      <w:bookmarkEnd w:id="172"/>
    </w:p>
    <w:p w14:paraId="6184F221" w14:textId="77777777" w:rsidR="00133358" w:rsidRPr="004D0FBB"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dėl privalomo </w:t>
      </w:r>
      <w:r w:rsidR="00F526BE" w:rsidRPr="004D0FBB">
        <w:rPr>
          <w:rFonts w:ascii="Tahoma" w:hAnsi="Tahoma" w:cs="Tahoma"/>
        </w:rPr>
        <w:t>Statybos d</w:t>
      </w:r>
      <w:r w:rsidR="006B7EDE" w:rsidRPr="004D0FBB">
        <w:rPr>
          <w:rFonts w:ascii="Tahoma" w:hAnsi="Tahoma" w:cs="Tahoma"/>
        </w:rPr>
        <w:t xml:space="preserve">arbų sustabdymo pagal </w:t>
      </w:r>
      <w:r w:rsidRPr="004D0FBB">
        <w:rPr>
          <w:rFonts w:ascii="Tahoma" w:hAnsi="Tahoma" w:cs="Tahoma"/>
        </w:rPr>
        <w:fldChar w:fldCharType="begin"/>
      </w:r>
      <w:r w:rsidRPr="004D0FBB">
        <w:rPr>
          <w:rFonts w:ascii="Tahoma" w:hAnsi="Tahoma" w:cs="Tahoma"/>
        </w:rPr>
        <w:instrText xml:space="preserve"> REF _Ref88646751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w:t>
      </w:r>
      <w:r w:rsidRPr="004D0FBB">
        <w:rPr>
          <w:rFonts w:ascii="Tahoma" w:hAnsi="Tahoma" w:cs="Tahoma"/>
        </w:rPr>
        <w:fldChar w:fldCharType="end"/>
      </w:r>
      <w:r w:rsidR="00757B39"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vėluoja </w:t>
      </w:r>
      <w:r w:rsidR="00F526BE" w:rsidRPr="004D0FBB">
        <w:rPr>
          <w:rFonts w:ascii="Tahoma" w:hAnsi="Tahoma" w:cs="Tahoma"/>
        </w:rPr>
        <w:t>Darbai</w:t>
      </w:r>
      <w:r w:rsidR="006B7EDE" w:rsidRPr="004D0FBB">
        <w:rPr>
          <w:rFonts w:ascii="Tahoma" w:hAnsi="Tahoma" w:cs="Tahoma"/>
        </w:rPr>
        <w:t>, Rangovas įgyja teisę reikalauti, kad</w:t>
      </w:r>
      <w:r w:rsidR="00C83346" w:rsidRPr="004D0FBB">
        <w:rPr>
          <w:rFonts w:ascii="Tahoma" w:hAnsi="Tahoma" w:cs="Tahoma"/>
        </w:rPr>
        <w:t xml:space="preserve"> tokia pat</w:t>
      </w:r>
      <w:r w:rsidR="006B7EDE" w:rsidRPr="004D0FBB">
        <w:rPr>
          <w:rFonts w:ascii="Tahoma" w:hAnsi="Tahoma" w:cs="Tahoma"/>
        </w:rPr>
        <w:t xml:space="preserve"> trukme</w:t>
      </w:r>
      <w:r w:rsidR="00C551D6" w:rsidRPr="004D0FBB">
        <w:rPr>
          <w:rFonts w:ascii="Tahoma" w:hAnsi="Tahoma" w:cs="Tahoma"/>
        </w:rPr>
        <w:t xml:space="preserve">, kiek </w:t>
      </w:r>
      <w:r w:rsidR="00190A17" w:rsidRPr="004D0FBB">
        <w:rPr>
          <w:rFonts w:ascii="Tahoma" w:hAnsi="Tahoma" w:cs="Tahoma"/>
        </w:rPr>
        <w:t xml:space="preserve">faktiškai </w:t>
      </w:r>
      <w:r w:rsidR="00C551D6" w:rsidRPr="004D0FBB">
        <w:rPr>
          <w:rFonts w:ascii="Tahoma" w:hAnsi="Tahoma" w:cs="Tahoma"/>
        </w:rPr>
        <w:t xml:space="preserve">vėluoja </w:t>
      </w:r>
      <w:r w:rsidR="00F526BE" w:rsidRPr="004D0FBB">
        <w:rPr>
          <w:rFonts w:ascii="Tahoma" w:hAnsi="Tahoma" w:cs="Tahoma"/>
        </w:rPr>
        <w:t>Darbai</w:t>
      </w:r>
      <w:r w:rsidR="00C551D6"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9B78FD" w:rsidRPr="004D0FBB">
        <w:rPr>
          <w:rFonts w:ascii="Tahoma" w:hAnsi="Tahoma" w:cs="Tahoma"/>
        </w:rPr>
        <w:t xml:space="preserve">. </w:t>
      </w:r>
      <w:r w:rsidR="006B7EDE" w:rsidRPr="004D0FBB">
        <w:rPr>
          <w:rFonts w:ascii="Tahoma" w:hAnsi="Tahoma" w:cs="Tahoma"/>
        </w:rPr>
        <w:t xml:space="preserve">nustatyta tvarka. </w:t>
      </w:r>
    </w:p>
    <w:p w14:paraId="4449D273"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3" w:name="_319y80a" w:colFirst="0" w:colLast="0"/>
      <w:bookmarkStart w:id="174" w:name="_Ref88643531"/>
      <w:bookmarkEnd w:id="173"/>
      <w:r w:rsidRPr="004D0FBB">
        <w:rPr>
          <w:rFonts w:ascii="Tahoma" w:hAnsi="Tahoma" w:cs="Tahoma"/>
        </w:rPr>
        <w:lastRenderedPageBreak/>
        <w:t>Jeigu</w:t>
      </w:r>
      <w:r w:rsidR="006B7EDE" w:rsidRPr="004D0FBB">
        <w:rPr>
          <w:rFonts w:ascii="Tahoma" w:hAnsi="Tahoma" w:cs="Tahoma"/>
        </w:rPr>
        <w:t xml:space="preserve"> Rangovas neįspėja Užsakovo, arba tęsia </w:t>
      </w:r>
      <w:r w:rsidR="00F526BE" w:rsidRPr="004D0FBB">
        <w:rPr>
          <w:rFonts w:ascii="Tahoma" w:hAnsi="Tahoma" w:cs="Tahoma"/>
        </w:rPr>
        <w:t>Statybos d</w:t>
      </w:r>
      <w:r w:rsidR="006B7EDE" w:rsidRPr="004D0FBB">
        <w:rPr>
          <w:rFonts w:ascii="Tahoma" w:hAnsi="Tahoma" w:cs="Tahoma"/>
        </w:rPr>
        <w:t xml:space="preserve">arbus nelaukdamas, kol gaus Užsakovo atsakymą pagal </w:t>
      </w:r>
      <w:r w:rsidRPr="004D0FBB">
        <w:rPr>
          <w:rFonts w:ascii="Tahoma" w:hAnsi="Tahoma" w:cs="Tahoma"/>
        </w:rPr>
        <w:fldChar w:fldCharType="begin"/>
      </w:r>
      <w:r w:rsidRPr="004D0FBB">
        <w:rPr>
          <w:rFonts w:ascii="Tahoma" w:hAnsi="Tahoma" w:cs="Tahoma"/>
        </w:rPr>
        <w:instrText xml:space="preserve"> REF _Ref88647774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arba jeigu neįvykdo laiku gautų Užsakovo nurodymų, Rangovas atsako už Rangovo dokumentų, </w:t>
      </w:r>
      <w:r w:rsidR="00F526BE" w:rsidRPr="004D0FBB">
        <w:rPr>
          <w:rFonts w:ascii="Tahoma" w:hAnsi="Tahoma" w:cs="Tahoma"/>
        </w:rPr>
        <w:t>Statybos d</w:t>
      </w:r>
      <w:r w:rsidR="006B7EDE" w:rsidRPr="004D0FBB">
        <w:rPr>
          <w:rFonts w:ascii="Tahoma" w:hAnsi="Tahoma" w:cs="Tahoma"/>
        </w:rPr>
        <w:t xml:space="preserve">arbų bei Objekto defektus ir neturi teisės remtis </w:t>
      </w:r>
      <w:r w:rsidRPr="004D0FBB">
        <w:rPr>
          <w:rFonts w:ascii="Tahoma" w:hAnsi="Tahoma" w:cs="Tahoma"/>
        </w:rPr>
        <w:fldChar w:fldCharType="begin"/>
      </w:r>
      <w:r w:rsidRPr="004D0FBB">
        <w:rPr>
          <w:rFonts w:ascii="Tahoma" w:hAnsi="Tahoma" w:cs="Tahoma"/>
        </w:rPr>
        <w:instrText xml:space="preserve"> REF _Ref88647527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6.5.22.1</w:t>
      </w:r>
      <w:r w:rsidRPr="004D0FBB">
        <w:rPr>
          <w:rFonts w:ascii="Tahoma" w:hAnsi="Tahoma" w:cs="Tahoma"/>
        </w:rPr>
        <w:fldChar w:fldCharType="end"/>
      </w:r>
      <w:r w:rsidR="006B7ED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_Ref88647538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6.5.22.2</w:t>
      </w:r>
      <w:r w:rsidRPr="004D0FBB">
        <w:rPr>
          <w:rFonts w:ascii="Tahoma" w:hAnsi="Tahoma" w:cs="Tahoma"/>
        </w:rPr>
        <w:fldChar w:fldCharType="end"/>
      </w:r>
      <w:r w:rsidR="006B7EDE"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_Ref88647549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6.5.22.3</w:t>
      </w:r>
      <w:r w:rsidRPr="004D0FBB">
        <w:rPr>
          <w:rFonts w:ascii="Tahoma" w:hAnsi="Tahoma" w:cs="Tahoma"/>
        </w:rPr>
        <w:fldChar w:fldCharType="end"/>
      </w:r>
      <w:r w:rsidR="004523FA"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nurodytomis aplinkybėmis, kaip šalinančiomis Rangovo atsakomybę už tokius defektus.</w:t>
      </w:r>
      <w:bookmarkEnd w:id="174"/>
    </w:p>
    <w:p w14:paraId="5F1B664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75" w:name="_Toc93857980"/>
      <w:bookmarkStart w:id="176" w:name="_Ref194925794"/>
      <w:r w:rsidRPr="004D0FBB">
        <w:rPr>
          <w:rFonts w:ascii="Tahoma" w:hAnsi="Tahoma" w:cs="Tahoma"/>
          <w:color w:val="auto"/>
        </w:rPr>
        <w:t>Aprūpinimas energija ir kitomis laikinomis priemonėmis</w:t>
      </w:r>
      <w:bookmarkEnd w:id="175"/>
      <w:bookmarkEnd w:id="176"/>
    </w:p>
    <w:p w14:paraId="392FD69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įrengti reikiamus laikinus energijos, vandens tiekimo ar ryšio tinklus, laikinus statinius ir patalpas, laikinus kelius ir apsirūpinti </w:t>
      </w:r>
      <w:r w:rsidR="00F526BE" w:rsidRPr="004D0FBB">
        <w:rPr>
          <w:rFonts w:ascii="Tahoma" w:hAnsi="Tahoma" w:cs="Tahoma"/>
        </w:rPr>
        <w:t xml:space="preserve">Statybos darbų </w:t>
      </w:r>
      <w:r w:rsidRPr="004D0FBB">
        <w:rPr>
          <w:rFonts w:ascii="Tahoma" w:hAnsi="Tahoma" w:cs="Tahoma"/>
        </w:rPr>
        <w:t>vykdymui reikiamos energijos, vandens tiekim</w:t>
      </w:r>
      <w:r w:rsidR="00536A77" w:rsidRPr="004D0FBB">
        <w:rPr>
          <w:rFonts w:ascii="Tahoma" w:hAnsi="Tahoma" w:cs="Tahoma"/>
        </w:rPr>
        <w:t>u</w:t>
      </w:r>
      <w:r w:rsidR="00D628B4" w:rsidRPr="004D0FBB">
        <w:rPr>
          <w:rFonts w:ascii="Tahoma" w:hAnsi="Tahoma" w:cs="Tahoma"/>
        </w:rPr>
        <w:t xml:space="preserve"> ir ryšio paslaugų tiekimu</w:t>
      </w:r>
      <w:r w:rsidRPr="004D0FBB">
        <w:rPr>
          <w:rFonts w:ascii="Tahoma" w:hAnsi="Tahoma" w:cs="Tahoma"/>
        </w:rPr>
        <w:t xml:space="preserve"> </w:t>
      </w:r>
      <w:r w:rsidR="007D0BC3" w:rsidRPr="004D0FBB">
        <w:rPr>
          <w:rFonts w:ascii="Tahoma" w:hAnsi="Tahoma" w:cs="Tahoma"/>
        </w:rPr>
        <w:t>statybvietėje</w:t>
      </w:r>
      <w:r w:rsidRPr="004D0FBB">
        <w:rPr>
          <w:rFonts w:ascii="Tahoma" w:hAnsi="Tahoma" w:cs="Tahoma"/>
        </w:rPr>
        <w:t xml:space="preserve">. </w:t>
      </w:r>
    </w:p>
    <w:p w14:paraId="7B471632" w14:textId="77777777"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7" w:name="_40ew0vw" w:colFirst="0" w:colLast="0"/>
      <w:bookmarkStart w:id="178" w:name="_Ref153912899"/>
      <w:bookmarkEnd w:id="177"/>
      <w:r w:rsidRPr="004D0FBB">
        <w:rPr>
          <w:rFonts w:ascii="Tahoma" w:hAnsi="Tahoma" w:cs="Tahoma"/>
        </w:rPr>
        <w:t>Užsakovo užduotyje</w:t>
      </w:r>
      <w:r w:rsidR="006B7EDE" w:rsidRPr="004D0FBB">
        <w:rPr>
          <w:rFonts w:ascii="Tahoma" w:hAnsi="Tahoma" w:cs="Tahoma"/>
        </w:rPr>
        <w:t xml:space="preserve"> arba Statinio projekte </w:t>
      </w:r>
      <w:r w:rsidR="001B0861">
        <w:rPr>
          <w:rFonts w:ascii="Tahoma" w:hAnsi="Tahoma" w:cs="Tahoma"/>
        </w:rPr>
        <w:t>arba Specialiosiose sąlygose</w:t>
      </w:r>
      <w:r w:rsidR="001B0861" w:rsidRPr="004D0FBB">
        <w:rPr>
          <w:rFonts w:ascii="Tahoma" w:hAnsi="Tahoma" w:cs="Tahoma"/>
        </w:rPr>
        <w:t xml:space="preserve"> </w:t>
      </w:r>
      <w:r w:rsidR="006B7EDE" w:rsidRPr="004D0FBB">
        <w:rPr>
          <w:rFonts w:ascii="Tahoma" w:hAnsi="Tahoma" w:cs="Tahoma"/>
        </w:rPr>
        <w:t xml:space="preserve">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78"/>
    </w:p>
    <w:p w14:paraId="712B6BBB"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9" w:name="_2fk6b3p" w:colFirst="0" w:colLast="0"/>
      <w:bookmarkStart w:id="180" w:name="_upglbi" w:colFirst="0" w:colLast="0"/>
      <w:bookmarkEnd w:id="179"/>
      <w:bookmarkEnd w:id="180"/>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29D0D09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1" w:name="_Ref90410257"/>
      <w:bookmarkStart w:id="182" w:name="_Toc93857982"/>
      <w:r w:rsidRPr="004D0FBB">
        <w:rPr>
          <w:rFonts w:ascii="Tahoma" w:hAnsi="Tahoma" w:cs="Tahoma"/>
          <w:color w:val="auto"/>
        </w:rPr>
        <w:t>Statybos produktai, Įrenginiai ir Priemonės</w:t>
      </w:r>
      <w:bookmarkEnd w:id="181"/>
      <w:bookmarkEnd w:id="182"/>
    </w:p>
    <w:p w14:paraId="4ADFA4E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3" w:name="_4du1wux" w:colFirst="0" w:colLast="0"/>
      <w:bookmarkStart w:id="184" w:name="_Ref88652906"/>
      <w:bookmarkEnd w:id="183"/>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84"/>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6.7</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00C5D630"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40B69F9E"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3916425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5" w:name="_2szc72q" w:colFirst="0" w:colLast="0"/>
      <w:bookmarkStart w:id="186" w:name="_Ref88652926"/>
      <w:bookmarkEnd w:id="185"/>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86"/>
      <w:r w:rsidRPr="004D0FBB">
        <w:rPr>
          <w:rFonts w:ascii="Tahoma" w:hAnsi="Tahoma" w:cs="Tahoma"/>
        </w:rPr>
        <w:t xml:space="preserve"> </w:t>
      </w:r>
    </w:p>
    <w:p w14:paraId="25FD10E1"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787D3D75"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7" w:name="_184mhaj" w:colFirst="0" w:colLast="0"/>
      <w:bookmarkStart w:id="188" w:name="_3s49zyc" w:colFirst="0" w:colLast="0"/>
      <w:bookmarkEnd w:id="187"/>
      <w:bookmarkEnd w:id="188"/>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nebent Užsakovas aiškiai informuoja Rangovą, kad išankstinis derinimas nebūtinas</w:t>
      </w:r>
      <w:r w:rsidR="006B7EDE" w:rsidRPr="004D0FBB">
        <w:rPr>
          <w:rFonts w:ascii="Tahoma" w:hAnsi="Tahoma" w:cs="Tahoma"/>
        </w:rPr>
        <w:t xml:space="preserve">. </w:t>
      </w:r>
    </w:p>
    <w:p w14:paraId="77ABBAC5"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Įrenginius ar kitus daiktus su Rangovu.</w:t>
      </w:r>
    </w:p>
    <w:p w14:paraId="12290EC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C28C1D5"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2A0E48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89" w:name="_Toc93857983"/>
      <w:bookmarkStart w:id="190" w:name="_Ref146804864"/>
      <w:bookmarkStart w:id="191" w:name="_Ref146872091"/>
      <w:r w:rsidRPr="004D0FBB">
        <w:rPr>
          <w:rFonts w:ascii="Tahoma" w:hAnsi="Tahoma" w:cs="Tahoma"/>
          <w:color w:val="auto"/>
        </w:rPr>
        <w:t>Mokymai</w:t>
      </w:r>
      <w:bookmarkEnd w:id="189"/>
      <w:bookmarkEnd w:id="190"/>
      <w:bookmarkEnd w:id="191"/>
    </w:p>
    <w:p w14:paraId="016C6C03" w14:textId="7777777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2" w:name="_meukdy" w:colFirst="0" w:colLast="0"/>
      <w:bookmarkEnd w:id="192"/>
      <w:r w:rsidRPr="004D0FBB">
        <w:rPr>
          <w:rFonts w:ascii="Tahoma" w:hAnsi="Tahoma" w:cs="Tahoma"/>
        </w:rPr>
        <w:t>Specialiosiose</w:t>
      </w:r>
      <w:r w:rsidR="00911BBC" w:rsidRPr="004D0FBB">
        <w:rPr>
          <w:rFonts w:ascii="Tahoma" w:hAnsi="Tahoma" w:cs="Tahoma"/>
        </w:rPr>
        <w:t xml:space="preserve"> sąlygose</w:t>
      </w:r>
      <w:r w:rsidR="006B7EDE" w:rsidRPr="004D0FBB">
        <w:rPr>
          <w:rFonts w:ascii="Tahoma" w:hAnsi="Tahoma" w:cs="Tahoma"/>
        </w:rPr>
        <w:t xml:space="preserve"> numatytais atvejais Rangovas privalo iki Darbų perdavimo </w:t>
      </w:r>
      <w:r w:rsidR="00F6280D" w:rsidRPr="004D0FBB">
        <w:rPr>
          <w:rFonts w:ascii="Tahoma" w:hAnsi="Tahoma" w:cs="Tahoma"/>
        </w:rPr>
        <w:t xml:space="preserve">instruktuoti </w:t>
      </w:r>
      <w:r w:rsidR="006B7EDE" w:rsidRPr="004D0FBB">
        <w:rPr>
          <w:rFonts w:ascii="Tahoma" w:hAnsi="Tahoma" w:cs="Tahoma"/>
        </w:rPr>
        <w:t>Užsakovo personalą</w:t>
      </w:r>
      <w:r w:rsidR="00F6280D" w:rsidRPr="004D0FBB">
        <w:rPr>
          <w:rFonts w:ascii="Tahoma" w:hAnsi="Tahoma" w:cs="Tahoma"/>
        </w:rPr>
        <w:t>, kaip</w:t>
      </w:r>
      <w:r w:rsidR="006B7EDE"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3778557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3" w:name="_Toc93857984"/>
      <w:bookmarkStart w:id="194" w:name="_Ref151964897"/>
      <w:r w:rsidRPr="004D0FBB">
        <w:rPr>
          <w:rFonts w:ascii="Tahoma" w:hAnsi="Tahoma" w:cs="Tahoma"/>
          <w:color w:val="auto"/>
        </w:rPr>
        <w:lastRenderedPageBreak/>
        <w:t>Bandymai</w:t>
      </w:r>
      <w:bookmarkEnd w:id="193"/>
      <w:bookmarkEnd w:id="194"/>
    </w:p>
    <w:p w14:paraId="1E731CFC" w14:textId="77777777" w:rsidR="00133358" w:rsidRPr="004D0FBB"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1ljsd9k" w:colFirst="0" w:colLast="0"/>
      <w:bookmarkEnd w:id="195"/>
      <w:r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(arba) </w:t>
      </w:r>
      <w:r w:rsidR="006B7EDE" w:rsidRPr="004D0FBB">
        <w:rPr>
          <w:rFonts w:ascii="Tahoma" w:hAnsi="Tahoma" w:cs="Tahoma"/>
        </w:rPr>
        <w:t xml:space="preserve">Statinio projekte ir (arba) Įstatymuose numatytais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412BA65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6" w:name="_45jfvxd" w:colFirst="0" w:colLast="0"/>
      <w:bookmarkEnd w:id="196"/>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5.9</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42986929"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6C072DC6"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A73E3A3"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7AF0D4D4"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421C97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2koq656" w:colFirst="0" w:colLast="0"/>
      <w:bookmarkStart w:id="198" w:name="_zu0gcz" w:colFirst="0" w:colLast="0"/>
      <w:bookmarkEnd w:id="197"/>
      <w:bookmarkEnd w:id="198"/>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1F39DAC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3jtnz0s" w:colFirst="0" w:colLast="0"/>
      <w:bookmarkStart w:id="200" w:name="_1yyy98l" w:colFirst="0" w:colLast="0"/>
      <w:bookmarkStart w:id="201" w:name="_Ref88653090"/>
      <w:bookmarkEnd w:id="199"/>
      <w:bookmarkEnd w:id="200"/>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01"/>
      <w:r w:rsidR="006B7EDE" w:rsidRPr="004D0FBB">
        <w:rPr>
          <w:rFonts w:ascii="Tahoma" w:hAnsi="Tahoma" w:cs="Tahoma"/>
        </w:rPr>
        <w:t xml:space="preserve"> </w:t>
      </w:r>
    </w:p>
    <w:p w14:paraId="098ADF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2" w:name="_4iylrwe" w:colFirst="0" w:colLast="0"/>
      <w:bookmarkEnd w:id="202"/>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2FA3AE16"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3"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03"/>
    </w:p>
    <w:p w14:paraId="355A43EE" w14:textId="77777777"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04"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04"/>
    </w:p>
    <w:p w14:paraId="62ECD54E"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32BFF4FE"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05" w:name="_Ref88655898"/>
      <w:bookmarkStart w:id="206" w:name="_Toc93857985"/>
      <w:r w:rsidRPr="004D0FBB">
        <w:rPr>
          <w:rFonts w:ascii="Tahoma" w:hAnsi="Tahoma" w:cs="Tahoma"/>
          <w:color w:val="auto"/>
        </w:rPr>
        <w:t>Darbų pabaiga ir Darbų priėmimas</w:t>
      </w:r>
      <w:bookmarkEnd w:id="205"/>
      <w:bookmarkEnd w:id="206"/>
    </w:p>
    <w:p w14:paraId="09267E1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7" w:name="_Ref88653408"/>
      <w:bookmarkStart w:id="208" w:name="_Toc93857986"/>
      <w:r w:rsidRPr="004D0FBB">
        <w:rPr>
          <w:rFonts w:ascii="Tahoma" w:hAnsi="Tahoma" w:cs="Tahoma"/>
          <w:color w:val="auto"/>
        </w:rPr>
        <w:t>Darbų pabaiga</w:t>
      </w:r>
      <w:bookmarkEnd w:id="207"/>
      <w:bookmarkEnd w:id="208"/>
      <w:r w:rsidRPr="004D0FBB">
        <w:rPr>
          <w:rFonts w:ascii="Tahoma" w:hAnsi="Tahoma" w:cs="Tahoma"/>
          <w:color w:val="auto"/>
        </w:rPr>
        <w:t xml:space="preserve"> </w:t>
      </w:r>
    </w:p>
    <w:p w14:paraId="24BF9BE2"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9" w:name="_3x8tuzt" w:colFirst="0" w:colLast="0"/>
      <w:bookmarkStart w:id="210" w:name="_Ref88653031"/>
      <w:bookmarkEnd w:id="209"/>
      <w:r w:rsidRPr="004D0FBB">
        <w:rPr>
          <w:rFonts w:ascii="Tahoma" w:hAnsi="Tahoma" w:cs="Tahoma"/>
        </w:rPr>
        <w:t>Darbai laikomi užbaigtais tuomet, kai yra įvykdytos visos šios sąlygos:</w:t>
      </w:r>
      <w:bookmarkEnd w:id="210"/>
      <w:r w:rsidRPr="004D0FBB">
        <w:rPr>
          <w:rFonts w:ascii="Tahoma" w:hAnsi="Tahoma" w:cs="Tahoma"/>
        </w:rPr>
        <w:t xml:space="preserve"> </w:t>
      </w:r>
    </w:p>
    <w:p w14:paraId="65CC060A"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2ce457m" w:colFirst="0" w:colLast="0"/>
      <w:bookmarkStart w:id="212" w:name="_Ref93357261"/>
      <w:bookmarkEnd w:id="211"/>
      <w:r w:rsidRPr="004D0FBB">
        <w:rPr>
          <w:rFonts w:ascii="Tahoma" w:hAnsi="Tahoma" w:cs="Tahoma"/>
        </w:rPr>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12"/>
    </w:p>
    <w:p w14:paraId="5F109EC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ef93357356"/>
      <w:r w:rsidRPr="004D0FBB">
        <w:rPr>
          <w:rFonts w:ascii="Tahoma" w:hAnsi="Tahoma" w:cs="Tahoma"/>
        </w:rPr>
        <w:t>Rangovas pateikė Užsakovui galutinę Darbo projekto</w:t>
      </w:r>
      <w:r w:rsidR="004511F9">
        <w:rPr>
          <w:rFonts w:ascii="Tahoma" w:hAnsi="Tahoma" w:cs="Tahoma"/>
        </w:rPr>
        <w:t>/Techninio darbo projekto</w:t>
      </w:r>
      <w:r w:rsidRPr="004D0FBB">
        <w:rPr>
          <w:rFonts w:ascii="Tahoma" w:hAnsi="Tahoma" w:cs="Tahoma"/>
        </w:rPr>
        <w:t xml:space="preserve"> ar jo dokumentų laidą, kurią visiškai atitinka atlikti </w:t>
      </w:r>
      <w:r w:rsidR="00703DDE" w:rsidRPr="004D0FBB">
        <w:rPr>
          <w:rFonts w:ascii="Tahoma" w:hAnsi="Tahoma" w:cs="Tahoma"/>
        </w:rPr>
        <w:t>Statybos d</w:t>
      </w:r>
      <w:r w:rsidRPr="004D0FBB">
        <w:rPr>
          <w:rFonts w:ascii="Tahoma" w:hAnsi="Tahoma" w:cs="Tahoma"/>
        </w:rPr>
        <w:t xml:space="preserve">arbai, ir tokį atitikimą patvirtino </w:t>
      </w:r>
      <w:r w:rsidR="00980331" w:rsidRPr="004D0FBB">
        <w:rPr>
          <w:rFonts w:ascii="Tahoma" w:hAnsi="Tahoma" w:cs="Tahoma"/>
        </w:rPr>
        <w:t>S</w:t>
      </w:r>
      <w:r w:rsidRPr="004D0FBB">
        <w:rPr>
          <w:rFonts w:ascii="Tahoma" w:hAnsi="Tahoma" w:cs="Tahoma"/>
        </w:rPr>
        <w:t>tatinio statybos vadovas bei Technini</w:t>
      </w:r>
      <w:r w:rsidR="0013459B" w:rsidRPr="004D0FBB">
        <w:rPr>
          <w:rFonts w:ascii="Tahoma" w:hAnsi="Tahoma" w:cs="Tahoma"/>
        </w:rPr>
        <w:t>s</w:t>
      </w:r>
      <w:r w:rsidRPr="004D0FBB">
        <w:rPr>
          <w:rFonts w:ascii="Tahoma" w:hAnsi="Tahoma" w:cs="Tahoma"/>
        </w:rPr>
        <w:t xml:space="preserve"> prižiūrėtojas (jeigu </w:t>
      </w:r>
      <w:r w:rsidR="0045413A" w:rsidRPr="004D0FBB">
        <w:rPr>
          <w:rFonts w:ascii="Tahoma" w:hAnsi="Tahoma" w:cs="Tahoma"/>
        </w:rPr>
        <w:t>Specialiosiose</w:t>
      </w:r>
      <w:r w:rsidR="00194FB7" w:rsidRPr="004D0FBB">
        <w:rPr>
          <w:rFonts w:ascii="Tahoma" w:hAnsi="Tahoma" w:cs="Tahoma"/>
        </w:rPr>
        <w:t xml:space="preserve"> sąlygose </w:t>
      </w:r>
      <w:r w:rsidRPr="004D0FBB">
        <w:rPr>
          <w:rFonts w:ascii="Tahoma" w:hAnsi="Tahoma" w:cs="Tahoma"/>
        </w:rPr>
        <w:t>yra reikalaujama parengti Darbo projektą</w:t>
      </w:r>
      <w:r w:rsidR="004511F9">
        <w:rPr>
          <w:rFonts w:ascii="Tahoma" w:hAnsi="Tahoma" w:cs="Tahoma"/>
        </w:rPr>
        <w:t>/Techninį darbo projektą</w:t>
      </w:r>
      <w:r w:rsidRPr="004D0FBB">
        <w:rPr>
          <w:rFonts w:ascii="Tahoma" w:hAnsi="Tahoma" w:cs="Tahoma"/>
        </w:rPr>
        <w:t>);</w:t>
      </w:r>
      <w:bookmarkEnd w:id="213"/>
    </w:p>
    <w:p w14:paraId="1BA7F66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4" w:name="_Ref93357367"/>
      <w:r w:rsidRPr="004D0FBB">
        <w:rPr>
          <w:rFonts w:ascii="Tahoma" w:hAnsi="Tahoma" w:cs="Tahoma"/>
        </w:rPr>
        <w:t>Rangovas perdavė Užsakovui visą išpildomąją dokumentaciją, patvirtintą Techninio prižiūrėtojo;</w:t>
      </w:r>
      <w:bookmarkEnd w:id="214"/>
    </w:p>
    <w:p w14:paraId="15A4E3E0"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71C6D80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745A3B3D" w14:textId="77777777"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5" w:name="_rjefff" w:colFirst="0" w:colLast="0"/>
      <w:bookmarkStart w:id="216" w:name="_Ref93358554"/>
      <w:bookmarkEnd w:id="215"/>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16"/>
    </w:p>
    <w:p w14:paraId="449F8414" w14:textId="77777777"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3bj1y38" w:colFirst="0" w:colLast="0"/>
      <w:bookmarkStart w:id="218" w:name="_Ref93357969"/>
      <w:bookmarkEnd w:id="217"/>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18"/>
    </w:p>
    <w:p w14:paraId="369AC2EA"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9"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19"/>
    </w:p>
    <w:p w14:paraId="6A346811"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0" w:name="_Ref150957442"/>
      <w:r w:rsidRPr="004D0FBB">
        <w:rPr>
          <w:rFonts w:ascii="Tahoma" w:hAnsi="Tahoma" w:cs="Tahoma"/>
        </w:rPr>
        <w:t xml:space="preserve">Rangovas pasiekė Rangovo pasiūlyme nurodytus ekonominio naudingumo vertinimo kriterijų parametrus ar reikšmes, </w:t>
      </w:r>
      <w:r w:rsidRPr="004D0FBB">
        <w:rPr>
          <w:rFonts w:ascii="Tahoma" w:hAnsi="Tahoma" w:cs="Tahoma"/>
        </w:rPr>
        <w:lastRenderedPageBreak/>
        <w:t xml:space="preserve">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20"/>
    </w:p>
    <w:p w14:paraId="778944F1" w14:textId="77777777"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6826B98D"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1" w:name="_1qoc8b1" w:colFirst="0" w:colLast="0"/>
      <w:bookmarkEnd w:id="221"/>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30A9348F" w14:textId="77777777"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66521F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2" w:name="_Ref88654507"/>
      <w:bookmarkStart w:id="223" w:name="_Toc93857987"/>
      <w:r w:rsidRPr="004D0FBB">
        <w:rPr>
          <w:rFonts w:ascii="Tahoma" w:hAnsi="Tahoma" w:cs="Tahoma"/>
          <w:color w:val="auto"/>
        </w:rPr>
        <w:t>Darbų priėmimas</w:t>
      </w:r>
      <w:bookmarkEnd w:id="222"/>
      <w:bookmarkEnd w:id="223"/>
      <w:r w:rsidRPr="004D0FBB">
        <w:rPr>
          <w:rFonts w:ascii="Tahoma" w:hAnsi="Tahoma" w:cs="Tahoma"/>
          <w:color w:val="auto"/>
        </w:rPr>
        <w:t xml:space="preserve"> </w:t>
      </w:r>
    </w:p>
    <w:p w14:paraId="7797EAE0"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1A1A7815"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47D75E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4"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24"/>
      <w:r w:rsidRPr="004D0FBB">
        <w:rPr>
          <w:rFonts w:ascii="Tahoma" w:hAnsi="Tahoma" w:cs="Tahoma"/>
        </w:rPr>
        <w:t xml:space="preserve"> </w:t>
      </w:r>
    </w:p>
    <w:p w14:paraId="5C20E234"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5" w:name="_2pta16n" w:colFirst="0" w:colLast="0"/>
      <w:bookmarkStart w:id="226" w:name="_Ref88653100"/>
      <w:bookmarkEnd w:id="225"/>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26"/>
      <w:r w:rsidRPr="004D0FBB">
        <w:rPr>
          <w:rFonts w:ascii="Tahoma" w:hAnsi="Tahoma" w:cs="Tahoma"/>
        </w:rPr>
        <w:t xml:space="preserve"> </w:t>
      </w:r>
    </w:p>
    <w:p w14:paraId="7492C31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3D52961B"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14ykbeg" w:colFirst="0" w:colLast="0"/>
      <w:bookmarkStart w:id="228" w:name="_Ref88654521"/>
      <w:bookmarkEnd w:id="227"/>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28"/>
    </w:p>
    <w:p w14:paraId="24555A5C"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9783902" w14:textId="77777777"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9" w:name="_3oy7u29" w:colFirst="0" w:colLast="0"/>
      <w:bookmarkStart w:id="230" w:name="_Ref93673523"/>
      <w:bookmarkStart w:id="231" w:name="_Ref88653491"/>
      <w:bookmarkEnd w:id="229"/>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0"/>
      <w:r w:rsidR="00A41C1A" w:rsidRPr="004D0FBB">
        <w:rPr>
          <w:rFonts w:ascii="Tahoma" w:hAnsi="Tahoma" w:cs="Tahoma"/>
        </w:rPr>
        <w:t xml:space="preserve"> </w:t>
      </w:r>
      <w:bookmarkEnd w:id="231"/>
    </w:p>
    <w:p w14:paraId="14300DC5" w14:textId="77777777"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2"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32"/>
    </w:p>
    <w:p w14:paraId="128D04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46FD0156"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243i4a2" w:colFirst="0" w:colLast="0"/>
      <w:bookmarkEnd w:id="233"/>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73291F2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j8sehv" w:colFirst="0" w:colLast="0"/>
      <w:bookmarkStart w:id="235" w:name="_Ref88653162"/>
      <w:bookmarkEnd w:id="234"/>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36" w:name="_1idq7dh" w:colFirst="0" w:colLast="0"/>
      <w:bookmarkStart w:id="237" w:name="_Ref88653173"/>
      <w:bookmarkEnd w:id="235"/>
      <w:bookmarkEnd w:id="236"/>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4D0FBB">
        <w:rPr>
          <w:rFonts w:ascii="Tahoma" w:hAnsi="Tahoma" w:cs="Tahoma"/>
        </w:rPr>
        <w:t>defektų šalinimo</w:t>
      </w:r>
      <w:r w:rsidR="004518FC" w:rsidRPr="004D0FBB">
        <w:rPr>
          <w:rFonts w:ascii="Tahoma" w:hAnsi="Tahoma" w:cs="Tahoma"/>
        </w:rPr>
        <w:t xml:space="preserve"> </w:t>
      </w:r>
      <w:r w:rsidR="006E2812" w:rsidRPr="004D0FBB">
        <w:rPr>
          <w:rFonts w:ascii="Tahoma" w:hAnsi="Tahoma" w:cs="Tahoma"/>
        </w:rPr>
        <w:t>metu dar nėra suėjęs Galutinis terminas)</w:t>
      </w:r>
      <w:r w:rsidR="00207BF3" w:rsidRPr="004D0FBB">
        <w:rPr>
          <w:rFonts w:ascii="Tahoma" w:hAnsi="Tahoma" w:cs="Tahoma"/>
        </w:rPr>
        <w:t xml:space="preserve">. </w:t>
      </w:r>
      <w:bookmarkEnd w:id="237"/>
    </w:p>
    <w:p w14:paraId="0B9DE083" w14:textId="77777777" w:rsidR="00F0012B" w:rsidRPr="001F411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38" w:name="_42ddq1a" w:colFirst="0" w:colLast="0"/>
      <w:bookmarkStart w:id="239" w:name="_2mn7vak" w:colFirst="0" w:colLast="0"/>
      <w:bookmarkStart w:id="240" w:name="_11si5id" w:colFirst="0" w:colLast="0"/>
      <w:bookmarkStart w:id="241" w:name="_Ref146805684"/>
      <w:bookmarkEnd w:id="238"/>
      <w:bookmarkEnd w:id="239"/>
      <w:bookmarkEnd w:id="240"/>
      <w:r w:rsidRPr="001F411B">
        <w:rPr>
          <w:rFonts w:ascii="Tahoma" w:hAnsi="Tahoma" w:cs="Tahoma"/>
          <w:i/>
          <w:iCs/>
        </w:rPr>
        <w:t>Taikoma, Rangovui pasiūlius reikšmę ekonominio naudingumo kriterijui: Darbų atlikimo terminas (D)</w:t>
      </w:r>
    </w:p>
    <w:p w14:paraId="42BAA914" w14:textId="77777777" w:rsidR="00F0012B" w:rsidRPr="001F411B"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Darbų vykdymo metu nustatoma, kad Darbų atlikimas vėluoja dėl Rangovo kaltės nesilaikant Rangovo pasiūlyto ekonominio vertinimo kriterijaus – Darbų atlikimo termino, Rangovas privalo sumokėti Užsakovui Specialiosiose sąlygose nurodytą baudą.</w:t>
      </w:r>
      <w:bookmarkEnd w:id="241"/>
      <w:r w:rsidRPr="001F411B">
        <w:rPr>
          <w:rFonts w:ascii="Tahoma" w:hAnsi="Tahoma" w:cs="Tahoma"/>
        </w:rPr>
        <w:t xml:space="preserve"> </w:t>
      </w:r>
    </w:p>
    <w:p w14:paraId="0DF5338B" w14:textId="77777777" w:rsidR="00F0012B" w:rsidRPr="001F411B" w:rsidRDefault="00F0012B" w:rsidP="00F0012B">
      <w:pPr>
        <w:widowControl w:val="0"/>
        <w:tabs>
          <w:tab w:val="clear" w:pos="567"/>
        </w:tabs>
        <w:spacing w:afterLines="20" w:after="48" w:line="240" w:lineRule="auto"/>
        <w:ind w:left="851" w:right="-144"/>
        <w:rPr>
          <w:rFonts w:ascii="Tahoma" w:hAnsi="Tahoma" w:cs="Tahoma"/>
          <w:i/>
          <w:iCs/>
        </w:rPr>
      </w:pPr>
      <w:r w:rsidRPr="001F411B">
        <w:rPr>
          <w:rFonts w:ascii="Tahoma" w:hAnsi="Tahoma" w:cs="Tahoma"/>
          <w:i/>
          <w:iCs/>
        </w:rPr>
        <w:t xml:space="preserve">Taikoma, Rangovui pasiūlius reikšmę ekonominio naudingumo kriterijui: </w:t>
      </w:r>
      <w:r w:rsidRPr="001F411B">
        <w:rPr>
          <w:i/>
          <w:iCs/>
        </w:rPr>
        <w:t>Alkoholio kontrolės darbe sistemos (H)</w:t>
      </w:r>
      <w:r w:rsidRPr="001F411B">
        <w:rPr>
          <w:rFonts w:ascii="Tahoma" w:hAnsi="Tahoma" w:cs="Tahoma"/>
          <w:i/>
          <w:iCs/>
        </w:rPr>
        <w:t xml:space="preserve"> </w:t>
      </w:r>
    </w:p>
    <w:p w14:paraId="12C715B8" w14:textId="77777777" w:rsidR="00F0012B" w:rsidRPr="00001543" w:rsidRDefault="00F0012B" w:rsidP="00F0012B">
      <w:pPr>
        <w:widowControl w:val="0"/>
        <w:tabs>
          <w:tab w:val="clear" w:pos="567"/>
        </w:tabs>
        <w:spacing w:afterLines="20" w:after="48" w:line="240" w:lineRule="auto"/>
        <w:ind w:left="851" w:right="-144"/>
        <w:rPr>
          <w:rFonts w:ascii="Tahoma" w:hAnsi="Tahoma" w:cs="Tahoma"/>
        </w:rPr>
      </w:pPr>
      <w:r w:rsidRPr="001F411B">
        <w:rPr>
          <w:rFonts w:ascii="Tahoma" w:hAnsi="Tahoma" w:cs="Tahoma"/>
        </w:rPr>
        <w:t>Jeigu Sutarties vykdymo metu nustatoma, kad Rangovo pasiūlyta alkoholio kontrolės sistema netaikoma, neveikia arba veikia netinkamai, t. y. nefiksuoja Sutarties vykdymo Objekte dirbančių darbuotojų blaivumo, Užsakovui nepateikiami alkoholio kontrolės matavimo rodikliai, Rangovas privalo sumokėti Užsakovui Specialiosiose sąlygose nurodytą baudą.</w:t>
      </w:r>
      <w:r w:rsidRPr="004D0FBB">
        <w:rPr>
          <w:rFonts w:ascii="Tahoma" w:hAnsi="Tahoma" w:cs="Tahoma"/>
        </w:rPr>
        <w:t xml:space="preserve"> </w:t>
      </w:r>
    </w:p>
    <w:p w14:paraId="7A98EC7C" w14:textId="77777777" w:rsidR="00F0012B" w:rsidRPr="004D0FBB" w:rsidRDefault="00F0012B" w:rsidP="00F0012B">
      <w:pPr>
        <w:widowControl w:val="0"/>
        <w:numPr>
          <w:ilvl w:val="2"/>
          <w:numId w:val="1"/>
        </w:numPr>
        <w:tabs>
          <w:tab w:val="clear" w:pos="567"/>
        </w:tabs>
        <w:spacing w:afterLines="20" w:after="48" w:line="240" w:lineRule="auto"/>
        <w:ind w:left="851" w:right="-144" w:hanging="851"/>
        <w:rPr>
          <w:rFonts w:ascii="Tahoma" w:hAnsi="Tahoma" w:cs="Tahoma"/>
        </w:rPr>
      </w:pPr>
      <w:bookmarkStart w:id="242" w:name="_Ref88772482"/>
      <w:r w:rsidRPr="004D0FBB">
        <w:rPr>
          <w:rFonts w:ascii="Tahoma" w:hAnsi="Tahoma" w:cs="Tahoma"/>
        </w:rPr>
        <w:t>Jeigu Užsakovas nepriima Darbų per nustatytą terminą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Pr>
          <w:rFonts w:ascii="Tahoma" w:hAnsi="Tahoma" w:cs="Tahoma"/>
        </w:rPr>
        <w:t>7.2.4</w:t>
      </w:r>
      <w:r w:rsidRPr="004D0FBB">
        <w:rPr>
          <w:rFonts w:ascii="Tahoma" w:hAnsi="Tahoma" w:cs="Tahoma"/>
        </w:rPr>
        <w:fldChar w:fldCharType="end"/>
      </w:r>
      <w:r w:rsidRPr="004D0FBB">
        <w:rPr>
          <w:rFonts w:ascii="Tahoma" w:hAnsi="Tahoma" w:cs="Tahoma"/>
        </w:rPr>
        <w:t xml:space="preserve"> p.) ir nepateikia (neišsiunčia) Rangovui motyvuoto atsisakymo juos priimti, Rangovas turi teisę perduoti Darbus ir statybvietę Užsakovui vienašališkai ir tokiu atveju laikoma, kad Užsakovas priėmė Darbus ir statybvietę.</w:t>
      </w:r>
      <w:bookmarkEnd w:id="242"/>
    </w:p>
    <w:p w14:paraId="57B55D89"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p>
    <w:p w14:paraId="63D240C9"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43" w:name="_Toc93857988"/>
      <w:bookmarkStart w:id="244" w:name="_Ref146804889"/>
      <w:bookmarkStart w:id="245" w:name="_Ref150896930"/>
      <w:bookmarkStart w:id="246" w:name="_Ref173416098"/>
      <w:bookmarkStart w:id="247" w:name="_Ref191832058"/>
      <w:r w:rsidRPr="004D0FBB">
        <w:rPr>
          <w:rFonts w:ascii="Tahoma" w:hAnsi="Tahoma" w:cs="Tahoma"/>
          <w:color w:val="auto"/>
        </w:rPr>
        <w:t>Statybos užbaigimas</w:t>
      </w:r>
      <w:bookmarkEnd w:id="243"/>
      <w:bookmarkEnd w:id="244"/>
      <w:bookmarkEnd w:id="245"/>
      <w:bookmarkEnd w:id="246"/>
      <w:bookmarkEnd w:id="247"/>
      <w:r w:rsidR="00384D93" w:rsidRPr="004D0FBB">
        <w:rPr>
          <w:rFonts w:ascii="Tahoma" w:hAnsi="Tahoma" w:cs="Tahoma"/>
          <w:color w:val="auto"/>
        </w:rPr>
        <w:t xml:space="preserve"> </w:t>
      </w:r>
    </w:p>
    <w:p w14:paraId="140C4E11" w14:textId="77777777"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104B49">
        <w:rPr>
          <w:rFonts w:ascii="Tahoma" w:hAnsi="Tahoma" w:cs="Tahoma"/>
          <w:b w:val="0"/>
          <w:caps w:val="0"/>
          <w:color w:val="auto"/>
        </w:rPr>
        <w:t xml:space="preserve"> </w:t>
      </w:r>
      <w:r w:rsidR="00104B49">
        <w:rPr>
          <w:rFonts w:ascii="Tahoma" w:hAnsi="Tahoma" w:cs="Tahoma"/>
          <w:b w:val="0"/>
          <w:caps w:val="0"/>
          <w:color w:val="auto"/>
        </w:rPr>
        <w:fldChar w:fldCharType="begin"/>
      </w:r>
      <w:r w:rsidR="00104B49">
        <w:rPr>
          <w:rFonts w:ascii="Tahoma" w:hAnsi="Tahoma" w:cs="Tahoma"/>
          <w:b w:val="0"/>
          <w:caps w:val="0"/>
          <w:color w:val="auto"/>
        </w:rPr>
        <w:instrText xml:space="preserve"> REF _Ref191832058 \r \h </w:instrText>
      </w:r>
      <w:r w:rsidR="00104B49">
        <w:rPr>
          <w:rFonts w:ascii="Tahoma" w:hAnsi="Tahoma" w:cs="Tahoma"/>
          <w:b w:val="0"/>
          <w:caps w:val="0"/>
          <w:color w:val="auto"/>
        </w:rPr>
      </w:r>
      <w:r w:rsidR="00104B49">
        <w:rPr>
          <w:rFonts w:ascii="Tahoma" w:hAnsi="Tahoma" w:cs="Tahoma"/>
          <w:b w:val="0"/>
          <w:caps w:val="0"/>
          <w:color w:val="auto"/>
        </w:rPr>
        <w:fldChar w:fldCharType="separate"/>
      </w:r>
      <w:r w:rsidR="00FE401F">
        <w:rPr>
          <w:rFonts w:ascii="Tahoma" w:hAnsi="Tahoma" w:cs="Tahoma"/>
          <w:b w:val="0"/>
          <w:caps w:val="0"/>
          <w:color w:val="auto"/>
        </w:rPr>
        <w:t>8</w:t>
      </w:r>
      <w:r w:rsidR="00104B49">
        <w:rPr>
          <w:rFonts w:ascii="Tahoma" w:hAnsi="Tahoma" w:cs="Tahoma"/>
          <w:b w:val="0"/>
          <w:caps w:val="0"/>
          <w:color w:val="auto"/>
        </w:rPr>
        <w:fldChar w:fldCharType="end"/>
      </w:r>
      <w:r w:rsidR="00104B49">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71B9CF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48" w:name="_Statybos_užbaigimas_po"/>
      <w:bookmarkStart w:id="249" w:name="_Ref88654514"/>
      <w:bookmarkStart w:id="250" w:name="_Ref90476575"/>
      <w:bookmarkStart w:id="251" w:name="_Toc93857989"/>
      <w:bookmarkEnd w:id="248"/>
      <w:r w:rsidRPr="004D0FBB">
        <w:rPr>
          <w:rFonts w:ascii="Tahoma" w:hAnsi="Tahoma" w:cs="Tahoma"/>
          <w:color w:val="auto"/>
        </w:rPr>
        <w:t>Statybos užbaigimas</w:t>
      </w:r>
      <w:bookmarkEnd w:id="249"/>
      <w:r w:rsidR="000E6043" w:rsidRPr="004D0FBB">
        <w:rPr>
          <w:rFonts w:ascii="Tahoma" w:hAnsi="Tahoma" w:cs="Tahoma"/>
          <w:color w:val="auto"/>
        </w:rPr>
        <w:t xml:space="preserve"> po Darbų priėmimo</w:t>
      </w:r>
      <w:bookmarkEnd w:id="250"/>
      <w:bookmarkEnd w:id="251"/>
    </w:p>
    <w:p w14:paraId="3962ACAB" w14:textId="77777777"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1986E14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2" w:name="_3gnlt4p" w:colFirst="0" w:colLast="0"/>
      <w:bookmarkEnd w:id="252"/>
      <w:r w:rsidRPr="004D0FBB">
        <w:rPr>
          <w:rFonts w:ascii="Tahoma" w:hAnsi="Tahoma" w:cs="Tahoma"/>
        </w:rPr>
        <w:lastRenderedPageBreak/>
        <w:t>Iki Darbų priėmimo Rangovas privalo parengti arba gauti ir perduoti Užsakovui dokumentus, kurie yra reikalingi Statybos užbaigimui ir kuriuos Rangovas privalo parengti arba gauti pagal Įstatymų ir Sutarties reikalavimus.</w:t>
      </w:r>
    </w:p>
    <w:p w14:paraId="667D53BB"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3" w:name="_1vsw3ci" w:colFirst="0" w:colLast="0"/>
      <w:bookmarkStart w:id="254" w:name="_Ref90479149"/>
      <w:bookmarkStart w:id="255" w:name="_Ref90480910"/>
      <w:bookmarkStart w:id="256" w:name="_Ref90476622"/>
      <w:bookmarkEnd w:id="253"/>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54"/>
      <w:r w:rsidR="00C71D67" w:rsidRPr="004D0FBB">
        <w:rPr>
          <w:rFonts w:ascii="Tahoma" w:hAnsi="Tahoma" w:cs="Tahoma"/>
        </w:rPr>
        <w:t xml:space="preserve"> </w:t>
      </w:r>
      <w:bookmarkStart w:id="257" w:name="_Ref124950968"/>
    </w:p>
    <w:bookmarkEnd w:id="257"/>
    <w:p w14:paraId="71021F32" w14:textId="77777777"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55"/>
    </w:p>
    <w:p w14:paraId="7973C170" w14:textId="77777777"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68D0E4B0"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58" w:name="_Ref88654538"/>
      <w:bookmarkEnd w:id="256"/>
    </w:p>
    <w:p w14:paraId="30E22FA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9" w:name="_4fsjm0b" w:colFirst="0" w:colLast="0"/>
      <w:bookmarkStart w:id="260" w:name="_1a346fx" w:colFirst="0" w:colLast="0"/>
      <w:bookmarkStart w:id="261" w:name="_3u2rp3q" w:colFirst="0" w:colLast="0"/>
      <w:bookmarkStart w:id="262" w:name="_38czs75" w:colFirst="0" w:colLast="0"/>
      <w:bookmarkStart w:id="263" w:name="_1nia2ey" w:colFirst="0" w:colLast="0"/>
      <w:bookmarkStart w:id="264" w:name="_47hxl2r" w:colFirst="0" w:colLast="0"/>
      <w:bookmarkStart w:id="265" w:name="_Toc93857991"/>
      <w:bookmarkEnd w:id="258"/>
      <w:bookmarkEnd w:id="259"/>
      <w:bookmarkEnd w:id="260"/>
      <w:bookmarkEnd w:id="261"/>
      <w:bookmarkEnd w:id="262"/>
      <w:bookmarkEnd w:id="263"/>
      <w:bookmarkEnd w:id="264"/>
      <w:r w:rsidRPr="004D0FBB">
        <w:rPr>
          <w:rFonts w:ascii="Tahoma" w:hAnsi="Tahoma" w:cs="Tahoma"/>
          <w:color w:val="auto"/>
        </w:rPr>
        <w:t>Rangovo garantiniai įsipareigojimai</w:t>
      </w:r>
      <w:bookmarkEnd w:id="265"/>
    </w:p>
    <w:p w14:paraId="704AA282"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6" w:name="_Toc93857992"/>
      <w:r w:rsidRPr="004D0FBB">
        <w:rPr>
          <w:rFonts w:ascii="Tahoma" w:hAnsi="Tahoma" w:cs="Tahoma"/>
          <w:color w:val="auto"/>
        </w:rPr>
        <w:t>Garantiniai terminai</w:t>
      </w:r>
      <w:bookmarkEnd w:id="266"/>
    </w:p>
    <w:p w14:paraId="7A493FB2" w14:textId="77777777"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67"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67"/>
    <w:p w14:paraId="671D943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74CBC1E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8" w:name="_4kx3h1s" w:colFirst="0" w:colLast="0"/>
      <w:bookmarkStart w:id="269" w:name="_Toc93857993"/>
      <w:bookmarkEnd w:id="268"/>
      <w:r w:rsidRPr="004D0FBB">
        <w:rPr>
          <w:rFonts w:ascii="Tahoma" w:hAnsi="Tahoma" w:cs="Tahoma"/>
          <w:color w:val="auto"/>
        </w:rPr>
        <w:t>Pretenzijos dėl defektų</w:t>
      </w:r>
      <w:bookmarkEnd w:id="269"/>
    </w:p>
    <w:p w14:paraId="47DA45B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0"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70"/>
      <w:r w:rsidRPr="004D0FBB">
        <w:rPr>
          <w:rFonts w:ascii="Tahoma" w:hAnsi="Tahoma" w:cs="Tahoma"/>
        </w:rPr>
        <w:t xml:space="preserve"> </w:t>
      </w:r>
    </w:p>
    <w:p w14:paraId="1BB1109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neatlygintinai pašalinti visus defektus</w:t>
      </w:r>
      <w:r w:rsidR="00772E10" w:rsidRPr="004D0FBB">
        <w:rPr>
          <w:rFonts w:ascii="Tahoma" w:hAnsi="Tahoma" w:cs="Tahoma"/>
        </w:rPr>
        <w:t>, už kuriuos atsako Rangovas,</w:t>
      </w:r>
      <w:r w:rsidRPr="004D0FBB">
        <w:rPr>
          <w:rFonts w:ascii="Tahoma" w:hAnsi="Tahoma" w:cs="Tahoma"/>
        </w:rPr>
        <w:t xml:space="preserve"> bei jų sąlygotą žalą per Užsakovo pretenzijoje nustatytus </w:t>
      </w:r>
      <w:r w:rsidR="00C60F71" w:rsidRPr="004D0FBB">
        <w:rPr>
          <w:rFonts w:ascii="Tahoma" w:hAnsi="Tahoma" w:cs="Tahoma"/>
        </w:rPr>
        <w:t xml:space="preserve">protingus technologiškai pagrįstus </w:t>
      </w:r>
      <w:r w:rsidRPr="004D0FBB">
        <w:rPr>
          <w:rFonts w:ascii="Tahoma" w:hAnsi="Tahoma" w:cs="Tahoma"/>
        </w:rPr>
        <w:t xml:space="preserve">terminus. </w:t>
      </w:r>
    </w:p>
    <w:p w14:paraId="72D6308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1" w:name="_Ref90485952"/>
      <w:bookmarkStart w:id="272" w:name="_Ref90485956"/>
      <w:bookmarkStart w:id="273" w:name="_Ref90582830"/>
      <w:bookmarkStart w:id="274" w:name="_Toc93857994"/>
      <w:r w:rsidRPr="004D0FBB">
        <w:rPr>
          <w:rFonts w:ascii="Tahoma" w:hAnsi="Tahoma" w:cs="Tahoma"/>
          <w:color w:val="auto"/>
        </w:rPr>
        <w:t>Defektų šalinimas</w:t>
      </w:r>
      <w:bookmarkEnd w:id="271"/>
      <w:bookmarkEnd w:id="272"/>
      <w:bookmarkEnd w:id="273"/>
      <w:bookmarkEnd w:id="274"/>
    </w:p>
    <w:p w14:paraId="1E112D7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140A40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8674A2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5D95B62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5378EDA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6141D51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3598C0C0"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4027671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75" w:name="_338fx5o" w:colFirst="0" w:colLast="0"/>
      <w:bookmarkStart w:id="276" w:name="_Ref88653070"/>
      <w:bookmarkStart w:id="277" w:name="_Toc93857995"/>
      <w:bookmarkEnd w:id="275"/>
      <w:r w:rsidRPr="004D0FBB">
        <w:rPr>
          <w:rFonts w:ascii="Tahoma" w:hAnsi="Tahoma" w:cs="Tahoma"/>
          <w:color w:val="auto"/>
        </w:rPr>
        <w:t>Užsakovo teisės, Rangovui nepašalinus defektų</w:t>
      </w:r>
      <w:bookmarkEnd w:id="276"/>
      <w:bookmarkEnd w:id="277"/>
    </w:p>
    <w:p w14:paraId="42AA6898"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E7B728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78" w:name="_2eclud0" w:colFirst="0" w:colLast="0"/>
      <w:bookmarkStart w:id="279" w:name="_Ref88653362"/>
      <w:bookmarkEnd w:id="278"/>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79"/>
    </w:p>
    <w:p w14:paraId="00E465D5"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55233AE0"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3967A71"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0" w:name="_thw4kt" w:colFirst="0" w:colLast="0"/>
      <w:bookmarkStart w:id="281" w:name="_Ref88653353"/>
      <w:bookmarkEnd w:id="280"/>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w:t>
      </w:r>
      <w:r w:rsidR="006B7EDE" w:rsidRPr="004D0FBB">
        <w:rPr>
          <w:rFonts w:ascii="Tahoma" w:hAnsi="Tahoma" w:cs="Tahoma"/>
        </w:rPr>
        <w:lastRenderedPageBreak/>
        <w:t xml:space="preserve">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81"/>
    </w:p>
    <w:p w14:paraId="7EE428E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2" w:name="_3dhjn8m" w:colFirst="0" w:colLast="0"/>
      <w:bookmarkStart w:id="283" w:name="_Ref88653058"/>
      <w:bookmarkEnd w:id="282"/>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83"/>
      <w:r w:rsidRPr="004D0FBB">
        <w:rPr>
          <w:rFonts w:ascii="Tahoma" w:hAnsi="Tahoma" w:cs="Tahoma"/>
        </w:rPr>
        <w:t xml:space="preserve"> </w:t>
      </w:r>
    </w:p>
    <w:p w14:paraId="1201F652"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0535784"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4"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84"/>
    </w:p>
    <w:p w14:paraId="485157D7"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3A3BABA" w14:textId="77777777"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85" w:name="_Ref88655872"/>
      <w:bookmarkStart w:id="286" w:name="_Toc93857996"/>
      <w:r w:rsidRPr="004D0FBB">
        <w:rPr>
          <w:rFonts w:ascii="Tahoma" w:hAnsi="Tahoma" w:cs="Tahoma"/>
          <w:color w:val="auto"/>
        </w:rPr>
        <w:t>Garantinių įsipareigojimų įvykdymo užtikrinimas</w:t>
      </w:r>
      <w:bookmarkEnd w:id="285"/>
      <w:bookmarkEnd w:id="286"/>
    </w:p>
    <w:p w14:paraId="6B3F79CA"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87"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287"/>
    <w:p w14:paraId="7D301CE9"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39D21174"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r w:rsidR="0078520E" w:rsidRPr="004D0FBB">
        <w:rPr>
          <w:rFonts w:ascii="Tahoma" w:hAnsi="Tahoma" w:cs="Tahoma"/>
          <w:color w:val="auto"/>
          <w:u w:val="none"/>
        </w:rPr>
        <w:t>us)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4AF45DE4"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1BC2CA00" w14:textId="77777777" w:rsidR="002C23B4" w:rsidRPr="004D0FBB" w:rsidRDefault="00CE3021" w:rsidP="00CA66CD">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ACC1122"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1BA027F" w14:textId="77777777" w:rsidR="00CE3021" w:rsidRPr="001F411B" w:rsidRDefault="00865124"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8" w:name="_Ref90482952"/>
      <w:r w:rsidRPr="004D0FBB">
        <w:rPr>
          <w:rFonts w:ascii="Tahoma" w:hAnsi="Tahoma" w:cs="Tahoma"/>
          <w:color w:val="auto"/>
          <w:u w:val="none"/>
        </w:rPr>
        <w:t xml:space="preserve">Garantinių įsipareigojimų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 su PVM. </w:t>
      </w:r>
      <w:r w:rsidR="00CE3021" w:rsidRPr="004D0FBB">
        <w:rPr>
          <w:rFonts w:ascii="Tahoma" w:hAnsi="Tahoma" w:cs="Tahoma"/>
          <w:color w:val="auto"/>
          <w:u w:val="none"/>
        </w:rPr>
        <w:t xml:space="preserve">Garantinių įsipareigojimų įvykdymo užtikrinimo suma turi būti nurodoma </w:t>
      </w:r>
      <w:r w:rsidR="00CE3021" w:rsidRPr="001F411B">
        <w:rPr>
          <w:rFonts w:ascii="Tahoma" w:hAnsi="Tahoma" w:cs="Tahoma"/>
          <w:color w:val="auto"/>
          <w:u w:val="none"/>
        </w:rPr>
        <w:t>ir išmokama eurais</w:t>
      </w:r>
      <w:bookmarkEnd w:id="288"/>
      <w:r w:rsidR="00F0012B" w:rsidRPr="001F411B">
        <w:rPr>
          <w:rFonts w:ascii="Tahoma" w:hAnsi="Tahoma" w:cs="Tahoma"/>
          <w:color w:val="auto"/>
          <w:u w:val="none"/>
        </w:rPr>
        <w:t>. Sutarties įvykdymo užtikrinime negali būti nurodyta, kad bankas (draudimo bendrovė) atsako tik už tiesioginių nuostolių atlyginimą;</w:t>
      </w:r>
    </w:p>
    <w:p w14:paraId="77FE7E00"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89"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7934CB38" w14:textId="77777777"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7965220B" w14:textId="77777777"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290" w:name="_Hlk92366713"/>
      <w:bookmarkStart w:id="291" w:name="_Ref88653684"/>
      <w:bookmarkEnd w:id="289"/>
      <w:r w:rsidRPr="004D0FBB">
        <w:rPr>
          <w:rFonts w:ascii="Tahoma" w:hAnsi="Tahoma" w:cs="Tahoma"/>
          <w:color w:val="auto"/>
          <w:u w:val="none"/>
        </w:rPr>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37D80632" w14:textId="77777777"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2" w:name="_Ref88653676"/>
      <w:bookmarkEnd w:id="290"/>
      <w:bookmarkEnd w:id="291"/>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292"/>
      <w:r w:rsidR="00DB3AA4" w:rsidRPr="004D0FBB">
        <w:rPr>
          <w:rFonts w:ascii="Tahoma" w:hAnsi="Tahoma" w:cs="Tahoma"/>
          <w:color w:val="auto"/>
          <w:u w:val="none"/>
        </w:rPr>
        <w:t xml:space="preserve"> </w:t>
      </w:r>
    </w:p>
    <w:p w14:paraId="75726BED" w14:textId="77777777"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293" w:name="_Ref173416171"/>
      <w:bookmarkStart w:id="294"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293"/>
      <w:bookmarkEnd w:id="294"/>
    </w:p>
    <w:p w14:paraId="41A3530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būti numatytas garanto arba draudiko besąlyginis įsipareigojimas </w:t>
      </w:r>
      <w:r w:rsidRPr="004D0FBB">
        <w:rPr>
          <w:rFonts w:ascii="Tahoma" w:hAnsi="Tahoma" w:cs="Tahoma"/>
          <w:color w:val="auto"/>
          <w:u w:val="none"/>
        </w:rPr>
        <w:lastRenderedPageBreak/>
        <w:t>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31B58EDC"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1D365ACD" w14:textId="77777777"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49462BE3" w14:textId="77777777"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40E6CE6" w14:textId="77777777"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Turi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(Uniform Rules for Demand Guarantees, URDG, ICC Publication No.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58746754" w14:textId="77777777"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04ACEF11" w14:textId="77777777"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795C01B7"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5" w:name="_2olpkfy" w:colFirst="0" w:colLast="0"/>
      <w:bookmarkEnd w:id="295"/>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59BABF91" w14:textId="77777777"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6" w:name="_3nqndbk" w:colFirst="0" w:colLast="0"/>
      <w:bookmarkEnd w:id="296"/>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FE401F">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6C5401B4"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6DD24309"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7" w:name="_Toc93857997"/>
      <w:r w:rsidRPr="004D0FBB">
        <w:rPr>
          <w:rFonts w:ascii="Tahoma" w:hAnsi="Tahoma" w:cs="Tahoma"/>
          <w:color w:val="auto"/>
        </w:rPr>
        <w:t xml:space="preserve">Darbų </w:t>
      </w:r>
      <w:r w:rsidR="006B7EDE" w:rsidRPr="004D0FBB">
        <w:rPr>
          <w:rFonts w:ascii="Tahoma" w:hAnsi="Tahoma" w:cs="Tahoma"/>
          <w:color w:val="auto"/>
        </w:rPr>
        <w:t>terminai</w:t>
      </w:r>
      <w:bookmarkEnd w:id="297"/>
    </w:p>
    <w:p w14:paraId="366298CC"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298"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298"/>
    </w:p>
    <w:p w14:paraId="7F8C8C9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4DF99B4C"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7BC79FED"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344F47D3"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99" w:name="_Ref88778848"/>
      <w:r w:rsidRPr="004D0FBB">
        <w:rPr>
          <w:rFonts w:ascii="Tahoma" w:hAnsi="Tahoma" w:cs="Tahoma"/>
        </w:rPr>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299"/>
    </w:p>
    <w:p w14:paraId="608345E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0"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Darbo projekto</w:t>
      </w:r>
      <w:r w:rsidR="00826E0B">
        <w:rPr>
          <w:rFonts w:ascii="Tahoma" w:hAnsi="Tahoma" w:cs="Tahoma"/>
        </w:rPr>
        <w:t>/Techninio darbo projekto/Darbo projekto</w:t>
      </w:r>
      <w:r w:rsidRPr="004D0FBB">
        <w:rPr>
          <w:rFonts w:ascii="Tahoma" w:hAnsi="Tahoma" w:cs="Tahoma"/>
        </w:rPr>
        <w:t xml:space="preserve">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300"/>
    <w:p w14:paraId="271D06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1F87CD4F"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1"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301"/>
      <w:r w:rsidR="006B7EDE" w:rsidRPr="004D0FBB">
        <w:rPr>
          <w:rFonts w:ascii="Tahoma" w:hAnsi="Tahoma" w:cs="Tahoma"/>
        </w:rPr>
        <w:t xml:space="preserve"> </w:t>
      </w:r>
    </w:p>
    <w:p w14:paraId="37DC038D"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02" w:name="_Ref89164836"/>
      <w:bookmarkStart w:id="303"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02"/>
      <w:bookmarkEnd w:id="303"/>
    </w:p>
    <w:p w14:paraId="0E810660"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4" w:name="_3qwpj7n" w:colFirst="0" w:colLast="0"/>
      <w:bookmarkStart w:id="305" w:name="_Hlk92367341"/>
      <w:bookmarkStart w:id="306" w:name="_Ref88653433"/>
      <w:bookmarkEnd w:id="304"/>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05"/>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lastRenderedPageBreak/>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06"/>
    </w:p>
    <w:p w14:paraId="06DE55AA"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1A89047F"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57E3649" w14:textId="77777777"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7" w:name="_261ztfg" w:colFirst="0" w:colLast="0"/>
      <w:bookmarkStart w:id="308" w:name="_Ref88653421"/>
      <w:bookmarkEnd w:id="307"/>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08"/>
    </w:p>
    <w:p w14:paraId="25F54033" w14:textId="77777777"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ACA869"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16C5B3B7" w14:textId="77777777"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9" w:name="_l7a3n9" w:colFirst="0" w:colLast="0"/>
      <w:bookmarkEnd w:id="309"/>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t xml:space="preserve">Darbų </w:t>
      </w:r>
      <w:r w:rsidRPr="004D0FBB">
        <w:rPr>
          <w:rFonts w:ascii="Tahoma" w:hAnsi="Tahoma" w:cs="Tahoma"/>
        </w:rPr>
        <w:t>terminų pratęsimo.</w:t>
      </w:r>
    </w:p>
    <w:p w14:paraId="398C38B7" w14:textId="77777777"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53689806"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10"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10"/>
    </w:p>
    <w:p w14:paraId="6E9D0C52"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11" w:name="_1kc7wiv" w:colFirst="0" w:colLast="0"/>
      <w:bookmarkEnd w:id="311"/>
    </w:p>
    <w:p w14:paraId="19EEA672"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12" w:name="_Ref88654569"/>
      <w:bookmarkStart w:id="313"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12"/>
      <w:bookmarkEnd w:id="313"/>
    </w:p>
    <w:p w14:paraId="7374123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4"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14"/>
      <w:r w:rsidR="006B7EDE" w:rsidRPr="004D0FBB">
        <w:rPr>
          <w:rFonts w:ascii="Tahoma" w:hAnsi="Tahoma" w:cs="Tahoma"/>
        </w:rPr>
        <w:t xml:space="preserve"> </w:t>
      </w:r>
    </w:p>
    <w:p w14:paraId="46ECC285"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5"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15"/>
    <w:p w14:paraId="03EF34A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0AC4617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2ADC91F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AD861E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0A2FFAF0"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16" w:name="_Ref90573582"/>
      <w:bookmarkStart w:id="317" w:name="_Toc93858002"/>
      <w:r w:rsidRPr="004D0FBB">
        <w:rPr>
          <w:rFonts w:ascii="Tahoma" w:hAnsi="Tahoma" w:cs="Tahoma"/>
          <w:color w:val="auto"/>
        </w:rPr>
        <w:t xml:space="preserve">Darbų </w:t>
      </w:r>
      <w:r w:rsidR="006B7EDE" w:rsidRPr="004D0FBB">
        <w:rPr>
          <w:rFonts w:ascii="Tahoma" w:hAnsi="Tahoma" w:cs="Tahoma"/>
          <w:color w:val="auto"/>
        </w:rPr>
        <w:t>vykdymo sustabdymas</w:t>
      </w:r>
      <w:bookmarkEnd w:id="316"/>
      <w:bookmarkEnd w:id="317"/>
    </w:p>
    <w:p w14:paraId="6DBA88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824C23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253BC69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013D9BE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339347C9" w14:textId="77777777"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8" w:name="_ymfzma" w:colFirst="0" w:colLast="0"/>
      <w:bookmarkStart w:id="319" w:name="_3im3ia3" w:colFirst="0" w:colLast="0"/>
      <w:bookmarkStart w:id="320" w:name="_Ref88654312"/>
      <w:bookmarkEnd w:id="318"/>
      <w:bookmarkEnd w:id="319"/>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0"/>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3435B37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1" w:name="_1xrdshw" w:colFirst="0" w:colLast="0"/>
      <w:bookmarkStart w:id="322" w:name="_Ref88654322"/>
      <w:bookmarkEnd w:id="321"/>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22"/>
    </w:p>
    <w:p w14:paraId="0B32286C" w14:textId="77777777"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4hr1b5p" w:colFirst="0" w:colLast="0"/>
      <w:bookmarkStart w:id="324" w:name="_Ref146806850"/>
      <w:bookmarkStart w:id="325" w:name="_Ref90574053"/>
      <w:bookmarkEnd w:id="323"/>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24"/>
      <w:r w:rsidR="003F2F41" w:rsidRPr="004D0FBB">
        <w:rPr>
          <w:rFonts w:ascii="Tahoma" w:hAnsi="Tahoma" w:cs="Tahoma"/>
        </w:rPr>
        <w:t xml:space="preserve"> </w:t>
      </w:r>
    </w:p>
    <w:bookmarkEnd w:id="325"/>
    <w:p w14:paraId="1E4566B4" w14:textId="77777777"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7F0E8D">
        <w:rPr>
          <w:rFonts w:ascii="Tahoma" w:hAnsi="Tahoma" w:cs="Tahoma"/>
        </w:rPr>
        <w:t>Sustabdžius Darbus, kuriems pirkti taikomas VPĮ,  PĮ,  neatsižvelgiant į sustabdymo priežastis, Rangovas įsipareigoja</w:t>
      </w:r>
      <w:r w:rsidRPr="004D0FBB">
        <w:rPr>
          <w:rFonts w:ascii="Tahoma" w:hAnsi="Tahoma" w:cs="Tahoma"/>
        </w:rPr>
        <w:t xml:space="preserve"> </w:t>
      </w:r>
      <w:r w:rsidRPr="004D0FBB">
        <w:rPr>
          <w:rFonts w:ascii="Tahoma" w:hAnsi="Tahoma" w:cs="Tahoma"/>
        </w:rPr>
        <w:lastRenderedPageBreak/>
        <w:t>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6781D0B5"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A30929E"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6" w:name="_Ref88655974"/>
      <w:bookmarkStart w:id="327" w:name="_Toc93858004"/>
      <w:r w:rsidRPr="004D0FBB">
        <w:rPr>
          <w:rFonts w:ascii="Tahoma" w:hAnsi="Tahoma" w:cs="Tahoma"/>
          <w:color w:val="auto"/>
        </w:rPr>
        <w:t>Sutarties įvykdymo užtikrinimas</w:t>
      </w:r>
      <w:bookmarkEnd w:id="326"/>
      <w:bookmarkEnd w:id="327"/>
    </w:p>
    <w:p w14:paraId="3475BE4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28" w:name="_1c1lvlb" w:colFirst="0" w:colLast="0"/>
      <w:bookmarkStart w:id="329" w:name="_Ref88655038"/>
      <w:bookmarkEnd w:id="328"/>
      <w:r w:rsidRPr="004D0FBB">
        <w:rPr>
          <w:rFonts w:ascii="Tahoma" w:hAnsi="Tahoma" w:cs="Tahoma"/>
        </w:rPr>
        <w:t xml:space="preserve">Rangovas privalo per 10 darbo dienų po Sutarties sudarymo pateikti Užsakovui </w:t>
      </w:r>
      <w:r w:rsidR="0045413A" w:rsidRPr="004D0FBB">
        <w:rPr>
          <w:rFonts w:ascii="Tahoma" w:hAnsi="Tahoma" w:cs="Tahoma"/>
        </w:rPr>
        <w:t>Specialiosiose</w:t>
      </w:r>
      <w:r w:rsidRPr="004D0FBB">
        <w:rPr>
          <w:rFonts w:ascii="Tahoma" w:hAnsi="Tahoma" w:cs="Tahoma"/>
        </w:rPr>
        <w:t xml:space="preserve"> sąlygose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yra pažymėti kelių rūšių Sutarties įvykdymo užtikrinimai, Rangovas privalo pasirinkti vieną iš jų, jeigu </w:t>
      </w:r>
      <w:r w:rsidR="0045413A" w:rsidRPr="004D0FBB">
        <w:rPr>
          <w:rFonts w:ascii="Tahoma" w:hAnsi="Tahoma" w:cs="Tahoma"/>
        </w:rPr>
        <w:t>Specialiosiose</w:t>
      </w:r>
      <w:r w:rsidRPr="004D0FBB">
        <w:rPr>
          <w:rFonts w:ascii="Tahoma" w:hAnsi="Tahoma" w:cs="Tahoma"/>
        </w:rPr>
        <w:t xml:space="preserve"> sąlygose nėra nurodyta kitaip.</w:t>
      </w:r>
      <w:bookmarkEnd w:id="329"/>
    </w:p>
    <w:p w14:paraId="2411351C"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0" w:name="_Ref93606680"/>
      <w:r w:rsidRPr="004D0FBB">
        <w:rPr>
          <w:rFonts w:ascii="Tahoma" w:hAnsi="Tahoma" w:cs="Tahoma"/>
          <w:b/>
        </w:rPr>
        <w:t>Sutarties įvykdymo užtikrinimo sąlygos:</w:t>
      </w:r>
      <w:bookmarkEnd w:id="330"/>
    </w:p>
    <w:p w14:paraId="432F370F" w14:textId="77777777"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1" w:name="_3w19e94" w:colFirst="0" w:colLast="0"/>
      <w:bookmarkStart w:id="332" w:name="_Ref88653618"/>
      <w:bookmarkEnd w:id="331"/>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r w:rsidRPr="004D0FBB">
        <w:rPr>
          <w:rFonts w:ascii="Tahoma" w:hAnsi="Tahoma" w:cs="Tahoma"/>
          <w:color w:val="auto"/>
          <w:u w:val="none"/>
        </w:rPr>
        <w:t xml:space="preserve">us) pagal Sutarties sąlygas, ir (ii) Rangovo padarytus pažeidimus, įskaitant nesumokėtas netesybas už </w:t>
      </w:r>
      <w:r w:rsidR="0030125E" w:rsidRPr="004D0FBB">
        <w:rPr>
          <w:rFonts w:ascii="Tahoma" w:hAnsi="Tahoma" w:cs="Tahoma"/>
          <w:color w:val="auto"/>
          <w:u w:val="none"/>
        </w:rPr>
        <w:t xml:space="preserve">Darbų </w:t>
      </w:r>
      <w:r w:rsidRPr="004D0FBB">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4D0FBB">
        <w:rPr>
          <w:rFonts w:ascii="Tahoma" w:hAnsi="Tahoma" w:cs="Tahoma"/>
          <w:color w:val="auto"/>
          <w:u w:val="none"/>
        </w:rPr>
        <w:t>;</w:t>
      </w:r>
    </w:p>
    <w:p w14:paraId="056003A8" w14:textId="77777777" w:rsidR="000A4420" w:rsidRPr="004D0FBB" w:rsidRDefault="00C60877" w:rsidP="00CA66CD">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4F790944"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7165493F" w14:textId="77777777" w:rsidR="00133358" w:rsidRPr="004D0FBB"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3" w:name="_Ref88862929"/>
      <w:r w:rsidRPr="004D0FBB">
        <w:rPr>
          <w:rFonts w:ascii="Tahoma" w:hAnsi="Tahoma" w:cs="Tahoma"/>
          <w:color w:val="auto"/>
          <w:u w:val="none"/>
        </w:rPr>
        <w:t xml:space="preserve">Sutarties įvykdymo užtikrinimo suma turi būti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Pradinės sutarties vertės</w:t>
      </w:r>
      <w:r w:rsidR="002C02E6" w:rsidRPr="004D0FBB">
        <w:rPr>
          <w:rFonts w:ascii="Tahoma" w:hAnsi="Tahoma" w:cs="Tahoma"/>
          <w:color w:val="auto"/>
          <w:u w:val="none"/>
        </w:rPr>
        <w:t xml:space="preserve"> be PVM</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4D0FBB">
        <w:rPr>
          <w:rFonts w:ascii="Tahoma" w:hAnsi="Tahoma" w:cs="Tahoma"/>
          <w:u w:val="none"/>
        </w:rPr>
        <w:t>Specialiosiose</w:t>
      </w:r>
      <w:r w:rsidRPr="004D0FBB">
        <w:rPr>
          <w:rFonts w:ascii="Tahoma" w:hAnsi="Tahoma" w:cs="Tahoma"/>
          <w:color w:val="auto"/>
          <w:u w:val="none"/>
        </w:rPr>
        <w:t xml:space="preserve"> sąlygose nurodytas procentinis dydis nuo Sutarties kainos</w:t>
      </w:r>
      <w:r w:rsidR="000A6961" w:rsidRPr="004D0FBB">
        <w:rPr>
          <w:rFonts w:ascii="Tahoma" w:hAnsi="Tahoma" w:cs="Tahoma"/>
          <w:color w:val="auto"/>
          <w:u w:val="none"/>
        </w:rPr>
        <w:t xml:space="preserve"> be PVM</w:t>
      </w:r>
      <w:r w:rsidRPr="004D0FBB">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4D0FBB">
        <w:rPr>
          <w:rFonts w:ascii="Tahoma" w:hAnsi="Tahoma" w:cs="Tahoma"/>
          <w:color w:val="auto"/>
          <w:u w:val="none"/>
        </w:rPr>
        <w:t>;</w:t>
      </w:r>
      <w:bookmarkEnd w:id="332"/>
      <w:bookmarkEnd w:id="333"/>
      <w:r w:rsidRPr="004D0FBB">
        <w:rPr>
          <w:rFonts w:ascii="Tahoma" w:hAnsi="Tahoma" w:cs="Tahoma"/>
          <w:color w:val="auto"/>
          <w:u w:val="none"/>
        </w:rPr>
        <w:t xml:space="preserve"> </w:t>
      </w:r>
    </w:p>
    <w:p w14:paraId="55B7E408" w14:textId="77777777" w:rsidR="002D1F6C" w:rsidRPr="004D0FBB"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Užsakovo sutikimu gali būti pateikiami keli daliniai Sutarties įvykdymo užtikrinimai</w:t>
      </w:r>
      <w:r w:rsidR="00980ADA" w:rsidRPr="004D0FBB">
        <w:rPr>
          <w:rFonts w:ascii="Tahoma" w:hAnsi="Tahoma" w:cs="Tahoma"/>
          <w:color w:val="auto"/>
          <w:u w:val="none"/>
        </w:rPr>
        <w:t xml:space="preserve">, kurių bendra suma yra ne mažesnė, nei reikalaujama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12.2.4</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w:t>
      </w:r>
      <w:r w:rsidR="00980ADA" w:rsidRPr="004D0FBB">
        <w:rPr>
          <w:rFonts w:ascii="Tahoma" w:hAnsi="Tahoma" w:cs="Tahoma"/>
          <w:color w:val="auto"/>
          <w:u w:val="none"/>
        </w:rPr>
        <w:t xml:space="preserve">, ir kurie atitinka visas kitas šio </w:t>
      </w:r>
      <w:r w:rsidRPr="004D0FBB">
        <w:rPr>
          <w:rFonts w:ascii="Tahoma" w:hAnsi="Tahoma" w:cs="Tahoma"/>
        </w:rPr>
        <w:fldChar w:fldCharType="begin"/>
      </w:r>
      <w:r w:rsidRPr="004D0FBB">
        <w:rPr>
          <w:rFonts w:ascii="Tahoma" w:hAnsi="Tahoma" w:cs="Tahoma"/>
        </w:rPr>
        <w:instrText xml:space="preserve"> REF _Ref93606680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w:t>
      </w:r>
      <w:r w:rsidRPr="004D0FBB">
        <w:rPr>
          <w:rFonts w:ascii="Tahoma" w:hAnsi="Tahoma" w:cs="Tahoma"/>
        </w:rPr>
        <w:fldChar w:fldCharType="end"/>
      </w:r>
      <w:r w:rsidR="00980ADA" w:rsidRPr="004D0FBB">
        <w:rPr>
          <w:rFonts w:ascii="Tahoma" w:hAnsi="Tahoma" w:cs="Tahoma"/>
          <w:color w:val="auto"/>
          <w:u w:val="none"/>
        </w:rPr>
        <w:t xml:space="preserve"> p</w:t>
      </w:r>
      <w:r w:rsidR="006F6082" w:rsidRPr="004D0FBB">
        <w:rPr>
          <w:rFonts w:ascii="Tahoma" w:hAnsi="Tahoma" w:cs="Tahoma"/>
          <w:color w:val="auto"/>
          <w:u w:val="none"/>
        </w:rPr>
        <w:t xml:space="preserve">. </w:t>
      </w:r>
      <w:r w:rsidR="00980ADA" w:rsidRPr="004D0FBB">
        <w:rPr>
          <w:rFonts w:ascii="Tahoma" w:hAnsi="Tahoma" w:cs="Tahoma"/>
          <w:color w:val="auto"/>
          <w:u w:val="none"/>
        </w:rPr>
        <w:t>sąlygas.</w:t>
      </w:r>
      <w:r w:rsidR="00803C2E" w:rsidRPr="004D0FBB">
        <w:rPr>
          <w:rFonts w:ascii="Tahoma" w:hAnsi="Tahoma" w:cs="Tahoma"/>
          <w:color w:val="auto"/>
          <w:u w:val="none"/>
        </w:rPr>
        <w:t xml:space="preserve"> </w:t>
      </w:r>
      <w:r w:rsidR="00EF39DB" w:rsidRPr="004D0FBB">
        <w:rPr>
          <w:rFonts w:ascii="Tahoma" w:hAnsi="Tahoma" w:cs="Tahoma"/>
          <w:color w:val="auto"/>
          <w:u w:val="none"/>
        </w:rPr>
        <w:t xml:space="preserve">Rangovo sutartinių įsipareigojimų neįvykdymo atveju </w:t>
      </w:r>
      <w:r w:rsidR="00803C2E" w:rsidRPr="004D0FBB">
        <w:rPr>
          <w:rFonts w:ascii="Tahoma" w:hAnsi="Tahoma" w:cs="Tahoma"/>
          <w:color w:val="auto"/>
          <w:u w:val="none"/>
        </w:rPr>
        <w:t xml:space="preserve">Rangovas turi teisę nurodyti Užsakovui, </w:t>
      </w:r>
      <w:r w:rsidR="00EF39DB" w:rsidRPr="004D0FBB">
        <w:rPr>
          <w:rFonts w:ascii="Tahoma" w:hAnsi="Tahoma" w:cs="Tahoma"/>
          <w:color w:val="auto"/>
          <w:u w:val="none"/>
        </w:rPr>
        <w:t>pagal kurį</w:t>
      </w:r>
      <w:r w:rsidR="00803C2E" w:rsidRPr="004D0FBB">
        <w:rPr>
          <w:rFonts w:ascii="Tahoma" w:hAnsi="Tahoma" w:cs="Tahoma"/>
          <w:color w:val="auto"/>
          <w:u w:val="none"/>
        </w:rPr>
        <w:t xml:space="preserve"> dalin</w:t>
      </w:r>
      <w:r w:rsidR="00EF39DB" w:rsidRPr="004D0FBB">
        <w:rPr>
          <w:rFonts w:ascii="Tahoma" w:hAnsi="Tahoma" w:cs="Tahoma"/>
          <w:color w:val="auto"/>
          <w:u w:val="none"/>
        </w:rPr>
        <w:t>į</w:t>
      </w:r>
      <w:r w:rsidR="00803C2E" w:rsidRPr="004D0FBB">
        <w:rPr>
          <w:rFonts w:ascii="Tahoma" w:hAnsi="Tahoma" w:cs="Tahoma"/>
          <w:color w:val="auto"/>
          <w:u w:val="none"/>
        </w:rPr>
        <w:t xml:space="preserve"> Sutarties įvykdymo užtikrinim</w:t>
      </w:r>
      <w:r w:rsidR="00EF39DB" w:rsidRPr="004D0FBB">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4D0FBB">
        <w:rPr>
          <w:rFonts w:ascii="Tahoma" w:hAnsi="Tahoma" w:cs="Tahoma"/>
          <w:color w:val="auto"/>
          <w:u w:val="none"/>
        </w:rPr>
        <w:t xml:space="preserve"> </w:t>
      </w:r>
    </w:p>
    <w:p w14:paraId="0AB3E159" w14:textId="77777777" w:rsidR="00930CF4" w:rsidRPr="004D0FBB"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turi būti nurodoma ir išmokama eurais;</w:t>
      </w:r>
    </w:p>
    <w:p w14:paraId="31D8D006"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4D0FBB">
        <w:rPr>
          <w:rFonts w:ascii="Tahoma" w:hAnsi="Tahoma" w:cs="Tahoma"/>
          <w:color w:val="auto"/>
          <w:u w:val="none"/>
        </w:rPr>
        <w:t>;</w:t>
      </w:r>
    </w:p>
    <w:p w14:paraId="65B154F6"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užtikrinimas turi įsigalioti ne vėliau negu jo pateikimo Užsakovui dieną</w:t>
      </w:r>
      <w:r w:rsidR="000A6961" w:rsidRPr="004D0FBB">
        <w:rPr>
          <w:rFonts w:ascii="Tahoma" w:hAnsi="Tahoma" w:cs="Tahoma"/>
          <w:color w:val="auto"/>
          <w:u w:val="none"/>
        </w:rPr>
        <w:t>;</w:t>
      </w:r>
    </w:p>
    <w:p w14:paraId="5F1558F3" w14:textId="77777777"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4" w:name="_Ref93605755"/>
      <w:bookmarkStart w:id="335"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34"/>
    </w:p>
    <w:p w14:paraId="51025E95"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6"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35"/>
      <w:bookmarkEnd w:id="336"/>
    </w:p>
    <w:p w14:paraId="62F36114" w14:textId="77777777"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7" w:name="_qbtyoq" w:colFirst="0" w:colLast="0"/>
      <w:bookmarkStart w:id="338" w:name="_Ref88653644"/>
      <w:bookmarkStart w:id="339" w:name="_Ref93605940"/>
      <w:bookmarkEnd w:id="337"/>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38"/>
      <w:r w:rsidR="00613D0D" w:rsidRPr="004D0FBB">
        <w:rPr>
          <w:rFonts w:ascii="Tahoma" w:hAnsi="Tahoma" w:cs="Tahoma"/>
          <w:color w:val="auto"/>
          <w:u w:val="none"/>
        </w:rPr>
        <w:t>;</w:t>
      </w:r>
      <w:bookmarkEnd w:id="339"/>
    </w:p>
    <w:p w14:paraId="2DE02C23" w14:textId="77777777"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0C09F576"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w:t>
      </w:r>
      <w:r w:rsidR="0027677C" w:rsidRPr="004D0FBB">
        <w:rPr>
          <w:rFonts w:ascii="Tahoma" w:hAnsi="Tahoma" w:cs="Tahoma"/>
          <w:color w:val="auto"/>
          <w:u w:val="none"/>
        </w:rPr>
        <w:t>;</w:t>
      </w:r>
    </w:p>
    <w:p w14:paraId="751A72ED"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12B7DDBE"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32C28E60"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6CDCD63C"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lastRenderedPageBreak/>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(Uniform Rules for Demand Guarantees, URDG, ICC Publication No.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6F13A212"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5F3D8A7E"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56F6EAA6" w14:textId="77777777"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0" w:name="_2b6jogx" w:colFirst="0" w:colLast="0"/>
      <w:bookmarkEnd w:id="340"/>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5994CB3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t>Užsakovas turi teisę pateikti mokėjimo reikalavimą asmeniui, išdavusiam Sutarties įvykdymo užtikrinimą, dėl sumų, kurias jis turi teisę gauti pagal Sutartį, jeigu:</w:t>
      </w:r>
    </w:p>
    <w:p w14:paraId="3C446F1F"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1"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41"/>
    </w:p>
    <w:p w14:paraId="2867BAF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2" w:name="_3abhhcj" w:colFirst="0" w:colLast="0"/>
      <w:bookmarkStart w:id="343" w:name="_Ref88653652"/>
      <w:bookmarkEnd w:id="342"/>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43"/>
    </w:p>
    <w:p w14:paraId="2E7BC915"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5DDDE512" w14:textId="77777777"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24A9D775"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4" w:name="_1pgrrkc" w:colFirst="0" w:colLast="0"/>
      <w:bookmarkStart w:id="345" w:name="_Ref88653662"/>
      <w:bookmarkEnd w:id="344"/>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45"/>
    </w:p>
    <w:p w14:paraId="22BB56E8" w14:textId="77777777"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0801CCF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4821BD0F"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15EB64D"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3984773F"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6" w:name="_Ref88655729"/>
      <w:bookmarkStart w:id="347" w:name="_Toc93858005"/>
      <w:r w:rsidRPr="004D0FBB">
        <w:rPr>
          <w:rFonts w:ascii="Tahoma" w:hAnsi="Tahoma" w:cs="Tahoma"/>
          <w:color w:val="auto"/>
        </w:rPr>
        <w:t>Draudimas</w:t>
      </w:r>
      <w:bookmarkEnd w:id="346"/>
      <w:bookmarkEnd w:id="347"/>
    </w:p>
    <w:p w14:paraId="29DF8C7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8" w:name="_Toc93858006"/>
      <w:r w:rsidRPr="004D0FBB">
        <w:rPr>
          <w:rFonts w:ascii="Tahoma" w:hAnsi="Tahoma" w:cs="Tahoma"/>
          <w:color w:val="auto"/>
        </w:rPr>
        <w:t>Bendrieji draudimo reikalavimai</w:t>
      </w:r>
      <w:bookmarkEnd w:id="348"/>
    </w:p>
    <w:p w14:paraId="001CB69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Įstatymuose, Sutarties sąlygose numatytais atvejais sudaryti šias draudimo sutartis:</w:t>
      </w:r>
    </w:p>
    <w:p w14:paraId="68961812"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projektuotojo civilinės atsakomybės privalomojo draudimo (Sutartyje sutrumpintai vadinamo </w:t>
      </w:r>
      <w:r w:rsidRPr="004D0FBB">
        <w:rPr>
          <w:rFonts w:ascii="Tahoma" w:hAnsi="Tahoma" w:cs="Tahoma"/>
          <w:b/>
        </w:rPr>
        <w:t>projektuotojo civilinės atsakomybės draudimu</w:t>
      </w:r>
      <w:r w:rsidRPr="004D0FBB">
        <w:rPr>
          <w:rFonts w:ascii="Tahoma" w:hAnsi="Tahoma" w:cs="Tahoma"/>
        </w:rPr>
        <w:t xml:space="preserve">) – </w:t>
      </w:r>
      <w:r w:rsidR="00D96720" w:rsidRPr="004D0FBB">
        <w:rPr>
          <w:rFonts w:ascii="Tahoma" w:hAnsi="Tahoma" w:cs="Tahoma"/>
        </w:rPr>
        <w:t>jeigu</w:t>
      </w:r>
      <w:r w:rsidRPr="004D0FBB">
        <w:rPr>
          <w:rFonts w:ascii="Tahoma" w:hAnsi="Tahoma" w:cs="Tahoma"/>
        </w:rPr>
        <w:t xml:space="preserve"> Rangovas privalo parengti Darbo projektą</w:t>
      </w:r>
      <w:r w:rsidR="009E5165">
        <w:rPr>
          <w:rFonts w:ascii="Tahoma" w:hAnsi="Tahoma" w:cs="Tahoma"/>
        </w:rPr>
        <w:t>/Techninį darbo projektą</w:t>
      </w:r>
      <w:r w:rsidRPr="004D0FBB">
        <w:rPr>
          <w:rFonts w:ascii="Tahoma" w:hAnsi="Tahoma" w:cs="Tahoma"/>
        </w:rPr>
        <w:t>;</w:t>
      </w:r>
    </w:p>
    <w:p w14:paraId="61265A7B"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4D0FBB">
        <w:rPr>
          <w:rFonts w:ascii="Tahoma" w:hAnsi="Tahoma" w:cs="Tahoma"/>
          <w:b/>
          <w:bCs/>
        </w:rPr>
        <w:t>Statybos d</w:t>
      </w:r>
      <w:r w:rsidRPr="004D0FBB">
        <w:rPr>
          <w:rFonts w:ascii="Tahoma" w:hAnsi="Tahoma" w:cs="Tahoma"/>
          <w:b/>
        </w:rPr>
        <w:t>arbų ir Rangovo civilinės atsakomybės draudimu</w:t>
      </w:r>
      <w:r w:rsidRPr="004D0FBB">
        <w:rPr>
          <w:rFonts w:ascii="Tahoma" w:hAnsi="Tahoma" w:cs="Tahoma"/>
        </w:rPr>
        <w:t>);</w:t>
      </w:r>
    </w:p>
    <w:p w14:paraId="176A172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5C06C6F3" w14:textId="77777777"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0B0B30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7497DA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69671F0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341F21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294E1A5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34551D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w:t>
      </w:r>
      <w:r w:rsidR="006B7EDE" w:rsidRPr="004D0FBB">
        <w:rPr>
          <w:rFonts w:ascii="Tahoma" w:hAnsi="Tahoma" w:cs="Tahoma"/>
        </w:rPr>
        <w:lastRenderedPageBreak/>
        <w:t>mažiau nei 10 darbo dienų iki draudimo sutarties termino pabaigos.</w:t>
      </w:r>
    </w:p>
    <w:p w14:paraId="4047497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09DA55B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18170E25"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78671E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0BCCFAF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49" w:name="_Toc93858007"/>
      <w:bookmarkStart w:id="350" w:name="_Ref146805524"/>
      <w:bookmarkStart w:id="351" w:name="_Ref150949748"/>
      <w:r w:rsidRPr="004D0FBB">
        <w:rPr>
          <w:rFonts w:ascii="Tahoma" w:hAnsi="Tahoma" w:cs="Tahoma"/>
          <w:color w:val="auto"/>
        </w:rPr>
        <w:t>Projektuotojo civilinės atsakomybės draudimas</w:t>
      </w:r>
      <w:bookmarkEnd w:id="349"/>
      <w:bookmarkEnd w:id="350"/>
      <w:bookmarkEnd w:id="351"/>
    </w:p>
    <w:p w14:paraId="51C5CC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2" w:name="_Hlk92368669"/>
      <w:r w:rsidRPr="004D0FBB">
        <w:rPr>
          <w:rFonts w:ascii="Tahoma" w:hAnsi="Tahoma" w:cs="Tahoma"/>
        </w:rPr>
        <w:t xml:space="preserve">Rangovas privalo ne vėliau </w:t>
      </w:r>
      <w:r w:rsidR="0017352C" w:rsidRPr="004D0FBB">
        <w:rPr>
          <w:rFonts w:ascii="Tahoma" w:hAnsi="Tahoma" w:cs="Tahoma"/>
        </w:rPr>
        <w:t xml:space="preserve">nei Sutarties įsigaliojimo dieną </w:t>
      </w:r>
      <w:r w:rsidRPr="004D0FBB">
        <w:rPr>
          <w:rFonts w:ascii="Tahoma" w:hAnsi="Tahoma" w:cs="Tahoma"/>
        </w:rPr>
        <w:t>pateikti Užsakovui projektuotojo civilinės atsakomybės draudimo sutartį sudarančių dokumentų kopijas ir sutarties įsigaliojimo faktą patvirtinančius dokumentus. Rangovas turi teisę pateikti Užsakovui Darbo projektą</w:t>
      </w:r>
      <w:r w:rsidR="009E5165">
        <w:rPr>
          <w:rFonts w:ascii="Tahoma" w:hAnsi="Tahoma" w:cs="Tahoma"/>
        </w:rPr>
        <w:t>/Techninį darbo projektą</w:t>
      </w:r>
      <w:r w:rsidRPr="004D0FBB">
        <w:rPr>
          <w:rFonts w:ascii="Tahoma" w:hAnsi="Tahoma" w:cs="Tahoma"/>
        </w:rPr>
        <w:t xml:space="preserve"> rengsiančio </w:t>
      </w:r>
      <w:r w:rsidR="00B63F24" w:rsidRPr="004D0FBB">
        <w:rPr>
          <w:rFonts w:ascii="Tahoma" w:hAnsi="Tahoma" w:cs="Tahoma"/>
        </w:rPr>
        <w:t xml:space="preserve">Subrangovo </w:t>
      </w:r>
      <w:r w:rsidRPr="004D0FBB">
        <w:rPr>
          <w:rFonts w:ascii="Tahoma" w:hAnsi="Tahoma" w:cs="Tahoma"/>
        </w:rPr>
        <w:t>sudarytą projektuotojo civilinės atsakomybės draudimo sutartį, jeigu ji pilnai atitinka Sutarties reikalavimus.</w:t>
      </w:r>
    </w:p>
    <w:bookmarkEnd w:id="352"/>
    <w:p w14:paraId="2C32BAA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Projektuotojo civilinės atsakomybės draudimo apsaugos laikotarpis turi prasidėti nuo </w:t>
      </w:r>
      <w:r w:rsidR="00C32544" w:rsidRPr="004D0FBB">
        <w:rPr>
          <w:rFonts w:ascii="Tahoma" w:hAnsi="Tahoma" w:cs="Tahoma"/>
        </w:rPr>
        <w:t>Sutarties įsigaliojimo</w:t>
      </w:r>
      <w:r w:rsidRPr="004D0FBB">
        <w:rPr>
          <w:rFonts w:ascii="Tahoma" w:hAnsi="Tahoma" w:cs="Tahoma"/>
        </w:rPr>
        <w:t xml:space="preserve"> dienos. Pagal Statinio projektuotojo civilinės atsakomybės privalomojo draudimo taisykl</w:t>
      </w:r>
      <w:r w:rsidR="008D114C" w:rsidRPr="004D0FBB">
        <w:rPr>
          <w:rFonts w:ascii="Tahoma" w:hAnsi="Tahoma" w:cs="Tahoma"/>
        </w:rPr>
        <w:t>es</w:t>
      </w:r>
      <w:r w:rsidRPr="004D0FBB">
        <w:rPr>
          <w:rFonts w:ascii="Tahoma" w:hAnsi="Tahoma" w:cs="Tahoma"/>
        </w:rPr>
        <w:t xml:space="preserve">, </w:t>
      </w:r>
      <w:r w:rsidR="008D114C" w:rsidRPr="004D0FBB">
        <w:rPr>
          <w:rFonts w:ascii="Tahoma" w:hAnsi="Tahoma" w:cs="Tahoma"/>
        </w:rPr>
        <w:t xml:space="preserve">galiojusias </w:t>
      </w:r>
      <w:r w:rsidR="007234A9" w:rsidRPr="004D0FBB">
        <w:rPr>
          <w:rFonts w:ascii="Tahoma" w:hAnsi="Tahoma" w:cs="Tahoma"/>
        </w:rPr>
        <w:t xml:space="preserve">galutinio pasiūlymų pateikimo </w:t>
      </w:r>
      <w:r w:rsidR="008D114C" w:rsidRPr="004D0FBB">
        <w:rPr>
          <w:rFonts w:ascii="Tahoma" w:hAnsi="Tahoma" w:cs="Tahoma"/>
        </w:rPr>
        <w:t>Pirkim</w:t>
      </w:r>
      <w:r w:rsidR="007234A9" w:rsidRPr="004D0FBB">
        <w:rPr>
          <w:rFonts w:ascii="Tahoma" w:hAnsi="Tahoma" w:cs="Tahoma"/>
        </w:rPr>
        <w:t>e</w:t>
      </w:r>
      <w:r w:rsidR="008D114C" w:rsidRPr="004D0FBB">
        <w:rPr>
          <w:rFonts w:ascii="Tahoma" w:hAnsi="Tahoma" w:cs="Tahoma"/>
        </w:rPr>
        <w:t xml:space="preserve"> </w:t>
      </w:r>
      <w:r w:rsidR="000F1F4F" w:rsidRPr="004D0FBB">
        <w:rPr>
          <w:rFonts w:ascii="Tahoma" w:hAnsi="Tahoma" w:cs="Tahoma"/>
        </w:rPr>
        <w:t xml:space="preserve">dieną </w:t>
      </w:r>
      <w:r w:rsidRPr="004D0FBB">
        <w:rPr>
          <w:rFonts w:ascii="Tahoma" w:hAnsi="Tahoma" w:cs="Tahoma"/>
        </w:rPr>
        <w:t>(</w:t>
      </w:r>
      <w:r w:rsidR="004F656A" w:rsidRPr="004D0FBB">
        <w:rPr>
          <w:rFonts w:ascii="Tahoma" w:hAnsi="Tahoma" w:cs="Tahoma"/>
          <w:b/>
          <w:bCs/>
        </w:rPr>
        <w:t>Projektuotojo a</w:t>
      </w:r>
      <w:r w:rsidR="000F1F4F" w:rsidRPr="004D0FBB">
        <w:rPr>
          <w:rFonts w:ascii="Tahoma" w:hAnsi="Tahoma" w:cs="Tahoma"/>
          <w:b/>
          <w:bCs/>
        </w:rPr>
        <w:t>tsakomybės</w:t>
      </w:r>
      <w:r w:rsidR="000F1F4F" w:rsidRPr="004D0FBB">
        <w:rPr>
          <w:rFonts w:ascii="Tahoma" w:hAnsi="Tahoma" w:cs="Tahoma"/>
        </w:rPr>
        <w:t xml:space="preserve"> </w:t>
      </w:r>
      <w:r w:rsidR="000F1F4F" w:rsidRPr="004D0FBB">
        <w:rPr>
          <w:rFonts w:ascii="Tahoma" w:hAnsi="Tahoma" w:cs="Tahoma"/>
          <w:b/>
        </w:rPr>
        <w:t>d</w:t>
      </w:r>
      <w:r w:rsidRPr="004D0FBB">
        <w:rPr>
          <w:rFonts w:ascii="Tahoma" w:hAnsi="Tahoma" w:cs="Tahoma"/>
          <w:b/>
        </w:rPr>
        <w:t>raudimo taisyklės</w:t>
      </w:r>
      <w:r w:rsidR="000F1F4F" w:rsidRPr="004D0FBB">
        <w:rPr>
          <w:rFonts w:ascii="Tahoma" w:hAnsi="Tahoma" w:cs="Tahoma"/>
          <w:bCs/>
        </w:rPr>
        <w:t>),</w:t>
      </w:r>
      <w:r w:rsidRPr="004D0FBB">
        <w:rPr>
          <w:rFonts w:ascii="Tahoma" w:hAnsi="Tahoma" w:cs="Tahoma"/>
        </w:rPr>
        <w:t xml:space="preserve"> Šalių nustatytas </w:t>
      </w:r>
      <w:r w:rsidR="00C32544" w:rsidRPr="004D0FBB">
        <w:rPr>
          <w:rFonts w:ascii="Tahoma" w:hAnsi="Tahoma" w:cs="Tahoma"/>
        </w:rPr>
        <w:t>draudimo apsaugos</w:t>
      </w:r>
      <w:r w:rsidR="00186B81" w:rsidRPr="004D0FBB">
        <w:rPr>
          <w:rFonts w:ascii="Tahoma" w:hAnsi="Tahoma" w:cs="Tahoma"/>
        </w:rPr>
        <w:t xml:space="preserve"> galiojimo</w:t>
      </w:r>
      <w:r w:rsidR="00C32544" w:rsidRPr="004D0FBB">
        <w:rPr>
          <w:rFonts w:ascii="Tahoma" w:hAnsi="Tahoma" w:cs="Tahoma"/>
        </w:rPr>
        <w:t xml:space="preserve"> </w:t>
      </w:r>
      <w:r w:rsidRPr="004D0FBB">
        <w:rPr>
          <w:rFonts w:ascii="Tahoma" w:hAnsi="Tahoma" w:cs="Tahoma"/>
        </w:rPr>
        <w:t xml:space="preserve">laikotarpis turi būti 5 metų Garantinis terminas, skaičiuojamas nuo </w:t>
      </w:r>
      <w:r w:rsidR="00C32544"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w:t>
      </w:r>
      <w:r w:rsidR="00186B81" w:rsidRPr="004D0FBB">
        <w:rPr>
          <w:rFonts w:ascii="Tahoma" w:hAnsi="Tahoma" w:cs="Tahoma"/>
        </w:rPr>
        <w:t xml:space="preserve">sudarymo </w:t>
      </w:r>
      <w:r w:rsidRPr="004D0FBB">
        <w:rPr>
          <w:rFonts w:ascii="Tahoma" w:hAnsi="Tahoma" w:cs="Tahoma"/>
        </w:rPr>
        <w:t xml:space="preserve">dienos. </w:t>
      </w:r>
    </w:p>
    <w:p w14:paraId="312FC35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4F656A" w:rsidRPr="004D0FBB">
        <w:rPr>
          <w:rFonts w:ascii="Tahoma" w:hAnsi="Tahoma" w:cs="Tahoma"/>
        </w:rPr>
        <w:t>Projektuotojo atsakomybės d</w:t>
      </w:r>
      <w:r w:rsidRPr="004D0FBB">
        <w:rPr>
          <w:rFonts w:ascii="Tahoma" w:hAnsi="Tahoma" w:cs="Tahoma"/>
        </w:rPr>
        <w:t>raudimo taisyklėse nurodytoji minimali draudimo suma.</w:t>
      </w:r>
    </w:p>
    <w:p w14:paraId="10664B5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4F656A" w:rsidRPr="004D0FBB">
        <w:rPr>
          <w:rFonts w:ascii="Tahoma" w:hAnsi="Tahoma" w:cs="Tahoma"/>
        </w:rPr>
        <w:t>Projektuotojo atsakomybės d</w:t>
      </w:r>
      <w:r w:rsidRPr="004D0FBB">
        <w:rPr>
          <w:rFonts w:ascii="Tahoma" w:hAnsi="Tahoma" w:cs="Tahoma"/>
        </w:rPr>
        <w:t>raudimo taisyklėse nurodytoji maksimali besąlyginė išskaita.</w:t>
      </w:r>
    </w:p>
    <w:p w14:paraId="3F65BEF8"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53" w:name="_Toc93858008"/>
      <w:bookmarkStart w:id="354" w:name="_Ref146805535"/>
      <w:bookmarkStart w:id="355" w:name="_Ref194339746"/>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53"/>
      <w:bookmarkEnd w:id="354"/>
      <w:bookmarkEnd w:id="355"/>
    </w:p>
    <w:p w14:paraId="3D5C12E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104ED7FB"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3BC06F6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607EBD99" w14:textId="77777777"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793C8818" w14:textId="77777777"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223E080B" w14:textId="77777777"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8"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40C7434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376C8D8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5A7E374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371A8FD5"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110CA258" w14:textId="77777777" w:rsidR="00133358" w:rsidRPr="00CD3F99"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6" w:name="_Toc93858009"/>
      <w:r w:rsidRPr="00CD3F99">
        <w:rPr>
          <w:rFonts w:ascii="Tahoma" w:hAnsi="Tahoma" w:cs="Tahoma"/>
          <w:color w:val="auto"/>
        </w:rPr>
        <w:t>Sutarties kaina</w:t>
      </w:r>
      <w:bookmarkEnd w:id="356"/>
    </w:p>
    <w:p w14:paraId="2CBCB3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57" w:name="_Toc93858010"/>
      <w:r w:rsidRPr="004D0FBB">
        <w:rPr>
          <w:rFonts w:ascii="Tahoma" w:hAnsi="Tahoma" w:cs="Tahoma"/>
          <w:color w:val="auto"/>
        </w:rPr>
        <w:t>Sutarties kaina ir jos apskaičiavimas</w:t>
      </w:r>
      <w:bookmarkEnd w:id="357"/>
    </w:p>
    <w:p w14:paraId="5E49C0C4" w14:textId="77777777" w:rsidR="00CD4070" w:rsidRPr="004D0FBB"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58" w:name="_Ref146805083"/>
      <w:r w:rsidRPr="004D0FBB">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4D0FBB">
        <w:rPr>
          <w:rFonts w:ascii="Tahoma" w:hAnsi="Tahoma" w:cs="Tahoma"/>
        </w:rPr>
        <w:t xml:space="preserve">fiksuotos </w:t>
      </w:r>
      <w:r w:rsidRPr="004D0FBB">
        <w:rPr>
          <w:rFonts w:ascii="Tahoma" w:hAnsi="Tahoma" w:cs="Tahoma"/>
        </w:rPr>
        <w:t xml:space="preserve">kainos apskaičiavimo būdą, ir vadovaujantis </w:t>
      </w:r>
      <w:r w:rsidRPr="004D0FBB">
        <w:rPr>
          <w:rFonts w:ascii="Tahoma" w:hAnsi="Tahoma" w:cs="Tahoma"/>
        </w:rPr>
        <w:fldChar w:fldCharType="begin"/>
      </w:r>
      <w:r w:rsidRPr="004D0FBB">
        <w:rPr>
          <w:rFonts w:ascii="Tahoma" w:hAnsi="Tahoma" w:cs="Tahoma"/>
        </w:rPr>
        <w:instrText xml:space="preserve"> REF _Ref88653851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14.2</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_Ref88653851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 xml:space="preserve">Sutarties kainos apskaičiavimas </w:t>
      </w:r>
      <w:r w:rsidRPr="004D0FBB">
        <w:rPr>
          <w:rFonts w:ascii="Tahoma" w:hAnsi="Tahoma" w:cs="Tahoma"/>
        </w:rPr>
        <w:fldChar w:fldCharType="end"/>
      </w:r>
      <w:r w:rsidRPr="004D0FBB">
        <w:rPr>
          <w:rFonts w:ascii="Tahoma" w:hAnsi="Tahoma" w:cs="Tahoma"/>
        </w:rPr>
        <w:t>“.</w:t>
      </w:r>
      <w:bookmarkEnd w:id="358"/>
    </w:p>
    <w:p w14:paraId="4E75197C" w14:textId="77777777" w:rsidR="00CD4070" w:rsidRPr="007F0E8D"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xml:space="preserve">, už kurią Rangovas įsipareigojo pagal Sutarties sąlygas atlikti </w:t>
      </w:r>
      <w:r w:rsidRPr="007F0E8D">
        <w:rPr>
          <w:rFonts w:ascii="Tahoma" w:hAnsi="Tahoma" w:cs="Tahoma"/>
        </w:rPr>
        <w:t xml:space="preserve">Darbus, nurodytus </w:t>
      </w:r>
      <w:r w:rsidR="00CD3F99" w:rsidRPr="007F0E8D">
        <w:rPr>
          <w:rFonts w:ascii="Tahoma" w:hAnsi="Tahoma" w:cs="Tahoma"/>
        </w:rPr>
        <w:t>Projektavimo</w:t>
      </w:r>
      <w:r w:rsidRPr="007F0E8D">
        <w:rPr>
          <w:rFonts w:ascii="Tahoma" w:hAnsi="Tahoma" w:cs="Tahoma"/>
        </w:rPr>
        <w:t xml:space="preserve"> užduotyje ir (arba) Statinio projekte, yra nurodyt</w:t>
      </w:r>
      <w:r w:rsidR="004C22AC" w:rsidRPr="007F0E8D">
        <w:rPr>
          <w:rFonts w:ascii="Tahoma" w:hAnsi="Tahoma" w:cs="Tahoma"/>
        </w:rPr>
        <w:t>os</w:t>
      </w:r>
      <w:r w:rsidRPr="007F0E8D">
        <w:rPr>
          <w:rFonts w:ascii="Tahoma" w:hAnsi="Tahoma" w:cs="Tahoma"/>
        </w:rPr>
        <w:t xml:space="preserve"> Specialiosiose sąlygose.</w:t>
      </w:r>
    </w:p>
    <w:p w14:paraId="7D5F94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9"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59"/>
    </w:p>
    <w:p w14:paraId="56D7502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0" w:name="_vgdtq7" w:colFirst="0" w:colLast="0"/>
      <w:bookmarkStart w:id="361" w:name="_Ref88926073"/>
      <w:bookmarkEnd w:id="360"/>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w:t>
      </w:r>
      <w:r w:rsidR="00214042" w:rsidRPr="004D0FBB">
        <w:rPr>
          <w:rFonts w:ascii="Tahoma" w:hAnsi="Tahoma" w:cs="Tahoma"/>
        </w:rPr>
        <w:lastRenderedPageBreak/>
        <w:t>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61"/>
    </w:p>
    <w:p w14:paraId="1D2B58C4" w14:textId="77777777"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2F91432" w14:textId="77777777"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62" w:name="_Ref88653851"/>
      <w:bookmarkStart w:id="363" w:name="_Toc93858012"/>
      <w:r w:rsidRPr="004D0FBB">
        <w:rPr>
          <w:rFonts w:ascii="Tahoma" w:hAnsi="Tahoma" w:cs="Tahoma"/>
          <w:color w:val="auto"/>
        </w:rPr>
        <w:t xml:space="preserve">Sutarties kainos apskaičiavimas </w:t>
      </w:r>
      <w:bookmarkEnd w:id="362"/>
      <w:bookmarkEnd w:id="363"/>
    </w:p>
    <w:p w14:paraId="48889675" w14:textId="77777777" w:rsidR="00A52D52" w:rsidRPr="004D0FBB" w:rsidRDefault="006B7EDE" w:rsidP="00D24D69">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hanging="810"/>
        <w:rPr>
          <w:rFonts w:ascii="Tahoma" w:hAnsi="Tahoma" w:cs="Tahoma"/>
        </w:rPr>
      </w:pPr>
      <w:r w:rsidRPr="004D0FBB">
        <w:rPr>
          <w:rFonts w:ascii="Tahoma" w:hAnsi="Tahoma" w:cs="Tahoma"/>
        </w:rPr>
        <w:t xml:space="preserve">Rangovas privalo įvykdyti Sutartį ta apimtimi, kokia ji yra nustatyta Sutarties sudarymo metu, už </w:t>
      </w:r>
      <w:r w:rsidR="001C2A8C" w:rsidRPr="004D0FBB">
        <w:rPr>
          <w:rFonts w:ascii="Tahoma" w:hAnsi="Tahoma" w:cs="Tahoma"/>
        </w:rPr>
        <w:t xml:space="preserve">Rangovo pasiūlyme </w:t>
      </w:r>
      <w:r w:rsidR="00D84193" w:rsidRPr="004D0FBB">
        <w:rPr>
          <w:rFonts w:ascii="Tahoma" w:hAnsi="Tahoma" w:cs="Tahoma"/>
        </w:rPr>
        <w:t>ir</w:t>
      </w:r>
      <w:r w:rsidR="00A52D52" w:rsidRPr="004D0FBB">
        <w:rPr>
          <w:rFonts w:ascii="Tahoma" w:hAnsi="Tahoma" w:cs="Tahoma"/>
        </w:rPr>
        <w:t xml:space="preserve"> Specialiosiose sąlygose nurodytą fiksuotą kainą. </w:t>
      </w:r>
    </w:p>
    <w:p w14:paraId="3B00ED9B" w14:textId="77777777" w:rsidR="00133358" w:rsidRPr="004D0FBB"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Užsakovo dokumentuose yra nurodytos per mažos Darbų apimtys tam, kad būtų galima tinkamai užbaigti </w:t>
      </w:r>
      <w:r w:rsidR="00BA3AC0" w:rsidRPr="004D0FBB">
        <w:rPr>
          <w:rFonts w:ascii="Tahoma" w:hAnsi="Tahoma" w:cs="Tahoma"/>
        </w:rPr>
        <w:t>Darbus</w:t>
      </w:r>
      <w:r w:rsidR="006B7EDE" w:rsidRPr="004D0FBB">
        <w:rPr>
          <w:rFonts w:ascii="Tahoma" w:hAnsi="Tahoma" w:cs="Tahoma"/>
        </w:rPr>
        <w:t>, Rangovas privalo nedelsdamas apie tai informuoti Užsakovą</w:t>
      </w:r>
      <w:r w:rsidR="006F4649"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_Ref93610391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w:t>
      </w:r>
      <w:r w:rsidRPr="004D0FBB">
        <w:rPr>
          <w:rFonts w:ascii="Tahoma" w:hAnsi="Tahoma" w:cs="Tahoma"/>
        </w:rPr>
        <w:fldChar w:fldCharType="end"/>
      </w:r>
      <w:r w:rsidR="00006A0C" w:rsidRPr="004D0FBB">
        <w:rPr>
          <w:rFonts w:ascii="Tahoma" w:hAnsi="Tahoma" w:cs="Tahoma"/>
        </w:rPr>
        <w:t xml:space="preserve"> p</w:t>
      </w:r>
      <w:r w:rsidR="006B7EDE" w:rsidRPr="004D0FBB">
        <w:rPr>
          <w:rFonts w:ascii="Tahoma" w:hAnsi="Tahoma" w:cs="Tahoma"/>
        </w:rPr>
        <w:t xml:space="preserve">. Tokiu atveju </w:t>
      </w:r>
      <w:r w:rsidR="0035664A" w:rsidRPr="004D0FBB">
        <w:rPr>
          <w:rFonts w:ascii="Tahoma" w:hAnsi="Tahoma" w:cs="Tahoma"/>
        </w:rPr>
        <w:t>taikomos</w:t>
      </w:r>
      <w:r w:rsidR="008571C0"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_Ref93610425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5.7.4</w:t>
      </w:r>
      <w:r w:rsidRPr="004D0FBB">
        <w:rPr>
          <w:rFonts w:ascii="Tahoma" w:hAnsi="Tahoma" w:cs="Tahoma"/>
        </w:rPr>
        <w:fldChar w:fldCharType="end"/>
      </w:r>
      <w:r w:rsidR="00115742" w:rsidRPr="004D0FBB">
        <w:rPr>
          <w:rFonts w:ascii="Tahoma" w:hAnsi="Tahoma" w:cs="Tahoma"/>
        </w:rPr>
        <w:t xml:space="preserve"> p.</w:t>
      </w:r>
      <w:r w:rsidR="0035664A" w:rsidRPr="004D0FBB">
        <w:rPr>
          <w:rFonts w:ascii="Tahoma" w:hAnsi="Tahoma" w:cs="Tahoma"/>
        </w:rPr>
        <w:t xml:space="preserve"> nustatytos sąlygo</w:t>
      </w:r>
      <w:r w:rsidR="009A3880" w:rsidRPr="004D0FBB">
        <w:rPr>
          <w:rFonts w:ascii="Tahoma" w:hAnsi="Tahoma" w:cs="Tahoma"/>
        </w:rPr>
        <w:t>s</w:t>
      </w:r>
      <w:r w:rsidR="006B7EDE" w:rsidRPr="004D0FBB">
        <w:rPr>
          <w:rFonts w:ascii="Tahoma" w:hAnsi="Tahoma" w:cs="Tahoma"/>
        </w:rPr>
        <w:t>.</w:t>
      </w:r>
    </w:p>
    <w:p w14:paraId="2DA82AC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4" w:name="_Toc93858013"/>
      <w:r w:rsidRPr="004D0FBB">
        <w:rPr>
          <w:rFonts w:ascii="Tahoma" w:hAnsi="Tahoma" w:cs="Tahoma"/>
          <w:color w:val="auto"/>
        </w:rPr>
        <w:t xml:space="preserve">Sutarties kainos </w:t>
      </w:r>
      <w:bookmarkEnd w:id="364"/>
      <w:r w:rsidR="00540C3C" w:rsidRPr="004D0FBB">
        <w:rPr>
          <w:rFonts w:ascii="Tahoma" w:hAnsi="Tahoma" w:cs="Tahoma"/>
          <w:color w:val="auto"/>
        </w:rPr>
        <w:t>detalizacija</w:t>
      </w:r>
    </w:p>
    <w:p w14:paraId="277CE09E" w14:textId="77777777"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5" w:name="_Ref93612349"/>
      <w:r w:rsidRPr="004D0FBB">
        <w:rPr>
          <w:rFonts w:ascii="Tahoma" w:hAnsi="Tahoma" w:cs="Tahoma"/>
        </w:rPr>
        <w:t xml:space="preserve">Rangovas privalo per </w:t>
      </w:r>
      <w:r w:rsidR="00911BBC" w:rsidRPr="004D0FBB">
        <w:rPr>
          <w:rFonts w:ascii="Tahoma" w:hAnsi="Tahoma" w:cs="Tahoma"/>
        </w:rPr>
        <w:t>10 darbo dienų</w:t>
      </w:r>
      <w:r w:rsidR="00263142" w:rsidRPr="004D0FBB">
        <w:rPr>
          <w:rFonts w:ascii="Tahoma" w:hAnsi="Tahoma" w:cs="Tahoma"/>
        </w:rPr>
        <w:t xml:space="preserve"> </w:t>
      </w:r>
      <w:r w:rsidR="006B7EDE" w:rsidRPr="004D0FBB">
        <w:rPr>
          <w:rFonts w:ascii="Tahoma" w:hAnsi="Tahoma" w:cs="Tahoma"/>
        </w:rPr>
        <w:t xml:space="preserve">nuo Sutarties įsigaliojimo dienos pateikti Užsakovui Sutarties kainos </w:t>
      </w:r>
      <w:r w:rsidR="00275844" w:rsidRPr="004D0FBB">
        <w:rPr>
          <w:rFonts w:ascii="Tahoma" w:hAnsi="Tahoma" w:cs="Tahoma"/>
        </w:rPr>
        <w:t>detal</w:t>
      </w:r>
      <w:r w:rsidR="00E274D9" w:rsidRPr="004D0FBB">
        <w:rPr>
          <w:rFonts w:ascii="Tahoma" w:hAnsi="Tahoma" w:cs="Tahoma"/>
        </w:rPr>
        <w:t xml:space="preserve">izaciją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65"/>
    </w:p>
    <w:p w14:paraId="7CC1D135"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6"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66"/>
      <w:r w:rsidRPr="004D0FBB">
        <w:rPr>
          <w:rFonts w:ascii="Tahoma" w:hAnsi="Tahoma" w:cs="Tahoma"/>
        </w:rPr>
        <w:t xml:space="preserve"> </w:t>
      </w:r>
    </w:p>
    <w:p w14:paraId="3283C6DB" w14:textId="77777777"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67"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67"/>
    </w:p>
    <w:p w14:paraId="047088E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6C414C2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20144C0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8" w:name="_Ref88646839"/>
      <w:bookmarkStart w:id="369" w:name="_Toc93858014"/>
      <w:r w:rsidRPr="004D0FBB">
        <w:rPr>
          <w:rFonts w:ascii="Tahoma" w:hAnsi="Tahoma" w:cs="Tahoma"/>
          <w:color w:val="auto"/>
        </w:rPr>
        <w:t>Sutarties kainos perskaičiavimas dėl kainų lygio pokyčio</w:t>
      </w:r>
      <w:bookmarkEnd w:id="368"/>
      <w:bookmarkEnd w:id="369"/>
    </w:p>
    <w:p w14:paraId="45B4FE0F"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0" w:name="_Ref146805146"/>
      <w:bookmarkStart w:id="371"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70"/>
      <w:r w:rsidRPr="004D0FBB">
        <w:rPr>
          <w:rFonts w:ascii="Tahoma" w:hAnsi="Tahoma" w:cs="Tahoma"/>
        </w:rPr>
        <w:t xml:space="preserve"> </w:t>
      </w:r>
    </w:p>
    <w:bookmarkEnd w:id="371"/>
    <w:p w14:paraId="4B835FAA" w14:textId="77777777"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w:t>
      </w:r>
      <w:r w:rsidR="006B7EDE" w:rsidRPr="004D0FBB">
        <w:rPr>
          <w:rFonts w:ascii="Tahoma" w:hAnsi="Tahoma" w:cs="Tahoma"/>
        </w:rPr>
        <w:t>Darbo projekto</w:t>
      </w:r>
      <w:r w:rsidR="00A4795A">
        <w:rPr>
          <w:rFonts w:ascii="Tahoma" w:hAnsi="Tahoma" w:cs="Tahoma"/>
        </w:rPr>
        <w:t>/Techninio darbo projekto</w:t>
      </w:r>
      <w:r w:rsidR="006B7EDE" w:rsidRPr="004D0FBB">
        <w:rPr>
          <w:rFonts w:ascii="Tahoma" w:hAnsi="Tahoma" w:cs="Tahoma"/>
        </w:rPr>
        <w:t xml:space="preserve"> parengimą</w:t>
      </w:r>
      <w:r w:rsidR="005A3F93" w:rsidRPr="004D0FBB">
        <w:rPr>
          <w:rFonts w:ascii="Tahoma" w:hAnsi="Tahoma" w:cs="Tahoma"/>
        </w:rPr>
        <w:t xml:space="preserve"> ir pan.)</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09F9CAE9" w14:textId="77777777"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2" w:name="_18vjpp8" w:colFirst="0" w:colLast="0"/>
      <w:bookmarkStart w:id="373" w:name="_Ref88653909"/>
      <w:bookmarkEnd w:id="372"/>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74" w:name="_3sv78d1"/>
      <w:bookmarkStart w:id="375" w:name="_Ref146871874"/>
      <w:bookmarkEnd w:id="373"/>
      <w:bookmarkEnd w:id="374"/>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75"/>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4EEA116E" w14:textId="77777777"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9"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04AB7910"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415014F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3840D30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29ED373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0C6D351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549A9EF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4AD0CA2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w:t>
      </w:r>
    </w:p>
    <w:p w14:paraId="46E95B3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(2015 m. – 100);</w:t>
      </w:r>
    </w:p>
    <w:p w14:paraId="015D4DA3"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Viršuje spaudžiame v Lentelės parinktys;</w:t>
      </w:r>
    </w:p>
    <w:p w14:paraId="737814F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Statinių pagal tipą klasifikatorius (CC);</w:t>
      </w:r>
    </w:p>
    <w:p w14:paraId="60C9551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 xml:space="preserve">Nurodome </w:t>
      </w:r>
      <w:r w:rsidR="00837ED8">
        <w:rPr>
          <w:rFonts w:ascii="Tahoma" w:eastAsia="Arial" w:hAnsi="Tahoma" w:cs="Tahoma"/>
          <w:sz w:val="18"/>
          <w:szCs w:val="18"/>
          <w:lang w:val="lt-LT"/>
        </w:rPr>
        <w:t>Gyvenamieji pastatai ar Negyvenamieji pastatai</w:t>
      </w:r>
      <w:r w:rsidR="0067795D">
        <w:rPr>
          <w:rFonts w:ascii="Tahoma" w:eastAsia="Arial" w:hAnsi="Tahoma" w:cs="Tahoma"/>
          <w:sz w:val="18"/>
          <w:szCs w:val="18"/>
          <w:lang w:val="lt-LT"/>
        </w:rPr>
        <w:t xml:space="preserve"> (pagal Specialiosiose s</w:t>
      </w:r>
      <w:r w:rsidR="003F72DF">
        <w:rPr>
          <w:rFonts w:ascii="Tahoma" w:eastAsia="Arial" w:hAnsi="Tahoma" w:cs="Tahoma"/>
          <w:sz w:val="18"/>
          <w:szCs w:val="18"/>
          <w:lang w:val="lt-LT"/>
        </w:rPr>
        <w:t>ą</w:t>
      </w:r>
      <w:r w:rsidR="0067795D">
        <w:rPr>
          <w:rFonts w:ascii="Tahoma" w:eastAsia="Arial" w:hAnsi="Tahoma" w:cs="Tahoma"/>
          <w:sz w:val="18"/>
          <w:szCs w:val="18"/>
          <w:lang w:val="lt-LT"/>
        </w:rPr>
        <w:t xml:space="preserve">lygose nurodytą </w:t>
      </w:r>
      <w:r w:rsidR="003F72DF">
        <w:rPr>
          <w:rFonts w:ascii="Tahoma" w:eastAsia="Arial" w:hAnsi="Tahoma" w:cs="Tahoma"/>
          <w:sz w:val="18"/>
          <w:szCs w:val="18"/>
          <w:lang w:val="lt-LT"/>
        </w:rPr>
        <w:t>Objekto (Statinio) rūšį</w:t>
      </w:r>
      <w:r w:rsidR="00B755F0">
        <w:rPr>
          <w:rFonts w:ascii="Tahoma" w:eastAsia="Arial" w:hAnsi="Tahoma" w:cs="Tahoma"/>
          <w:sz w:val="18"/>
          <w:szCs w:val="18"/>
          <w:lang w:val="lt-LT"/>
        </w:rPr>
        <w:t>)</w:t>
      </w:r>
      <w:r w:rsidRPr="004D0FBB">
        <w:rPr>
          <w:rFonts w:ascii="Tahoma" w:eastAsia="Arial" w:hAnsi="Tahoma" w:cs="Tahoma"/>
          <w:sz w:val="18"/>
          <w:szCs w:val="18"/>
          <w:lang w:val="lt-LT"/>
        </w:rPr>
        <w:t>;</w:t>
      </w:r>
    </w:p>
    <w:p w14:paraId="26D3625A" w14:textId="77777777"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670D33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01649C03"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K = IPb / IPr</w:t>
      </w:r>
    </w:p>
    <w:p w14:paraId="0BC1D232"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5A976FF"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7146E7C4"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IPr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kainos perskaičiavimo įsigaliojimo diena</w:t>
      </w:r>
      <w:r w:rsidR="00632534" w:rsidRPr="004D0FBB">
        <w:rPr>
          <w:rFonts w:ascii="Tahoma" w:hAnsi="Tahoma" w:cs="Tahoma"/>
        </w:rPr>
        <w:t>;</w:t>
      </w:r>
    </w:p>
    <w:p w14:paraId="48364B91"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IPb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65FDD78F"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564379A4" w14:textId="77777777"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59E699B" w14:textId="77777777"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76" w:name="_Ref173361746"/>
      <w:bookmarkStart w:id="377" w:name="_Ref146805164"/>
      <w:bookmarkStart w:id="378"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6"/>
      <w:r w:rsidRPr="004D0FBB">
        <w:rPr>
          <w:rFonts w:ascii="Tahoma" w:hAnsi="Tahoma" w:cs="Tahoma"/>
        </w:rPr>
        <w:t xml:space="preserve"> </w:t>
      </w:r>
      <w:bookmarkEnd w:id="377"/>
    </w:p>
    <w:bookmarkEnd w:id="378"/>
    <w:p w14:paraId="5946682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7D158789" w14:textId="77777777"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3DFD92E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9" w:name="_n5rssn" w:colFirst="0" w:colLast="0"/>
      <w:bookmarkStart w:id="380" w:name="_375fbgg" w:colFirst="0" w:colLast="0"/>
      <w:bookmarkStart w:id="381" w:name="_1maplo9" w:colFirst="0" w:colLast="0"/>
      <w:bookmarkStart w:id="382" w:name="_46ad4c2" w:colFirst="0" w:colLast="0"/>
      <w:bookmarkStart w:id="383" w:name="_Toc93858016"/>
      <w:bookmarkEnd w:id="379"/>
      <w:bookmarkEnd w:id="380"/>
      <w:bookmarkEnd w:id="381"/>
      <w:bookmarkEnd w:id="382"/>
      <w:r w:rsidRPr="004D0FBB">
        <w:rPr>
          <w:rFonts w:ascii="Tahoma" w:hAnsi="Tahoma" w:cs="Tahoma"/>
          <w:color w:val="auto"/>
        </w:rPr>
        <w:t>Sutarties kainos perskaičiavimas dėl mokesčių pakeitimo</w:t>
      </w:r>
      <w:bookmarkEnd w:id="383"/>
    </w:p>
    <w:p w14:paraId="43F94C6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4DF51D3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6F260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4" w:name="_Ref88646768"/>
      <w:bookmarkStart w:id="385" w:name="_Toc93858017"/>
      <w:r w:rsidRPr="004D0FBB">
        <w:rPr>
          <w:rFonts w:ascii="Tahoma" w:hAnsi="Tahoma" w:cs="Tahoma"/>
          <w:color w:val="auto"/>
        </w:rPr>
        <w:t>Sutarties kainos pakeitimai dėl kiekių (apimčių) keitimo</w:t>
      </w:r>
      <w:bookmarkEnd w:id="384"/>
      <w:bookmarkEnd w:id="385"/>
    </w:p>
    <w:p w14:paraId="7613440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6"/>
    <w:p w14:paraId="5C254D5B"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1E15784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3kkl7fh" w:colFirst="0" w:colLast="0"/>
      <w:bookmarkStart w:id="388" w:name="_Ref88654277"/>
      <w:bookmarkEnd w:id="387"/>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388"/>
    </w:p>
    <w:p w14:paraId="38B4C617"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9" w:name="_1zpvhna" w:colFirst="0" w:colLast="0"/>
      <w:bookmarkStart w:id="390" w:name="_Ref88654125"/>
      <w:bookmarkEnd w:id="389"/>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90"/>
    </w:p>
    <w:p w14:paraId="0A2028F7"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0ED03F9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66240547"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1" w:name="_4jpj0b3" w:colFirst="0" w:colLast="0"/>
      <w:bookmarkStart w:id="392" w:name="_Ref88654188"/>
      <w:bookmarkEnd w:id="391"/>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392"/>
    </w:p>
    <w:p w14:paraId="0EEB5FF2"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3" w:name="_1e03kqp" w:colFirst="0" w:colLast="0"/>
      <w:bookmarkStart w:id="394" w:name="_Ref88817011"/>
      <w:bookmarkStart w:id="395" w:name="_Toc93858021"/>
      <w:bookmarkEnd w:id="393"/>
    </w:p>
    <w:p w14:paraId="76CC70A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394"/>
      <w:bookmarkEnd w:id="395"/>
    </w:p>
    <w:p w14:paraId="1C0A70D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6" w:name="_Ref88654408"/>
      <w:bookmarkStart w:id="397" w:name="_Toc93858022"/>
      <w:r w:rsidRPr="004D0FBB">
        <w:rPr>
          <w:rFonts w:ascii="Tahoma" w:hAnsi="Tahoma" w:cs="Tahoma"/>
          <w:color w:val="auto"/>
        </w:rPr>
        <w:t>Išankstinis mokėjimas (avansas)</w:t>
      </w:r>
      <w:bookmarkEnd w:id="396"/>
      <w:bookmarkEnd w:id="397"/>
    </w:p>
    <w:p w14:paraId="5796B39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įrašytas avanso dydis. Šis dydis negali būti keičiamas dėl Sutarties kainos peržiūros ar keitimo.</w:t>
      </w:r>
      <w:bookmarkEnd w:id="398"/>
      <w:r w:rsidR="00846A10" w:rsidRPr="004D0FBB">
        <w:rPr>
          <w:rFonts w:ascii="Tahoma" w:hAnsi="Tahoma" w:cs="Tahoma"/>
        </w:rPr>
        <w:t xml:space="preserve"> </w:t>
      </w:r>
    </w:p>
    <w:p w14:paraId="4B750531" w14:textId="77777777"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9" w:name="_Ref89056608"/>
      <w:bookmarkStart w:id="400" w:name="_Ref88816541"/>
      <w:r w:rsidRPr="004D0FBB">
        <w:rPr>
          <w:rFonts w:ascii="Tahoma" w:hAnsi="Tahoma" w:cs="Tahoma"/>
        </w:rPr>
        <w:t xml:space="preserve">Rangovas turi teisę prašyti Užsakovo sumokėti visą </w:t>
      </w:r>
      <w:r w:rsidR="0045413A" w:rsidRPr="004D0FBB">
        <w:rPr>
          <w:rFonts w:ascii="Tahoma" w:hAnsi="Tahoma" w:cs="Tahoma"/>
        </w:rPr>
        <w:t>Specialiosiose</w:t>
      </w:r>
      <w:r w:rsidRPr="004D0FBB">
        <w:rPr>
          <w:rFonts w:ascii="Tahoma" w:hAnsi="Tahoma" w:cs="Tahoma"/>
        </w:rPr>
        <w:t xml:space="preserve"> sąlygose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45413A" w:rsidRPr="004D0FBB">
        <w:rPr>
          <w:rFonts w:ascii="Tahoma" w:hAnsi="Tahoma" w:cs="Tahoma"/>
        </w:rPr>
        <w:t>Specialiosiose</w:t>
      </w:r>
      <w:r w:rsidRPr="004D0FBB">
        <w:rPr>
          <w:rFonts w:ascii="Tahoma" w:hAnsi="Tahoma" w:cs="Tahoma"/>
        </w:rPr>
        <w:t xml:space="preserve"> sąlygose įrašyto 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399"/>
      <w:bookmarkEnd w:id="400"/>
    </w:p>
    <w:p w14:paraId="6355185E"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294B9BF"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1" w:name="_Hlk85471316"/>
      <w:r w:rsidRPr="004D0FBB">
        <w:rPr>
          <w:rFonts w:ascii="Tahoma" w:hAnsi="Tahoma" w:cs="Tahoma"/>
        </w:rPr>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401"/>
    <w:p w14:paraId="2EA6A7EF"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4A85439B"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146805298"/>
      <w:r w:rsidRPr="004D0FBB">
        <w:rPr>
          <w:rFonts w:ascii="Tahoma" w:hAnsi="Tahoma" w:cs="Tahoma"/>
        </w:rPr>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402"/>
    </w:p>
    <w:p w14:paraId="757F6B98"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Reikalaujama pagal avanso grąžinimo užtikrinimą suma turi būti išmokama ne vėliau nei per 10 dienų po Užsakovo </w:t>
      </w:r>
      <w:r w:rsidRPr="004D0FBB">
        <w:rPr>
          <w:rFonts w:ascii="Tahoma" w:hAnsi="Tahoma" w:cs="Tahoma"/>
        </w:rPr>
        <w:lastRenderedPageBreak/>
        <w:t>mokėjimo reikalavimo pateikimo garantui arba draudikui</w:t>
      </w:r>
      <w:r w:rsidR="001312E5" w:rsidRPr="004D0FBB">
        <w:rPr>
          <w:rFonts w:ascii="Tahoma" w:hAnsi="Tahoma" w:cs="Tahoma"/>
        </w:rPr>
        <w:t>;</w:t>
      </w:r>
    </w:p>
    <w:p w14:paraId="344FA1B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6DFB370D" w14:textId="77777777"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403"/>
      <w:r w:rsidRPr="004D0FBB">
        <w:rPr>
          <w:rFonts w:ascii="Tahoma" w:hAnsi="Tahoma" w:cs="Tahoma"/>
        </w:rPr>
        <w:t xml:space="preserve"> </w:t>
      </w:r>
    </w:p>
    <w:p w14:paraId="597BE48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404"/>
      <w:r w:rsidRPr="004D0FBB">
        <w:rPr>
          <w:rFonts w:ascii="Tahoma" w:hAnsi="Tahoma" w:cs="Tahoma"/>
        </w:rPr>
        <w:t xml:space="preserve"> </w:t>
      </w:r>
    </w:p>
    <w:p w14:paraId="00FC1F17" w14:textId="77777777"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5"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FE401F">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405"/>
    </w:p>
    <w:p w14:paraId="6341605D"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5E1AB3AA" w14:textId="7777777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416B6AEE" w14:textId="77777777"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0F2150F" w14:textId="77777777"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(Uniform Rules for Demand Guarantees, URDG, ICC Publication No. 758, 2010 m. redakcija)</w:t>
      </w:r>
      <w:r w:rsidR="006B5D53" w:rsidRPr="004D0FBB">
        <w:rPr>
          <w:rFonts w:ascii="Tahoma" w:hAnsi="Tahoma" w:cs="Tahoma"/>
        </w:rPr>
        <w:t>;</w:t>
      </w:r>
      <w:r w:rsidR="00A035F9" w:rsidRPr="004D0FBB">
        <w:rPr>
          <w:rFonts w:ascii="Tahoma" w:hAnsi="Tahoma" w:cs="Tahoma"/>
        </w:rPr>
        <w:t xml:space="preserve"> </w:t>
      </w:r>
    </w:p>
    <w:p w14:paraId="721ED02A" w14:textId="77777777"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2324D4C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6"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0167FB" w:rsidRPr="004D0FBB">
        <w:rPr>
          <w:rFonts w:ascii="Tahoma" w:hAnsi="Tahoma" w:cs="Tahoma"/>
        </w:rPr>
        <w:t xml:space="preserve">20 </w:t>
      </w:r>
      <w:r w:rsidRPr="004D0FBB">
        <w:rPr>
          <w:rFonts w:ascii="Tahoma" w:hAnsi="Tahoma" w:cs="Tahoma"/>
        </w:rPr>
        <w:t xml:space="preserve">darbo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406"/>
    </w:p>
    <w:p w14:paraId="57043B3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7"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07"/>
    </w:p>
    <w:p w14:paraId="585FE9FE" w14:textId="77777777" w:rsidR="004D6AB6" w:rsidRPr="00AF1654" w:rsidRDefault="00D96720" w:rsidP="004D6AB6">
      <w:pPr>
        <w:numPr>
          <w:ilvl w:val="2"/>
          <w:numId w:val="1"/>
        </w:numPr>
        <w:tabs>
          <w:tab w:val="clear" w:pos="567"/>
        </w:tabs>
        <w:spacing w:afterLines="20" w:after="48"/>
        <w:ind w:left="851" w:right="-144" w:hanging="851"/>
        <w:rPr>
          <w:rFonts w:ascii="Tahoma" w:hAnsi="Tahoma" w:cs="Tahoma"/>
        </w:rPr>
      </w:pPr>
      <w:bookmarkStart w:id="408"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08"/>
      <w:r w:rsidR="004723BC" w:rsidRPr="004D0FBB">
        <w:rPr>
          <w:rFonts w:ascii="Tahoma" w:hAnsi="Tahoma" w:cs="Tahoma"/>
        </w:rPr>
        <w:t xml:space="preserve"> </w:t>
      </w:r>
      <w:r w:rsidR="004D6AB6" w:rsidRPr="00AF1654">
        <w:rPr>
          <w:rFonts w:ascii="Tahoma" w:hAnsi="Tahoma" w:cs="Tahoma"/>
        </w:rPr>
        <w:t xml:space="preserve">Jeigu avanso grąžinimo užtikrinimą išduoda draudikas ir jis nesutinka prisiimti </w:t>
      </w:r>
      <w:r w:rsidR="004D6AB6" w:rsidRPr="00AF1654">
        <w:rPr>
          <w:rFonts w:ascii="Tahoma" w:hAnsi="Tahoma" w:cs="Tahoma"/>
        </w:rPr>
        <w:fldChar w:fldCharType="begin"/>
      </w:r>
      <w:r w:rsidR="004D6AB6" w:rsidRPr="00AF1654">
        <w:rPr>
          <w:rFonts w:ascii="Tahoma" w:hAnsi="Tahoma" w:cs="Tahoma"/>
        </w:rPr>
        <w:instrText xml:space="preserve"> REF _Ref173414714 \r \h </w:instrText>
      </w:r>
      <w:r w:rsidR="004D0FBB" w:rsidRPr="00AF1654">
        <w:rPr>
          <w:rFonts w:ascii="Tahoma" w:hAnsi="Tahoma" w:cs="Tahoma"/>
        </w:rPr>
        <w:instrText xml:space="preserve"> \* MERGEFORMAT </w:instrText>
      </w:r>
      <w:r w:rsidR="004D6AB6" w:rsidRPr="00AF1654">
        <w:rPr>
          <w:rFonts w:ascii="Tahoma" w:hAnsi="Tahoma" w:cs="Tahoma"/>
        </w:rPr>
      </w:r>
      <w:r w:rsidR="004D6AB6" w:rsidRPr="00AF1654">
        <w:rPr>
          <w:rFonts w:ascii="Tahoma" w:hAnsi="Tahoma" w:cs="Tahoma"/>
        </w:rPr>
        <w:fldChar w:fldCharType="separate"/>
      </w:r>
      <w:r w:rsidR="00FE401F">
        <w:rPr>
          <w:rFonts w:ascii="Tahoma" w:hAnsi="Tahoma" w:cs="Tahoma"/>
        </w:rPr>
        <w:t>15.1.2.9</w:t>
      </w:r>
      <w:r w:rsidR="004D6AB6" w:rsidRPr="00AF1654">
        <w:rPr>
          <w:rFonts w:ascii="Tahoma" w:hAnsi="Tahoma" w:cs="Tahoma"/>
        </w:rPr>
        <w:fldChar w:fldCharType="end"/>
      </w:r>
      <w:r w:rsidR="004D6AB6" w:rsidRPr="00AF1654">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72A0A6A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1825B4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09" w:name="_Ref88653531"/>
      <w:bookmarkStart w:id="410" w:name="_Toc93858023"/>
      <w:r w:rsidRPr="004D0FBB">
        <w:rPr>
          <w:rFonts w:ascii="Tahoma" w:hAnsi="Tahoma" w:cs="Tahoma"/>
          <w:color w:val="auto"/>
        </w:rPr>
        <w:t>Tarpiniai mokėjimai</w:t>
      </w:r>
      <w:bookmarkEnd w:id="409"/>
      <w:bookmarkEnd w:id="410"/>
    </w:p>
    <w:p w14:paraId="798E354F" w14:textId="77777777"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1</w:t>
      </w:r>
      <w:r w:rsidR="003A5658" w:rsidRPr="004D0FBB">
        <w:rPr>
          <w:rFonts w:ascii="Tahoma" w:hAnsi="Tahoma" w:cs="Tahoma"/>
        </w:rPr>
        <w:t>0</w:t>
      </w:r>
      <w:r w:rsidRPr="004D0FBB">
        <w:rPr>
          <w:rFonts w:ascii="Tahoma" w:hAnsi="Tahoma" w:cs="Tahoma"/>
        </w:rPr>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5FA00ED5"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1" w:name="_4bewzdj" w:colFirst="0" w:colLast="0"/>
      <w:bookmarkStart w:id="412" w:name="_Ref88654435"/>
      <w:bookmarkEnd w:id="411"/>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4D0FBB">
        <w:rPr>
          <w:rFonts w:ascii="Tahoma" w:hAnsi="Tahoma" w:cs="Tahoma"/>
        </w:rPr>
        <w:t>2</w:t>
      </w:r>
      <w:r w:rsidRPr="004D0FBB">
        <w:rPr>
          <w:rFonts w:ascii="Tahoma" w:hAnsi="Tahoma" w:cs="Tahoma"/>
        </w:rPr>
        <w:t xml:space="preserve"> pateiktą formą ir pateikti Užsakovui abu dokumentus.</w:t>
      </w:r>
      <w:bookmarkEnd w:id="412"/>
      <w:r w:rsidRPr="004D0FBB">
        <w:rPr>
          <w:rFonts w:ascii="Tahoma" w:hAnsi="Tahoma" w:cs="Tahoma"/>
        </w:rPr>
        <w:t xml:space="preserve"> </w:t>
      </w:r>
    </w:p>
    <w:p w14:paraId="1A65FA64"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55438F3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146805349"/>
      <w:r w:rsidRPr="004D0FBB">
        <w:rPr>
          <w:rFonts w:ascii="Tahoma" w:hAnsi="Tahoma" w:cs="Tahoma"/>
        </w:rPr>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13"/>
    </w:p>
    <w:p w14:paraId="1BDA165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93616353"/>
      <w:r w:rsidRPr="004D0FBB">
        <w:rPr>
          <w:rFonts w:ascii="Tahoma" w:hAnsi="Tahoma" w:cs="Tahoma"/>
        </w:rPr>
        <w:lastRenderedPageBreak/>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14"/>
    </w:p>
    <w:p w14:paraId="1898980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310DC8EC"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78E1C0ED" w14:textId="77777777"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07B330F9" w14:textId="77777777"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006A7117" w14:textId="34C3C8C6" w:rsidR="00133358" w:rsidRPr="00E5739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57392">
        <w:rPr>
          <w:rFonts w:ascii="Tahoma" w:hAnsi="Tahoma" w:cs="Tahoma"/>
        </w:rPr>
        <w:t>Užsakovas elektronines sąskaitas faktūras priima ir apdoroja naudodamasis informacinės sistemos „</w:t>
      </w:r>
      <w:r w:rsidR="00E57392" w:rsidRPr="00E57392">
        <w:rPr>
          <w:rFonts w:ascii="Tahoma" w:hAnsi="Tahoma" w:cs="Tahoma"/>
        </w:rPr>
        <w:t>SABIS</w:t>
      </w:r>
      <w:r w:rsidRPr="00E57392">
        <w:rPr>
          <w:rFonts w:ascii="Tahoma" w:hAnsi="Tahoma" w:cs="Tahoma"/>
        </w:rPr>
        <w:t xml:space="preserve">“ priemonėmis, išskyrus VPĮ </w:t>
      </w:r>
      <w:r w:rsidR="00121EE6" w:rsidRPr="00E57392">
        <w:rPr>
          <w:rFonts w:ascii="Tahoma" w:hAnsi="Tahoma" w:cs="Tahoma"/>
        </w:rPr>
        <w:t xml:space="preserve">ir PĮ </w:t>
      </w:r>
      <w:r w:rsidRPr="00E57392">
        <w:rPr>
          <w:rFonts w:ascii="Tahoma" w:hAnsi="Tahoma" w:cs="Tahoma"/>
        </w:rPr>
        <w:t>nustatytus išimtinius atvejus.</w:t>
      </w:r>
    </w:p>
    <w:p w14:paraId="0E812E6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89046351"/>
      <w:bookmarkStart w:id="416"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5"/>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6"/>
    </w:p>
    <w:p w14:paraId="0CDE4EB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477D5B10"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2qk79lc" w:colFirst="0" w:colLast="0"/>
      <w:bookmarkStart w:id="418" w:name="_Ref88654478"/>
      <w:bookmarkEnd w:id="417"/>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18"/>
      <w:r w:rsidR="006B7EDE" w:rsidRPr="004D0FBB">
        <w:rPr>
          <w:rFonts w:ascii="Tahoma" w:hAnsi="Tahoma" w:cs="Tahoma"/>
        </w:rPr>
        <w:t xml:space="preserve"> </w:t>
      </w:r>
    </w:p>
    <w:p w14:paraId="2F1B61F2"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9" w:name="_15phjt5" w:colFirst="0" w:colLast="0"/>
      <w:bookmarkStart w:id="420" w:name="_3pp52gy" w:colFirst="0" w:colLast="0"/>
      <w:bookmarkEnd w:id="419"/>
      <w:bookmarkEnd w:id="420"/>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CB52AB" w:rsidRPr="004D0FBB">
        <w:rPr>
          <w:rFonts w:ascii="Tahoma" w:hAnsi="Tahoma" w:cs="Tahoma"/>
        </w:rPr>
        <w:t>3</w:t>
      </w:r>
      <w:r w:rsidR="006B7EDE" w:rsidRPr="004D0FBB">
        <w:rPr>
          <w:rFonts w:ascii="Tahoma" w:hAnsi="Tahoma" w:cs="Tahoma"/>
        </w:rPr>
        <w:t xml:space="preserve"> pateiktą formą:</w:t>
      </w:r>
    </w:p>
    <w:p w14:paraId="48895D13"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58C48BC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07331E06" w14:textId="77777777"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4F137FA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1" w:name="_Ref88653508"/>
      <w:bookmarkStart w:id="422" w:name="_Ref89196421"/>
      <w:bookmarkStart w:id="423" w:name="_Toc93858024"/>
      <w:r w:rsidRPr="004D0FBB">
        <w:rPr>
          <w:rFonts w:ascii="Tahoma" w:hAnsi="Tahoma" w:cs="Tahoma"/>
          <w:color w:val="auto"/>
        </w:rPr>
        <w:t>Galutinis atsiskaitymas</w:t>
      </w:r>
      <w:bookmarkEnd w:id="421"/>
      <w:bookmarkEnd w:id="422"/>
      <w:bookmarkEnd w:id="423"/>
    </w:p>
    <w:p w14:paraId="3A1521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jzpmwk" w:colFirst="0" w:colLast="0"/>
      <w:bookmarkStart w:id="425" w:name="_Ref88598410"/>
      <w:bookmarkEnd w:id="424"/>
      <w:r w:rsidRPr="004D0FBB">
        <w:rPr>
          <w:rFonts w:ascii="Tahoma" w:hAnsi="Tahoma" w:cs="Tahoma"/>
        </w:rPr>
        <w:t>Užsakovas privalo sumokėti Rangovui Sulaikomą sumą per 30 dienų po to, kai įvyksta visos šios galutinio atsiskaitymo sąlygos (</w:t>
      </w:r>
      <w:r w:rsidRPr="004D0FBB">
        <w:rPr>
          <w:rFonts w:ascii="Tahoma" w:hAnsi="Tahoma" w:cs="Tahoma"/>
          <w:b/>
        </w:rPr>
        <w:t>Galutinio atsiskaitymo sąlygos</w:t>
      </w:r>
      <w:r w:rsidRPr="004D0FBB">
        <w:rPr>
          <w:rFonts w:ascii="Tahoma" w:hAnsi="Tahoma" w:cs="Tahoma"/>
        </w:rPr>
        <w:t>):</w:t>
      </w:r>
      <w:bookmarkEnd w:id="425"/>
      <w:r w:rsidRPr="004D0FBB">
        <w:rPr>
          <w:rFonts w:ascii="Tahoma" w:hAnsi="Tahoma" w:cs="Tahoma"/>
        </w:rPr>
        <w:t xml:space="preserve"> </w:t>
      </w:r>
    </w:p>
    <w:p w14:paraId="57BACFC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FE401F"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34C1F9E2" w14:textId="77777777"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109C1EDB"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6"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26"/>
    <w:p w14:paraId="50588389" w14:textId="77777777"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EBAFFA6"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ir Statybos užbaigimo akte, nepriklausomai nuo to, ar jie buvo pašalinti iki Garantinių terminų pradžios, ar vėliau, ir visų defektų pašalinimą patvirtino Užsakovas;</w:t>
      </w:r>
    </w:p>
    <w:p w14:paraId="16EE7E31"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CB52AB" w:rsidRPr="004D0FBB">
        <w:rPr>
          <w:rFonts w:ascii="Tahoma" w:hAnsi="Tahoma" w:cs="Tahoma"/>
        </w:rPr>
        <w:t>2</w:t>
      </w:r>
      <w:r w:rsidRPr="004D0FBB">
        <w:rPr>
          <w:rFonts w:ascii="Tahoma" w:hAnsi="Tahoma" w:cs="Tahoma"/>
        </w:rPr>
        <w:t xml:space="preserve"> pateiktą formą, kurioje nurodo </w:t>
      </w:r>
      <w:r w:rsidRPr="004D0FBB">
        <w:rPr>
          <w:rFonts w:ascii="Tahoma" w:hAnsi="Tahoma" w:cs="Tahoma"/>
        </w:rPr>
        <w:lastRenderedPageBreak/>
        <w:t>Sulaikomą sumą kaip Rangovui mokėtiną sumą.</w:t>
      </w:r>
    </w:p>
    <w:p w14:paraId="566BCD14" w14:textId="77777777"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A769B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33zd5kd" w:colFirst="0" w:colLast="0"/>
      <w:bookmarkStart w:id="428" w:name="_Ref88654572"/>
      <w:bookmarkEnd w:id="427"/>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28"/>
    </w:p>
    <w:p w14:paraId="318F1EB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5A9B3EA2"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9" w:name="_Toc93858025"/>
      <w:r w:rsidRPr="004D0FBB">
        <w:rPr>
          <w:rFonts w:ascii="Tahoma" w:hAnsi="Tahoma" w:cs="Tahoma"/>
          <w:color w:val="auto"/>
        </w:rPr>
        <w:t>Kiti atsiskaitymo klausimai</w:t>
      </w:r>
      <w:bookmarkEnd w:id="429"/>
    </w:p>
    <w:p w14:paraId="10BEA98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7D79712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36F70DAF"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30"/>
    </w:p>
    <w:p w14:paraId="3ED4B9AE"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1E43084"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1" w:name="_Toc93858026"/>
      <w:r w:rsidRPr="004D0FBB">
        <w:rPr>
          <w:rFonts w:ascii="Tahoma" w:hAnsi="Tahoma" w:cs="Tahoma"/>
          <w:color w:val="auto"/>
        </w:rPr>
        <w:t>Konfidenciali informacija</w:t>
      </w:r>
      <w:bookmarkEnd w:id="431"/>
    </w:p>
    <w:p w14:paraId="2A25E570"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ADFB6F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437B9BF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1C2CD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BF0746A"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02AEF7BB"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0D625F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11FF558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0B80658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32"/>
    </w:p>
    <w:p w14:paraId="57C289FC"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5D346203"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7"/>
      <w:r w:rsidRPr="004D0FBB">
        <w:rPr>
          <w:rFonts w:ascii="Tahoma" w:hAnsi="Tahoma" w:cs="Tahoma"/>
          <w:color w:val="auto"/>
        </w:rPr>
        <w:t>Asmens duomenų apsauga</w:t>
      </w:r>
      <w:bookmarkEnd w:id="433"/>
    </w:p>
    <w:p w14:paraId="3DA0E24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6015D22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02BEE85" w14:textId="77777777" w:rsidR="00133358" w:rsidRPr="001F411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8"/>
      <w:r w:rsidRPr="001F411B">
        <w:rPr>
          <w:rFonts w:ascii="Tahoma" w:hAnsi="Tahoma" w:cs="Tahoma"/>
          <w:color w:val="auto"/>
        </w:rPr>
        <w:t>Trečiųjų asmenų patikrinimai</w:t>
      </w:r>
      <w:bookmarkEnd w:id="434"/>
    </w:p>
    <w:p w14:paraId="706A41AD" w14:textId="77777777" w:rsidR="00133358" w:rsidRPr="001F411B" w:rsidRDefault="00023791" w:rsidP="0036591F">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w:t>
      </w:r>
      <w:r w:rsidR="006B7EDE" w:rsidRPr="001F411B">
        <w:rPr>
          <w:rFonts w:ascii="Tahoma" w:hAnsi="Tahoma" w:cs="Tahoma"/>
        </w:rPr>
        <w:t>. Nurodyti tretieji asmenys taip pat turi teisę patikrinti</w:t>
      </w:r>
      <w:r w:rsidR="00603824" w:rsidRPr="001F411B">
        <w:rPr>
          <w:rFonts w:ascii="Tahoma" w:hAnsi="Tahoma" w:cs="Tahoma"/>
        </w:rPr>
        <w:t xml:space="preserve"> Statybos d</w:t>
      </w:r>
      <w:r w:rsidR="006B7EDE" w:rsidRPr="001F411B">
        <w:rPr>
          <w:rFonts w:ascii="Tahoma" w:hAnsi="Tahoma" w:cs="Tahoma"/>
        </w:rPr>
        <w:t xml:space="preserve">arbų vykdymą statybvietėje ir kitus </w:t>
      </w:r>
      <w:r w:rsidR="00603824" w:rsidRPr="001F411B">
        <w:rPr>
          <w:rFonts w:ascii="Tahoma" w:hAnsi="Tahoma" w:cs="Tahoma"/>
        </w:rPr>
        <w:t>Sutarties</w:t>
      </w:r>
      <w:r w:rsidR="006B7EDE" w:rsidRPr="001F411B">
        <w:rPr>
          <w:rFonts w:ascii="Tahoma" w:hAnsi="Tahoma" w:cs="Tahoma"/>
        </w:rPr>
        <w:t xml:space="preserve"> vykdymo klausimus. Laikoma, kad Rangovo išlaidos dėl tokių patikrinimų ir auditų yra įskaičiuotos į Sutarties kainą.</w:t>
      </w:r>
    </w:p>
    <w:p w14:paraId="3766702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6FE853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3ECD4BC8"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64E11996"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29"/>
      <w:r w:rsidRPr="004D0FBB">
        <w:rPr>
          <w:rFonts w:ascii="Tahoma" w:hAnsi="Tahoma" w:cs="Tahoma"/>
          <w:color w:val="auto"/>
        </w:rPr>
        <w:t>Teisių perleidimas</w:t>
      </w:r>
      <w:bookmarkEnd w:id="435"/>
    </w:p>
    <w:p w14:paraId="2A9F78D8" w14:textId="77777777"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FE401F">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42EBB8C8"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681CA0FA" w14:textId="77777777" w:rsidR="00ED73BD" w:rsidRPr="004D0FBB" w:rsidRDefault="00ED73BD" w:rsidP="007A6478">
      <w:pPr>
        <w:pStyle w:val="Antrat2"/>
        <w:tabs>
          <w:tab w:val="clear" w:pos="567"/>
          <w:tab w:val="clear" w:pos="851"/>
          <w:tab w:val="left" w:pos="900"/>
        </w:tabs>
        <w:ind w:left="900" w:hanging="900"/>
        <w:rPr>
          <w:rFonts w:ascii="Tahoma" w:hAnsi="Tahoma" w:cs="Tahoma"/>
        </w:rPr>
      </w:pPr>
      <w:bookmarkStart w:id="436"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6"/>
    </w:p>
    <w:p w14:paraId="2D588C3C"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37" w:name="_1wjtbr7" w:colFirst="0" w:colLast="0"/>
      <w:bookmarkEnd w:id="437"/>
    </w:p>
    <w:p w14:paraId="3908A57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8" w:name="_Toc93858030"/>
      <w:r w:rsidRPr="004D0FBB">
        <w:rPr>
          <w:rFonts w:ascii="Tahoma" w:hAnsi="Tahoma" w:cs="Tahoma"/>
          <w:color w:val="auto"/>
        </w:rPr>
        <w:t>Pareiškimai ir garantijos</w:t>
      </w:r>
      <w:bookmarkEnd w:id="438"/>
    </w:p>
    <w:p w14:paraId="1BC0FE5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9" w:name="_2vor4mt" w:colFirst="0" w:colLast="0"/>
      <w:bookmarkStart w:id="440" w:name="_Ref88654629"/>
      <w:bookmarkEnd w:id="439"/>
      <w:r w:rsidRPr="004D0FBB">
        <w:rPr>
          <w:rFonts w:ascii="Tahoma" w:hAnsi="Tahoma" w:cs="Tahoma"/>
        </w:rPr>
        <w:t>Kiekviena iš Šalių pareiškia ir garantuoja kitai Šaliai, kad:</w:t>
      </w:r>
      <w:bookmarkEnd w:id="440"/>
    </w:p>
    <w:p w14:paraId="55E9C185"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3B1DF7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59D68B08"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16A09198"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28FE25F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39038C5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2A9E25"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7601DD6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097FB88" w14:textId="77777777"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219969F3"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5824514"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1" w:name="_Ref88656587"/>
      <w:bookmarkStart w:id="442" w:name="_Toc93858031"/>
      <w:r w:rsidRPr="004D0FBB">
        <w:rPr>
          <w:rFonts w:ascii="Tahoma" w:hAnsi="Tahoma" w:cs="Tahoma"/>
          <w:color w:val="auto"/>
        </w:rPr>
        <w:t>Bendrieji atsakomybės klausimai</w:t>
      </w:r>
      <w:bookmarkEnd w:id="441"/>
      <w:bookmarkEnd w:id="442"/>
    </w:p>
    <w:p w14:paraId="41A0D3C7"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51E9460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7D3007A7"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6A289B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48997E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7D96619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Atsakomybės apribojimai pagal Sutartį netaikomi, kai žala padaroma tyčia arba dėl didelio neatsargumo, padaroma neturtinė žala, sužalojama sveikata ar atimama gyvybė, taip pat kai padaroma žala (nuostoliai) tretiesiems asmenims, </w:t>
      </w:r>
      <w:r w:rsidRPr="004D0FBB">
        <w:rPr>
          <w:rFonts w:ascii="Tahoma" w:hAnsi="Tahoma" w:cs="Tahoma"/>
        </w:rPr>
        <w:lastRenderedPageBreak/>
        <w:t>įskaitant atvejus, jeigu vienos Šalies padarytą žalą tretiesiems asmenims atlygina kita Šalis.</w:t>
      </w:r>
    </w:p>
    <w:p w14:paraId="0D2BFAA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6B3B0C04"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5348D642"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2"/>
      <w:r w:rsidRPr="004D0FBB">
        <w:rPr>
          <w:rFonts w:ascii="Tahoma" w:hAnsi="Tahoma" w:cs="Tahoma"/>
          <w:color w:val="auto"/>
        </w:rPr>
        <w:t>Nenugalima jėga</w:t>
      </w:r>
      <w:bookmarkEnd w:id="443"/>
    </w:p>
    <w:p w14:paraId="2C5095E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2A932598"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6A1602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7AF53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1F3F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22DD04F0"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4132569"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4" w:name="_Toc93858033"/>
      <w:r w:rsidRPr="004D0FBB">
        <w:rPr>
          <w:rFonts w:ascii="Tahoma" w:hAnsi="Tahoma" w:cs="Tahoma"/>
          <w:color w:val="auto"/>
        </w:rPr>
        <w:t>Sutarties nuostatų negaliojimas</w:t>
      </w:r>
      <w:bookmarkEnd w:id="444"/>
    </w:p>
    <w:p w14:paraId="3D8EE5CA" w14:textId="77777777"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5" w:name="_Ref93693524"/>
      <w:bookmarkStart w:id="446"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2E125C83"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1173D72C"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7" w:name="_Toc93858034"/>
      <w:bookmarkStart w:id="448" w:name="_Ref93879212"/>
      <w:bookmarkStart w:id="449" w:name="_Ref173404214"/>
      <w:bookmarkStart w:id="450" w:name="_Ref173405197"/>
      <w:r w:rsidRPr="004D0FBB">
        <w:rPr>
          <w:rFonts w:ascii="Tahoma" w:hAnsi="Tahoma" w:cs="Tahoma"/>
          <w:color w:val="auto"/>
        </w:rPr>
        <w:t>Sutarties pakeitimai</w:t>
      </w:r>
      <w:bookmarkEnd w:id="446"/>
      <w:bookmarkEnd w:id="447"/>
      <w:bookmarkEnd w:id="448"/>
      <w:bookmarkEnd w:id="449"/>
      <w:bookmarkEnd w:id="450"/>
    </w:p>
    <w:p w14:paraId="241274B3"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CB52AB" w:rsidRPr="004D0FBB">
        <w:rPr>
          <w:rFonts w:ascii="Tahoma" w:hAnsi="Tahoma" w:cs="Tahoma"/>
        </w:rPr>
        <w:t>4</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7313B5F7" w14:textId="77777777"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r w:rsidRPr="004D0FBB">
        <w:rPr>
          <w:rFonts w:ascii="Tahoma" w:hAnsi="Tahoma" w:cs="Tahoma"/>
        </w:rPr>
        <w:t>.</w:t>
      </w:r>
    </w:p>
    <w:p w14:paraId="5638B4BF" w14:textId="77777777"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587AF281"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1"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51"/>
    </w:p>
    <w:p w14:paraId="7FB6270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2" w:name="_p49hy1" w:colFirst="0" w:colLast="0"/>
      <w:bookmarkStart w:id="453" w:name="_Ref88654670"/>
      <w:bookmarkEnd w:id="452"/>
      <w:r w:rsidRPr="004D0FBB">
        <w:rPr>
          <w:rFonts w:ascii="Tahoma" w:hAnsi="Tahoma" w:cs="Tahoma"/>
        </w:rPr>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53"/>
    </w:p>
    <w:p w14:paraId="0A038A5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44DFD765"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5A570DB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4" w:name="_393x0lu" w:colFirst="0" w:colLast="0"/>
      <w:bookmarkStart w:id="455" w:name="_Ref88654685"/>
      <w:bookmarkEnd w:id="454"/>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55"/>
    </w:p>
    <w:p w14:paraId="58B5FF0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6" w:name="_1o97atn" w:colFirst="0" w:colLast="0"/>
      <w:bookmarkStart w:id="457" w:name="_Ref88654692"/>
      <w:bookmarkEnd w:id="456"/>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57"/>
    </w:p>
    <w:bookmarkStart w:id="458" w:name="_Ref89037765"/>
    <w:p w14:paraId="59053EFA" w14:textId="77777777"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58"/>
    </w:p>
    <w:p w14:paraId="394DE6B2"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9" w:name="_Ref93694703"/>
      <w:r w:rsidRPr="004D0FBB">
        <w:rPr>
          <w:rFonts w:ascii="Tahoma" w:hAnsi="Tahoma" w:cs="Tahoma"/>
        </w:rPr>
        <w:lastRenderedPageBreak/>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59"/>
      <w:r w:rsidRPr="004D0FBB">
        <w:rPr>
          <w:rFonts w:ascii="Tahoma" w:hAnsi="Tahoma" w:cs="Tahoma"/>
        </w:rPr>
        <w:t xml:space="preserve"> </w:t>
      </w:r>
    </w:p>
    <w:p w14:paraId="7C980763"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60"/>
    </w:p>
    <w:p w14:paraId="6F60612A"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5F7C805E"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1" w:name="_Ref88655540"/>
      <w:bookmarkStart w:id="462" w:name="_Toc93858035"/>
      <w:r w:rsidRPr="004D0FBB">
        <w:rPr>
          <w:rFonts w:ascii="Tahoma" w:hAnsi="Tahoma" w:cs="Tahoma"/>
          <w:color w:val="auto"/>
        </w:rPr>
        <w:t>Sutarties nutraukimas</w:t>
      </w:r>
      <w:bookmarkEnd w:id="461"/>
      <w:bookmarkEnd w:id="462"/>
    </w:p>
    <w:p w14:paraId="465576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3" w:name="_Ref88488501"/>
      <w:bookmarkStart w:id="464" w:name="_Toc93858036"/>
      <w:r w:rsidRPr="004D0FBB">
        <w:rPr>
          <w:rFonts w:ascii="Tahoma" w:hAnsi="Tahoma" w:cs="Tahoma"/>
          <w:color w:val="auto"/>
        </w:rPr>
        <w:t>Pretenzijos dėl Sutarties pažeidimų</w:t>
      </w:r>
      <w:bookmarkEnd w:id="463"/>
      <w:bookmarkEnd w:id="464"/>
    </w:p>
    <w:p w14:paraId="57B3033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5"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65"/>
    </w:p>
    <w:p w14:paraId="098EA9E6"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66"/>
    </w:p>
    <w:p w14:paraId="4118A56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67" w:name="_Toc93858037"/>
      <w:r w:rsidRPr="004D0FBB">
        <w:rPr>
          <w:rFonts w:ascii="Tahoma" w:hAnsi="Tahoma" w:cs="Tahoma"/>
          <w:color w:val="auto"/>
        </w:rPr>
        <w:t>Sutarties nutraukimas Užsakovo iniciatyva</w:t>
      </w:r>
      <w:bookmarkEnd w:id="467"/>
    </w:p>
    <w:p w14:paraId="698D8FB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76CF6DF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8" w:name="_3mj2wkv" w:colFirst="0" w:colLast="0"/>
      <w:bookmarkStart w:id="469" w:name="_Ref88654785"/>
      <w:bookmarkEnd w:id="468"/>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69"/>
      <w:r w:rsidRPr="004D0FBB">
        <w:rPr>
          <w:rFonts w:ascii="Tahoma" w:hAnsi="Tahoma" w:cs="Tahoma"/>
        </w:rPr>
        <w:t xml:space="preserve"> </w:t>
      </w:r>
    </w:p>
    <w:p w14:paraId="0EBB958C"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0" w:name="_21od6so" w:colFirst="0" w:colLast="0"/>
      <w:bookmarkEnd w:id="470"/>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4D64E178"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gtnh0h" w:colFirst="0" w:colLast="0"/>
      <w:bookmarkStart w:id="472" w:name="_Ref88653519"/>
      <w:bookmarkEnd w:id="471"/>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72"/>
    </w:p>
    <w:p w14:paraId="322A889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3" w:name="_30tazoa" w:colFirst="0" w:colLast="0"/>
      <w:bookmarkStart w:id="474" w:name="_Ref93696121"/>
      <w:bookmarkEnd w:id="473"/>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74"/>
    </w:p>
    <w:p w14:paraId="24C7EEF1"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5" w:name="_1fyl9w3" w:colFirst="0" w:colLast="0"/>
      <w:bookmarkStart w:id="476" w:name="_Ref88654800"/>
      <w:bookmarkEnd w:id="475"/>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6"/>
    </w:p>
    <w:p w14:paraId="2526495A"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7" w:name="_3zy8sjw" w:colFirst="0" w:colLast="0"/>
      <w:bookmarkStart w:id="478" w:name="_Ref93695543"/>
      <w:bookmarkEnd w:id="477"/>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78"/>
    </w:p>
    <w:p w14:paraId="48D8C53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9"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79"/>
    </w:p>
    <w:p w14:paraId="3F124EFB" w14:textId="77777777" w:rsidR="00F31814" w:rsidRPr="004D0FBB" w:rsidRDefault="00E1758D" w:rsidP="002A7B9F">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bookmarkStart w:id="480" w:name="_2f3j2rp" w:colFirst="0" w:colLast="0"/>
      <w:bookmarkStart w:id="481" w:name="_Ref88654847"/>
      <w:bookmarkEnd w:id="480"/>
      <w:r w:rsidRPr="004D0FBB">
        <w:rPr>
          <w:rFonts w:ascii="Tahoma" w:hAnsi="Tahoma" w:cs="Tahoma"/>
        </w:rPr>
        <w:t xml:space="preserve">Užsakovas turi teisę vienašališkai ne teismo tvarka nutraukti Sutartį </w:t>
      </w:r>
      <w:r w:rsidR="00261698" w:rsidRPr="004D0FBB">
        <w:rPr>
          <w:rFonts w:ascii="Tahoma" w:hAnsi="Tahoma" w:cs="Tahoma"/>
        </w:rPr>
        <w:t>VPĮ 87 str. 4 d. / PĮ 95 str. 3 d. pagrindu</w:t>
      </w:r>
      <w:r w:rsidR="0094779E" w:rsidRPr="004D0FBB">
        <w:rPr>
          <w:rFonts w:ascii="Tahoma" w:hAnsi="Tahoma" w:cs="Tahoma"/>
        </w:rPr>
        <w:t xml:space="preserve"> -</w:t>
      </w:r>
      <w:r w:rsidR="00261698" w:rsidRPr="004D0FBB">
        <w:rPr>
          <w:rFonts w:ascii="Tahoma" w:hAnsi="Tahoma" w:cs="Tahoma"/>
        </w:rPr>
        <w:t xml:space="preserve"> </w:t>
      </w:r>
      <w:r w:rsidR="00A875FD" w:rsidRPr="004D0FBB">
        <w:rPr>
          <w:rFonts w:ascii="Tahoma" w:hAnsi="Tahoma" w:cs="Tahoma"/>
        </w:rPr>
        <w:t>kai Lietuvos Respublikos Vyriausybė Nacionaliniam saugumui užtikrinti svarbių objektų apsaugos įstatymo nustatyta tvarka priima sprendimą, patvirtinantį, kad sutartis neatitinka nacionalinio saugumo interesų</w:t>
      </w:r>
      <w:r w:rsidR="0094779E" w:rsidRPr="004D0FBB">
        <w:rPr>
          <w:rFonts w:ascii="Tahoma" w:hAnsi="Tahoma" w:cs="Tahoma"/>
        </w:rPr>
        <w:t xml:space="preserve"> (taikoma jeigu </w:t>
      </w:r>
      <w:r w:rsidR="00261698" w:rsidRPr="004D0FBB">
        <w:rPr>
          <w:rFonts w:ascii="Tahoma" w:hAnsi="Tahoma" w:cs="Tahoma"/>
        </w:rPr>
        <w:t>Užsakovas</w:t>
      </w:r>
      <w:r w:rsidR="0094779E" w:rsidRPr="004D0FBB">
        <w:rPr>
          <w:rFonts w:ascii="Tahoma" w:hAnsi="Tahoma" w:cs="Tahoma"/>
        </w:rPr>
        <w:t xml:space="preserve"> yra</w:t>
      </w:r>
      <w:r w:rsidR="00261698" w:rsidRPr="004D0FBB">
        <w:rPr>
          <w:rFonts w:ascii="Tahoma" w:hAnsi="Tahoma" w:cs="Tahoma"/>
        </w:rPr>
        <w:t xml:space="preserve"> veikiantis srityse, kurios laikomos nacionaliniam saugumui užtikrinti strategiškai svarbių ūkio sektorių dalimi, ar valdantis ypatingos svarbos informacinę infrastruktūrą</w:t>
      </w:r>
      <w:r w:rsidR="0094779E" w:rsidRPr="004D0FBB">
        <w:rPr>
          <w:rFonts w:ascii="Tahoma" w:hAnsi="Tahoma" w:cs="Tahoma"/>
        </w:rPr>
        <w:t>).</w:t>
      </w:r>
    </w:p>
    <w:p w14:paraId="3C6CCD06" w14:textId="77777777"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w:t>
      </w:r>
      <w:r w:rsidRPr="001F411B">
        <w:rPr>
          <w:rFonts w:ascii="Tahoma" w:hAnsi="Tahoma" w:cs="Tahoma"/>
        </w:rPr>
        <w:t xml:space="preserve">atvejais, įskaitant nurodytuosius </w:t>
      </w:r>
      <w:r w:rsidR="00023791" w:rsidRPr="001F411B">
        <w:rPr>
          <w:rFonts w:ascii="Tahoma" w:hAnsi="Tahoma" w:cs="Tahoma"/>
        </w:rPr>
        <w:fldChar w:fldCharType="begin"/>
      </w:r>
      <w:r w:rsidR="00023791" w:rsidRPr="001F411B">
        <w:rPr>
          <w:rFonts w:ascii="Tahoma" w:hAnsi="Tahoma" w:cs="Tahoma"/>
        </w:rPr>
        <w:instrText xml:space="preserve"> REF _Ref90573922 \r \h  \* MERGEFORMAT </w:instrText>
      </w:r>
      <w:r w:rsidR="00023791" w:rsidRPr="001F411B">
        <w:rPr>
          <w:rFonts w:ascii="Tahoma" w:hAnsi="Tahoma" w:cs="Tahoma"/>
        </w:rPr>
      </w:r>
      <w:r w:rsidR="00023791" w:rsidRPr="001F411B">
        <w:rPr>
          <w:rFonts w:ascii="Tahoma" w:hAnsi="Tahoma" w:cs="Tahoma"/>
        </w:rPr>
        <w:fldChar w:fldCharType="separate"/>
      </w:r>
      <w:r w:rsidR="00023791" w:rsidRPr="001F411B">
        <w:rPr>
          <w:rFonts w:ascii="Tahoma" w:hAnsi="Tahoma" w:cs="Tahoma"/>
        </w:rPr>
        <w:t>3.1.7</w:t>
      </w:r>
      <w:r w:rsidR="00023791" w:rsidRPr="001F411B">
        <w:rPr>
          <w:rFonts w:ascii="Tahoma" w:hAnsi="Tahoma" w:cs="Tahoma"/>
        </w:rPr>
        <w:fldChar w:fldCharType="end"/>
      </w:r>
      <w:r w:rsidRPr="001F411B">
        <w:rPr>
          <w:rFonts w:ascii="Tahoma" w:hAnsi="Tahoma" w:cs="Tahoma"/>
        </w:rPr>
        <w:t xml:space="preserve"> (</w:t>
      </w:r>
      <w:r w:rsidR="0030332C" w:rsidRPr="001F411B">
        <w:rPr>
          <w:rFonts w:ascii="Tahoma" w:hAnsi="Tahoma" w:cs="Tahoma"/>
        </w:rPr>
        <w:t xml:space="preserve">daugkartinis </w:t>
      </w:r>
      <w:r w:rsidRPr="001F411B">
        <w:rPr>
          <w:rFonts w:ascii="Tahoma" w:hAnsi="Tahoma" w:cs="Tahoma"/>
        </w:rPr>
        <w:t xml:space="preserve">Rangovo neatitikimas reikalavimams), </w:t>
      </w:r>
      <w:r w:rsidR="00624564" w:rsidRPr="001F411B">
        <w:rPr>
          <w:rFonts w:ascii="Tahoma" w:hAnsi="Tahoma" w:cs="Tahoma"/>
        </w:rPr>
        <w:fldChar w:fldCharType="begin"/>
      </w:r>
      <w:r w:rsidR="00624564" w:rsidRPr="001F411B">
        <w:rPr>
          <w:rFonts w:ascii="Tahoma" w:hAnsi="Tahoma" w:cs="Tahoma"/>
        </w:rPr>
        <w:instrText xml:space="preserve"> REF _Ref146805593 \r \h </w:instrText>
      </w:r>
      <w:r w:rsidR="001F411B">
        <w:rPr>
          <w:rFonts w:ascii="Tahoma" w:hAnsi="Tahoma" w:cs="Tahoma"/>
        </w:rPr>
        <w:instrText xml:space="preserve"> \* MERGEFORMAT </w:instrText>
      </w:r>
      <w:r w:rsidR="00624564" w:rsidRPr="001F411B">
        <w:rPr>
          <w:rFonts w:ascii="Tahoma" w:hAnsi="Tahoma" w:cs="Tahoma"/>
        </w:rPr>
      </w:r>
      <w:r w:rsidR="00624564" w:rsidRPr="001F411B">
        <w:rPr>
          <w:rFonts w:ascii="Tahoma" w:hAnsi="Tahoma" w:cs="Tahoma"/>
        </w:rPr>
        <w:fldChar w:fldCharType="separate"/>
      </w:r>
      <w:r w:rsidR="00FE401F" w:rsidRPr="001F411B">
        <w:rPr>
          <w:rFonts w:ascii="Tahoma" w:hAnsi="Tahoma" w:cs="Tahoma"/>
        </w:rPr>
        <w:t>3.2.8</w:t>
      </w:r>
      <w:r w:rsidR="00624564" w:rsidRPr="001F411B">
        <w:rPr>
          <w:rFonts w:ascii="Tahoma" w:hAnsi="Tahoma" w:cs="Tahoma"/>
        </w:rPr>
        <w:fldChar w:fldCharType="end"/>
      </w:r>
      <w:r w:rsidR="00624564" w:rsidRPr="001F411B">
        <w:rPr>
          <w:rFonts w:ascii="Tahoma" w:hAnsi="Tahoma" w:cs="Tahoma"/>
        </w:rPr>
        <w:t xml:space="preserve"> </w:t>
      </w:r>
      <w:r w:rsidRPr="001F411B">
        <w:rPr>
          <w:rFonts w:ascii="Tahoma" w:hAnsi="Tahoma" w:cs="Tahoma"/>
        </w:rPr>
        <w:t>(</w:t>
      </w:r>
      <w:r w:rsidR="0030332C" w:rsidRPr="001F411B">
        <w:rPr>
          <w:rFonts w:ascii="Tahoma" w:hAnsi="Tahoma" w:cs="Tahoma"/>
        </w:rPr>
        <w:t>daugkartinis</w:t>
      </w:r>
      <w:r w:rsidR="0030332C" w:rsidRPr="004D0FBB">
        <w:rPr>
          <w:rFonts w:ascii="Tahoma" w:hAnsi="Tahoma" w:cs="Tahoma"/>
        </w:rPr>
        <w:t xml:space="preserve">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5.2.3</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_Ref90573988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5.3.5</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_Ref90573967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5.3.3</w:t>
      </w:r>
      <w:r w:rsidRPr="004D0FBB">
        <w:rPr>
          <w:rFonts w:ascii="Tahoma" w:hAnsi="Tahoma" w:cs="Tahoma"/>
        </w:rPr>
        <w:fldChar w:fldCharType="end"/>
      </w:r>
      <w:r w:rsidRPr="004D0FBB">
        <w:rPr>
          <w:rFonts w:ascii="Tahoma" w:hAnsi="Tahoma" w:cs="Tahoma"/>
        </w:rPr>
        <w:t xml:space="preserve"> (</w:t>
      </w:r>
      <w:r w:rsidR="007C3B51" w:rsidRPr="004D0FBB">
        <w:rPr>
          <w:rFonts w:ascii="Tahoma" w:hAnsi="Tahoma" w:cs="Tahoma"/>
        </w:rPr>
        <w:t xml:space="preserve">daugkartinis </w:t>
      </w:r>
      <w:r w:rsidRPr="004D0FBB">
        <w:rPr>
          <w:rFonts w:ascii="Tahoma" w:hAnsi="Tahoma" w:cs="Tahoma"/>
        </w:rPr>
        <w:t>netinkamas Darbo projekto</w:t>
      </w:r>
      <w:r w:rsidR="00A4795A">
        <w:rPr>
          <w:rFonts w:ascii="Tahoma" w:hAnsi="Tahoma" w:cs="Tahoma"/>
        </w:rPr>
        <w:t>/Techninio darbo projekto</w:t>
      </w:r>
      <w:r w:rsidRPr="004D0FBB">
        <w:rPr>
          <w:rFonts w:ascii="Tahoma" w:hAnsi="Tahoma" w:cs="Tahoma"/>
        </w:rPr>
        <w:t xml:space="preserve"> rengimas),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5.8.2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6.9.8.3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350230D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81"/>
      <w:bookmarkEnd w:id="482"/>
    </w:p>
    <w:p w14:paraId="3018F49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u8tczi" w:colFirst="0" w:colLast="0"/>
      <w:bookmarkStart w:id="484" w:name="_Ref88654857"/>
      <w:bookmarkEnd w:id="483"/>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4"/>
    </w:p>
    <w:p w14:paraId="486BECB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įspėjimas netenka 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6F651A9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lastRenderedPageBreak/>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14BA2B9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85" w:name="_Toc93858038"/>
      <w:r w:rsidRPr="004D0FBB">
        <w:rPr>
          <w:rFonts w:ascii="Tahoma" w:hAnsi="Tahoma" w:cs="Tahoma"/>
          <w:color w:val="auto"/>
        </w:rPr>
        <w:t>Sutarties nutraukimas Rangovo iniciatyva</w:t>
      </w:r>
      <w:bookmarkEnd w:id="485"/>
    </w:p>
    <w:p w14:paraId="4525ED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6" w:name="_1tdr5v4" w:colFirst="0" w:colLast="0"/>
      <w:bookmarkStart w:id="487" w:name="_Ref88654892"/>
      <w:bookmarkEnd w:id="486"/>
      <w:r w:rsidRPr="004D0FBB">
        <w:rPr>
          <w:rFonts w:ascii="Tahoma" w:hAnsi="Tahoma" w:cs="Tahoma"/>
        </w:rPr>
        <w:t>Rangovas turi teisę vienašališkai ne teismo tvarka nutraukti Sutartį, jeigu:</w:t>
      </w:r>
      <w:bookmarkEnd w:id="487"/>
    </w:p>
    <w:p w14:paraId="5B2798A3"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8" w:name="_4ddeoix" w:colFirst="0" w:colLast="0"/>
      <w:bookmarkStart w:id="489" w:name="_Ref88654900"/>
      <w:bookmarkEnd w:id="488"/>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489"/>
    </w:p>
    <w:p w14:paraId="191798F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3954A10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0"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490"/>
    </w:p>
    <w:p w14:paraId="7EB1C308" w14:textId="77777777"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04940D0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3EC4C0F3" w14:textId="77777777" w:rsidR="008E239A" w:rsidRPr="004D0FBB" w:rsidRDefault="008E239A" w:rsidP="0036591F">
      <w:pPr>
        <w:pStyle w:val="Antrat2"/>
        <w:spacing w:before="0" w:afterLines="20" w:after="48"/>
        <w:rPr>
          <w:rFonts w:ascii="Tahoma" w:hAnsi="Tahoma" w:cs="Tahoma"/>
        </w:rPr>
      </w:pPr>
      <w:bookmarkStart w:id="491" w:name="_Toc140739974"/>
      <w:bookmarkStart w:id="492" w:name="_Ref89050503"/>
      <w:bookmarkStart w:id="493" w:name="_Toc93858039"/>
      <w:r w:rsidRPr="004D0FBB">
        <w:rPr>
          <w:rFonts w:ascii="Tahoma" w:hAnsi="Tahoma" w:cs="Tahoma"/>
        </w:rPr>
        <w:t>Sutarties nutraukimas Šalių susitarimu</w:t>
      </w:r>
      <w:bookmarkEnd w:id="491"/>
    </w:p>
    <w:p w14:paraId="1D2B0A56"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173859D7"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25.2.3</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FE401F">
        <w:rPr>
          <w:rFonts w:ascii="Tahoma" w:hAnsi="Tahoma" w:cs="Tahoma"/>
          <w:color w:val="auto"/>
          <w:u w:val="none"/>
        </w:rPr>
        <w:t>25.2.4</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67DB435A"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B3C104"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480090D1"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FE401F" w:rsidRPr="00FE401F">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58C07E03" w14:textId="77777777" w:rsidR="00133358" w:rsidRPr="004D0FBB" w:rsidRDefault="006B7EDE" w:rsidP="0036591F">
      <w:pPr>
        <w:pStyle w:val="Antrat2"/>
        <w:spacing w:before="0" w:afterLines="20" w:after="48"/>
        <w:rPr>
          <w:rFonts w:ascii="Tahoma" w:hAnsi="Tahoma" w:cs="Tahoma"/>
          <w:color w:val="auto"/>
        </w:rPr>
      </w:pPr>
      <w:bookmarkStart w:id="494"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492"/>
      <w:bookmarkEnd w:id="493"/>
      <w:bookmarkEnd w:id="494"/>
    </w:p>
    <w:p w14:paraId="6BAF1BF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5"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5"/>
    </w:p>
    <w:p w14:paraId="37D1D67C" w14:textId="77777777"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17nz8yj" w:colFirst="0" w:colLast="0"/>
      <w:bookmarkStart w:id="497" w:name="_Ref88654561"/>
      <w:bookmarkEnd w:id="496"/>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497"/>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081E2C97"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93869265"/>
      <w:r w:rsidRPr="004D0FBB">
        <w:rPr>
          <w:rFonts w:ascii="Tahoma" w:hAnsi="Tahoma" w:cs="Tahoma"/>
        </w:rPr>
        <w:t>Nutraukus Sutartį</w:t>
      </w:r>
      <w:r w:rsidR="006B7EDE" w:rsidRPr="004D0FBB">
        <w:rPr>
          <w:rFonts w:ascii="Tahoma" w:hAnsi="Tahoma" w:cs="Tahoma"/>
        </w:rPr>
        <w:t>, Rangovas privalo:</w:t>
      </w:r>
      <w:bookmarkEnd w:id="498"/>
    </w:p>
    <w:p w14:paraId="08A152A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499" w:name="_3rnmrmc" w:colFirst="0" w:colLast="0"/>
      <w:bookmarkStart w:id="500" w:name="_Ref88654960"/>
      <w:bookmarkEnd w:id="499"/>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500"/>
    </w:p>
    <w:p w14:paraId="2FECBA8B"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1" w:name="_26sx1u5" w:colFirst="0" w:colLast="0"/>
      <w:bookmarkStart w:id="502" w:name="_Ref88654927"/>
      <w:bookmarkEnd w:id="501"/>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502"/>
      <w:r w:rsidR="006B7EDE" w:rsidRPr="004D0FBB">
        <w:rPr>
          <w:rFonts w:ascii="Tahoma" w:hAnsi="Tahoma" w:cs="Tahoma"/>
        </w:rPr>
        <w:t xml:space="preserve"> </w:t>
      </w:r>
    </w:p>
    <w:p w14:paraId="27BD333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2062EB8C"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(-us)</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0DF32B89"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3" w:name="_Ref146805834"/>
      <w:r w:rsidRPr="004D0FBB">
        <w:rPr>
          <w:rFonts w:ascii="Tahoma" w:hAnsi="Tahoma" w:cs="Tahoma"/>
        </w:rPr>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FE401F">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 xml:space="preserve">rizika </w:t>
      </w:r>
      <w:r w:rsidRPr="004D0FBB">
        <w:rPr>
          <w:rFonts w:ascii="Tahoma" w:hAnsi="Tahoma" w:cs="Tahoma"/>
        </w:rPr>
        <w:lastRenderedPageBreak/>
        <w:t>pašalinti iš statybvietės viską, kas, Užsakovo nuomone, yra nereikalinga.</w:t>
      </w:r>
      <w:bookmarkEnd w:id="503"/>
    </w:p>
    <w:p w14:paraId="44D9D9C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ly7c1y" w:colFirst="0" w:colLast="0"/>
      <w:bookmarkStart w:id="505" w:name="_Ref89167709"/>
      <w:bookmarkEnd w:id="504"/>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505"/>
    </w:p>
    <w:p w14:paraId="74853555"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355BEFFF" w14:textId="77777777" w:rsidR="00823718" w:rsidRPr="004D0FBB"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312D5B1"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6" w:name="_Ref90407939"/>
      <w:bookmarkStart w:id="507" w:name="_Toc93858040"/>
      <w:r w:rsidRPr="004D0FBB">
        <w:rPr>
          <w:rFonts w:ascii="Tahoma" w:hAnsi="Tahoma" w:cs="Tahoma"/>
          <w:color w:val="auto"/>
        </w:rPr>
        <w:t>Bendravimo tvarka ir kalba</w:t>
      </w:r>
      <w:bookmarkEnd w:id="506"/>
      <w:bookmarkEnd w:id="507"/>
    </w:p>
    <w:p w14:paraId="249CA8CA" w14:textId="77777777"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29041DC8"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1DF757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34EB4F68"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8" w:name="_1l354xk" w:colFirst="0" w:colLast="0"/>
      <w:bookmarkStart w:id="509" w:name="_Ref88646977"/>
      <w:bookmarkEnd w:id="508"/>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09"/>
    </w:p>
    <w:p w14:paraId="42520E2A"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0" w:name="_452snld" w:colFirst="0" w:colLast="0"/>
      <w:bookmarkStart w:id="511" w:name="_Ref88646985"/>
      <w:bookmarkEnd w:id="510"/>
      <w:r w:rsidRPr="004D0FBB">
        <w:rPr>
          <w:rFonts w:ascii="Tahoma" w:hAnsi="Tahoma" w:cs="Tahoma"/>
        </w:rPr>
        <w:t>Jeigu pranešimas siunčiamas el. paštu, laikoma, kad gavėjas jį gavo kitą darbo dieną.</w:t>
      </w:r>
      <w:bookmarkEnd w:id="511"/>
      <w:r w:rsidRPr="004D0FBB">
        <w:rPr>
          <w:rFonts w:ascii="Tahoma" w:hAnsi="Tahoma" w:cs="Tahoma"/>
        </w:rPr>
        <w:t xml:space="preserve"> </w:t>
      </w:r>
    </w:p>
    <w:p w14:paraId="60F642BD"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626B3290"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457F995A"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2" w:name="_Toc93858041"/>
      <w:r w:rsidRPr="004D0FBB">
        <w:rPr>
          <w:rFonts w:ascii="Tahoma" w:hAnsi="Tahoma" w:cs="Tahoma"/>
          <w:color w:val="auto"/>
        </w:rPr>
        <w:t>Taikoma teisė</w:t>
      </w:r>
      <w:bookmarkEnd w:id="512"/>
      <w:r w:rsidR="006C133C" w:rsidRPr="004D0FBB">
        <w:rPr>
          <w:rFonts w:ascii="Tahoma" w:hAnsi="Tahoma" w:cs="Tahoma"/>
          <w:color w:val="auto"/>
        </w:rPr>
        <w:t xml:space="preserve">, </w:t>
      </w:r>
      <w:bookmarkStart w:id="513" w:name="_Ref88656660"/>
      <w:r w:rsidR="006C133C" w:rsidRPr="004D0FBB">
        <w:rPr>
          <w:rFonts w:ascii="Tahoma" w:hAnsi="Tahoma" w:cs="Tahoma"/>
          <w:color w:val="auto"/>
        </w:rPr>
        <w:t>Pretenzijos ir ginčų sprendimas</w:t>
      </w:r>
      <w:bookmarkEnd w:id="513"/>
    </w:p>
    <w:p w14:paraId="4B2ADFC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46D76CB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5173AF9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5E24AD71"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401EA39D"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4"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14"/>
      <w:r w:rsidR="002F4048" w:rsidRPr="004D0FBB">
        <w:rPr>
          <w:rFonts w:ascii="Tahoma" w:hAnsi="Tahoma" w:cs="Tahoma"/>
          <w:color w:val="auto"/>
        </w:rPr>
        <w:t xml:space="preserve"> IR PABAIGA</w:t>
      </w:r>
    </w:p>
    <w:p w14:paraId="72779686"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Sutartis laikoma sudaryta, kai Šalys ranka arba kvalifikuotu elektroniniu parašu pasirašo Sutartį. Sutartis laikoma sudaryta tą dieną, kai Sutarties sąlygas pasirašo paskutinioji Šalis.</w:t>
      </w:r>
    </w:p>
    <w:p w14:paraId="70D6805F"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b/>
        </w:rPr>
      </w:pPr>
      <w:r w:rsidRPr="001F411B">
        <w:rPr>
          <w:rFonts w:ascii="Tahoma" w:hAnsi="Tahoma" w:cs="Tahoma"/>
        </w:rPr>
        <w:t xml:space="preserve">Sutartis sudaroma lietuvių kalba. </w:t>
      </w:r>
    </w:p>
    <w:p w14:paraId="7007B9B7"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Sutarties sąlygos dėl Rangovo pareigos pateikti Užsakovui dokumentus, įrodančius Tiekėjo teisę verstis Darbų vykdymui reikalinga veikla (</w:t>
      </w:r>
      <w:r w:rsidRPr="001F411B">
        <w:rPr>
          <w:rFonts w:ascii="Tahoma" w:hAnsi="Tahoma" w:cs="Tahoma"/>
        </w:rPr>
        <w:fldChar w:fldCharType="begin"/>
      </w:r>
      <w:r w:rsidRPr="001F411B">
        <w:rPr>
          <w:rFonts w:ascii="Tahoma" w:hAnsi="Tahoma" w:cs="Tahoma"/>
        </w:rPr>
        <w:instrText xml:space="preserve"> REF _Ref201930772 \r \h </w:instrText>
      </w:r>
      <w:r w:rsidR="001F411B">
        <w:rPr>
          <w:rFonts w:ascii="Tahoma" w:hAnsi="Tahoma" w:cs="Tahoma"/>
        </w:rPr>
        <w:instrText xml:space="preserve">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3.1.1</w:t>
      </w:r>
      <w:r w:rsidRPr="001F411B">
        <w:rPr>
          <w:rFonts w:ascii="Tahoma" w:hAnsi="Tahoma" w:cs="Tahoma"/>
        </w:rPr>
        <w:fldChar w:fldCharType="end"/>
      </w:r>
      <w:r w:rsidRPr="001F411B">
        <w:rPr>
          <w:rFonts w:ascii="Tahoma" w:hAnsi="Tahoma" w:cs="Tahoma"/>
        </w:rPr>
        <w:t xml:space="preserve"> p.) ir Sutarties įvykdymo užtikrinimą (</w:t>
      </w:r>
      <w:r w:rsidRPr="001F411B">
        <w:rPr>
          <w:rFonts w:ascii="Tahoma" w:hAnsi="Tahoma" w:cs="Tahoma"/>
        </w:rPr>
        <w:fldChar w:fldCharType="begin"/>
      </w:r>
      <w:r w:rsidRPr="001F411B">
        <w:rPr>
          <w:rFonts w:ascii="Tahoma" w:hAnsi="Tahoma" w:cs="Tahoma"/>
        </w:rPr>
        <w:instrText xml:space="preserve"> REF _Ref88655038 \r \h  \* MERGEFORMAT </w:instrText>
      </w:r>
      <w:r w:rsidRPr="001F411B">
        <w:rPr>
          <w:rFonts w:ascii="Tahoma" w:hAnsi="Tahoma" w:cs="Tahoma"/>
        </w:rPr>
      </w:r>
      <w:r w:rsidRPr="001F411B">
        <w:rPr>
          <w:rFonts w:ascii="Tahoma" w:hAnsi="Tahoma" w:cs="Tahoma"/>
        </w:rPr>
        <w:fldChar w:fldCharType="separate"/>
      </w:r>
      <w:r w:rsidRPr="001F411B">
        <w:rPr>
          <w:rFonts w:ascii="Tahoma" w:hAnsi="Tahoma" w:cs="Tahoma"/>
        </w:rPr>
        <w:t>12.1</w:t>
      </w:r>
      <w:r w:rsidRPr="001F411B">
        <w:rPr>
          <w:rFonts w:ascii="Tahoma" w:hAnsi="Tahoma" w:cs="Tahoma"/>
        </w:rPr>
        <w:fldChar w:fldCharType="end"/>
      </w:r>
      <w:r w:rsidRPr="001F411B">
        <w:rPr>
          <w:rFonts w:ascii="Tahoma" w:hAnsi="Tahoma" w:cs="Tahoma"/>
        </w:rPr>
        <w:t xml:space="preserve"> p.) įsigalioja nuo Sutarties sudarymo. Tuo atveju, kai Rangovas pagal Sutarties sąlygas pateikia Užsakovui Sutarties įvykdymo užtikrinimą ir Užsakovas patikrina ir patvirtina Tiekėjo teisę verstis Darbų vykdymui reikalinga veikla, kitą dieną įsigalioja visos kitos Sutarties sąlygos.</w:t>
      </w:r>
    </w:p>
    <w:p w14:paraId="736C8F66"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nepateikia Užsakovui Sutarties įvykdymo užtikrinimo pagal Sutarties sąlygas, laikoma, kad Rangovas nepagrįstai atsisakė Sutarties. Tokiu atveju laikoma, kad kitą dieną po termino Rangovui pateikti Sutarties įvykdymo užtikrinimą Sutartis laikoma nesudaryta ir neįsigalioja,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26C627E1" w14:textId="77777777" w:rsidR="00023791" w:rsidRPr="001F411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1F411B">
        <w:rPr>
          <w:rFonts w:ascii="Tahoma" w:hAnsi="Tahoma" w:cs="Tahoma"/>
        </w:rPr>
        <w:t>Jeigu Rangovas per Sutartyje nurodytą terminą nepateikia visų dokumentų (išskyrus jei tokie dokumentai yra viešai prieinami), įskaitant papildomus duomenis ir paaiškinimus, jei tokių prašė Užsakovas, patvirtinančių Rangovo teisę verstis veikla ar (ir) Rangovas neatitinka Pirkimo dokumentuose ir (ar) Įstatymuose nurodytų privalomų reikalavimų dėl teisės verstis veikla, laikoma, kad Rangovas nepagrįstai atsisakė Sutarties. Tokiu atveju, kitą dieną po termino Rangovui pateikti dokumentus dėl teisės verstis veikla ar tiekėjo informavimo, kai dokumentai buvo pateikti ir tiekėjas neatitiko reikalavimo dėl teisės verstis veikla, Sutartis laikoma nesudaryta ir neįsigalioja, Užsakovas įgyja teisę Įstatymų nustatyta tvarka pasiūlyti sudaryti Sutartį kitam tiekėjui ir reikalauti Rangovo atlyginti dėl to kylančius Užsakovo nuostolius.</w:t>
      </w:r>
    </w:p>
    <w:p w14:paraId="1AF4A4E7" w14:textId="77777777" w:rsidR="00023791" w:rsidRPr="004D0FBB" w:rsidRDefault="00023791" w:rsidP="00023791">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3666F44E" w14:textId="77777777" w:rsidR="001B1993" w:rsidRPr="004D0FBB" w:rsidRDefault="001B1993" w:rsidP="0036591F">
      <w:pPr>
        <w:widowControl w:val="0"/>
        <w:tabs>
          <w:tab w:val="clear" w:pos="567"/>
        </w:tabs>
        <w:spacing w:afterLines="20" w:after="48" w:line="240" w:lineRule="auto"/>
        <w:ind w:left="851" w:right="-144"/>
        <w:rPr>
          <w:rFonts w:ascii="Tahoma" w:hAnsi="Tahoma" w:cs="Tahoma"/>
        </w:rPr>
      </w:pPr>
    </w:p>
    <w:p w14:paraId="26B72BA1"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lastRenderedPageBreak/>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1"/>
        <w:gridCol w:w="4760"/>
      </w:tblGrid>
      <w:tr w:rsidR="009B15D8" w:rsidRPr="009B15D8" w14:paraId="6CDBDDEB" w14:textId="77777777" w:rsidTr="00243BEE">
        <w:trPr>
          <w:cantSplit/>
        </w:trPr>
        <w:tc>
          <w:tcPr>
            <w:tcW w:w="2441" w:type="pct"/>
            <w:vAlign w:val="bottom"/>
          </w:tcPr>
          <w:p w14:paraId="5C118A6A" w14:textId="77777777" w:rsidR="00E60D06"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27F7F6ED" w14:textId="77777777"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UŽSAKOVAS</w:t>
            </w:r>
          </w:p>
        </w:tc>
        <w:tc>
          <w:tcPr>
            <w:tcW w:w="128" w:type="pct"/>
          </w:tcPr>
          <w:p w14:paraId="6EC8A395"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223881E4" w14:textId="77777777"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RANGOVAS</w:t>
            </w:r>
          </w:p>
        </w:tc>
      </w:tr>
      <w:tr w:rsidR="009B15D8" w:rsidRPr="009B15D8" w14:paraId="6C707A38" w14:textId="77777777" w:rsidTr="00243BEE">
        <w:trPr>
          <w:cantSplit/>
        </w:trPr>
        <w:tc>
          <w:tcPr>
            <w:tcW w:w="2441" w:type="pct"/>
            <w:vAlign w:val="bottom"/>
          </w:tcPr>
          <w:p w14:paraId="49DD7542"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4FE84C9A" w14:textId="77777777"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 asmuo</w:t>
            </w:r>
          </w:p>
        </w:tc>
        <w:tc>
          <w:tcPr>
            <w:tcW w:w="128" w:type="pct"/>
          </w:tcPr>
          <w:p w14:paraId="1DCF91C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3F1947D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47E662FE" w14:textId="77777777"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w:t>
            </w:r>
            <w:r w:rsidR="009B15D8" w:rsidRPr="009B15D8">
              <w:rPr>
                <w:rFonts w:ascii="Tahoma" w:eastAsia="Times New Roman" w:hAnsi="Tahoma" w:cs="Tahoma"/>
                <w:sz w:val="16"/>
                <w:szCs w:val="16"/>
                <w:lang w:eastAsia="lt-LT"/>
              </w:rPr>
              <w:t xml:space="preserve"> asmuo</w:t>
            </w:r>
          </w:p>
        </w:tc>
      </w:tr>
      <w:tr w:rsidR="009B15D8" w:rsidRPr="009B15D8" w14:paraId="29159C73" w14:textId="77777777" w:rsidTr="00243BEE">
        <w:trPr>
          <w:cantSplit/>
        </w:trPr>
        <w:tc>
          <w:tcPr>
            <w:tcW w:w="2441" w:type="pct"/>
            <w:vAlign w:val="bottom"/>
          </w:tcPr>
          <w:p w14:paraId="320DAF4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c>
          <w:tcPr>
            <w:tcW w:w="128" w:type="pct"/>
          </w:tcPr>
          <w:p w14:paraId="520A173A"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6829DD24"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r>
      <w:tr w:rsidR="009B15D8" w:rsidRPr="009B15D8" w14:paraId="679E55A8" w14:textId="77777777" w:rsidTr="00243BEE">
        <w:trPr>
          <w:cantSplit/>
        </w:trPr>
        <w:tc>
          <w:tcPr>
            <w:tcW w:w="2441" w:type="pct"/>
          </w:tcPr>
          <w:p w14:paraId="3D1FB09C"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c>
          <w:tcPr>
            <w:tcW w:w="128" w:type="pct"/>
          </w:tcPr>
          <w:p w14:paraId="03C7196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082752C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r>
      <w:tr w:rsidR="009B15D8" w:rsidRPr="009B15D8" w14:paraId="38647BD3" w14:textId="77777777" w:rsidTr="00243BEE">
        <w:trPr>
          <w:cantSplit/>
        </w:trPr>
        <w:tc>
          <w:tcPr>
            <w:tcW w:w="2441" w:type="pct"/>
          </w:tcPr>
          <w:p w14:paraId="4048F9E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c>
          <w:tcPr>
            <w:tcW w:w="128" w:type="pct"/>
          </w:tcPr>
          <w:p w14:paraId="4AA8E884"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4CECED9D"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r>
      <w:tr w:rsidR="009B15D8" w:rsidRPr="009B15D8" w14:paraId="6FBAE52B" w14:textId="77777777" w:rsidTr="00243BEE">
        <w:trPr>
          <w:cantSplit/>
        </w:trPr>
        <w:tc>
          <w:tcPr>
            <w:tcW w:w="2441" w:type="pct"/>
          </w:tcPr>
          <w:p w14:paraId="01EF14B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c>
          <w:tcPr>
            <w:tcW w:w="128" w:type="pct"/>
          </w:tcPr>
          <w:p w14:paraId="4BF95EE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8BAC24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r>
    </w:tbl>
    <w:p w14:paraId="6FF68D3E" w14:textId="77777777" w:rsidR="00D62F8D" w:rsidRPr="004D0FBB" w:rsidRDefault="00D62F8D" w:rsidP="00D765E8">
      <w:pPr>
        <w:widowControl w:val="0"/>
        <w:tabs>
          <w:tab w:val="clear" w:pos="567"/>
        </w:tabs>
        <w:spacing w:afterLines="20" w:after="48" w:line="240" w:lineRule="auto"/>
        <w:ind w:left="851" w:right="-144"/>
        <w:rPr>
          <w:rFonts w:ascii="Tahoma" w:hAnsi="Tahoma" w:cs="Tahoma"/>
        </w:rPr>
      </w:pPr>
    </w:p>
    <w:sectPr w:rsidR="00D62F8D" w:rsidRPr="004D0FBB" w:rsidSect="003E2B65">
      <w:footerReference w:type="first" r:id="rId20"/>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CBB8B" w14:textId="77777777" w:rsidR="000D2976" w:rsidRDefault="000D2976">
      <w:pPr>
        <w:spacing w:after="0" w:line="240" w:lineRule="auto"/>
      </w:pPr>
      <w:r>
        <w:separator/>
      </w:r>
    </w:p>
    <w:p w14:paraId="70637924" w14:textId="77777777" w:rsidR="000D2976" w:rsidRDefault="000D2976"/>
    <w:p w14:paraId="332B5C61" w14:textId="77777777" w:rsidR="000D2976" w:rsidRDefault="000D2976" w:rsidP="00360124"/>
  </w:endnote>
  <w:endnote w:type="continuationSeparator" w:id="0">
    <w:p w14:paraId="57F40C37" w14:textId="77777777" w:rsidR="000D2976" w:rsidRDefault="000D2976">
      <w:pPr>
        <w:spacing w:after="0" w:line="240" w:lineRule="auto"/>
      </w:pPr>
      <w:r>
        <w:continuationSeparator/>
      </w:r>
    </w:p>
    <w:p w14:paraId="48856E93" w14:textId="77777777" w:rsidR="000D2976" w:rsidRDefault="000D2976"/>
    <w:p w14:paraId="41EFDA04" w14:textId="77777777" w:rsidR="000D2976" w:rsidRDefault="000D2976" w:rsidP="00360124"/>
  </w:endnote>
  <w:endnote w:type="continuationNotice" w:id="1">
    <w:p w14:paraId="6A7CA081" w14:textId="77777777" w:rsidR="000D2976" w:rsidRDefault="000D2976">
      <w:pPr>
        <w:spacing w:after="0" w:line="240" w:lineRule="auto"/>
      </w:pPr>
    </w:p>
    <w:p w14:paraId="4A267750" w14:textId="77777777" w:rsidR="000D2976" w:rsidRDefault="000D2976"/>
    <w:p w14:paraId="40BC1AF8" w14:textId="77777777" w:rsidR="000D2976" w:rsidRDefault="000D297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9C01"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AE86A"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54E3C"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EB7592B"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0CE75" w14:textId="77777777" w:rsidR="000D2976" w:rsidRDefault="000D2976">
      <w:pPr>
        <w:spacing w:after="0" w:line="240" w:lineRule="auto"/>
      </w:pPr>
      <w:r>
        <w:separator/>
      </w:r>
    </w:p>
    <w:p w14:paraId="632D3AD0" w14:textId="77777777" w:rsidR="000D2976" w:rsidRDefault="000D2976"/>
    <w:p w14:paraId="5936355F" w14:textId="77777777" w:rsidR="000D2976" w:rsidRDefault="000D2976" w:rsidP="00360124"/>
  </w:footnote>
  <w:footnote w:type="continuationSeparator" w:id="0">
    <w:p w14:paraId="17726C03" w14:textId="77777777" w:rsidR="000D2976" w:rsidRDefault="000D2976">
      <w:pPr>
        <w:spacing w:after="0" w:line="240" w:lineRule="auto"/>
      </w:pPr>
      <w:r>
        <w:continuationSeparator/>
      </w:r>
    </w:p>
    <w:p w14:paraId="1BA679B9" w14:textId="77777777" w:rsidR="000D2976" w:rsidRDefault="000D2976"/>
    <w:p w14:paraId="5C985E62" w14:textId="77777777" w:rsidR="000D2976" w:rsidRDefault="000D2976" w:rsidP="00360124"/>
  </w:footnote>
  <w:footnote w:type="continuationNotice" w:id="1">
    <w:p w14:paraId="620E3F16" w14:textId="77777777" w:rsidR="000D2976" w:rsidRDefault="000D2976">
      <w:pPr>
        <w:spacing w:after="0" w:line="240" w:lineRule="auto"/>
      </w:pPr>
    </w:p>
    <w:p w14:paraId="57971318" w14:textId="77777777" w:rsidR="000D2976" w:rsidRDefault="000D2976"/>
    <w:p w14:paraId="59C47355" w14:textId="77777777" w:rsidR="000D2976" w:rsidRDefault="000D297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BD23"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38B1" w14:textId="7777777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4"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E1FF3"/>
    <w:multiLevelType w:val="hybridMultilevel"/>
    <w:tmpl w:val="215E95C6"/>
    <w:lvl w:ilvl="0" w:tplc="300E13A4">
      <w:start w:val="1"/>
      <w:numFmt w:val="decimal"/>
      <w:lvlText w:val="%1)"/>
      <w:lvlJc w:val="left"/>
      <w:pPr>
        <w:ind w:left="1080" w:hanging="720"/>
      </w:pPr>
      <w:rPr>
        <w:rFonts w:ascii="Tahoma" w:eastAsia="Cambria"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8"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9" w15:restartNumberingAfterBreak="0">
    <w:nsid w:val="16B83654"/>
    <w:multiLevelType w:val="hybridMultilevel"/>
    <w:tmpl w:val="08C6F556"/>
    <w:lvl w:ilvl="0" w:tplc="7E4A6CEE">
      <w:start w:val="1"/>
      <w:numFmt w:val="decimal"/>
      <w:lvlText w:val="%1)"/>
      <w:lvlJc w:val="left"/>
      <w:pPr>
        <w:ind w:left="754" w:hanging="720"/>
      </w:pPr>
      <w:rPr>
        <w:rFonts w:ascii="Tahoma" w:eastAsia="Cambria"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2"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885AB0"/>
    <w:multiLevelType w:val="hybridMultilevel"/>
    <w:tmpl w:val="9568510E"/>
    <w:lvl w:ilvl="0" w:tplc="E94A82B0">
      <w:start w:val="1"/>
      <w:numFmt w:val="bullet"/>
      <w:lvlText w:val=""/>
      <w:lvlJc w:val="left"/>
      <w:pPr>
        <w:ind w:left="1080" w:hanging="360"/>
      </w:pPr>
      <w:rPr>
        <w:rFonts w:ascii="Symbol" w:hAnsi="Symbol"/>
      </w:rPr>
    </w:lvl>
    <w:lvl w:ilvl="1" w:tplc="0E504F12">
      <w:start w:val="1"/>
      <w:numFmt w:val="bullet"/>
      <w:lvlText w:val=""/>
      <w:lvlJc w:val="left"/>
      <w:pPr>
        <w:ind w:left="1080" w:hanging="360"/>
      </w:pPr>
      <w:rPr>
        <w:rFonts w:ascii="Symbol" w:hAnsi="Symbol"/>
      </w:rPr>
    </w:lvl>
    <w:lvl w:ilvl="2" w:tplc="DAA45920">
      <w:start w:val="1"/>
      <w:numFmt w:val="bullet"/>
      <w:lvlText w:val=""/>
      <w:lvlJc w:val="left"/>
      <w:pPr>
        <w:ind w:left="1080" w:hanging="360"/>
      </w:pPr>
      <w:rPr>
        <w:rFonts w:ascii="Symbol" w:hAnsi="Symbol"/>
      </w:rPr>
    </w:lvl>
    <w:lvl w:ilvl="3" w:tplc="A9EC315E">
      <w:start w:val="1"/>
      <w:numFmt w:val="bullet"/>
      <w:lvlText w:val=""/>
      <w:lvlJc w:val="left"/>
      <w:pPr>
        <w:ind w:left="1080" w:hanging="360"/>
      </w:pPr>
      <w:rPr>
        <w:rFonts w:ascii="Symbol" w:hAnsi="Symbol"/>
      </w:rPr>
    </w:lvl>
    <w:lvl w:ilvl="4" w:tplc="5040394A">
      <w:start w:val="1"/>
      <w:numFmt w:val="bullet"/>
      <w:lvlText w:val=""/>
      <w:lvlJc w:val="left"/>
      <w:pPr>
        <w:ind w:left="1080" w:hanging="360"/>
      </w:pPr>
      <w:rPr>
        <w:rFonts w:ascii="Symbol" w:hAnsi="Symbol"/>
      </w:rPr>
    </w:lvl>
    <w:lvl w:ilvl="5" w:tplc="3E68811E">
      <w:start w:val="1"/>
      <w:numFmt w:val="bullet"/>
      <w:lvlText w:val=""/>
      <w:lvlJc w:val="left"/>
      <w:pPr>
        <w:ind w:left="1080" w:hanging="360"/>
      </w:pPr>
      <w:rPr>
        <w:rFonts w:ascii="Symbol" w:hAnsi="Symbol"/>
      </w:rPr>
    </w:lvl>
    <w:lvl w:ilvl="6" w:tplc="C7E2DE64">
      <w:start w:val="1"/>
      <w:numFmt w:val="bullet"/>
      <w:lvlText w:val=""/>
      <w:lvlJc w:val="left"/>
      <w:pPr>
        <w:ind w:left="1080" w:hanging="360"/>
      </w:pPr>
      <w:rPr>
        <w:rFonts w:ascii="Symbol" w:hAnsi="Symbol"/>
      </w:rPr>
    </w:lvl>
    <w:lvl w:ilvl="7" w:tplc="3D148640">
      <w:start w:val="1"/>
      <w:numFmt w:val="bullet"/>
      <w:lvlText w:val=""/>
      <w:lvlJc w:val="left"/>
      <w:pPr>
        <w:ind w:left="1080" w:hanging="360"/>
      </w:pPr>
      <w:rPr>
        <w:rFonts w:ascii="Symbol" w:hAnsi="Symbol"/>
      </w:rPr>
    </w:lvl>
    <w:lvl w:ilvl="8" w:tplc="D8CEF100">
      <w:start w:val="1"/>
      <w:numFmt w:val="bullet"/>
      <w:lvlText w:val=""/>
      <w:lvlJc w:val="left"/>
      <w:pPr>
        <w:ind w:left="1080" w:hanging="360"/>
      </w:pPr>
      <w:rPr>
        <w:rFonts w:ascii="Symbol" w:hAnsi="Symbol"/>
      </w:rPr>
    </w:lvl>
  </w:abstractNum>
  <w:abstractNum w:abstractNumId="1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7"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8" w15:restartNumberingAfterBreak="0">
    <w:nsid w:val="460D357D"/>
    <w:multiLevelType w:val="multilevel"/>
    <w:tmpl w:val="B1C6A40E"/>
    <w:lvl w:ilvl="0">
      <w:start w:val="1"/>
      <w:numFmt w:val="decimal"/>
      <w:pStyle w:val="Antrat1"/>
      <w:lvlText w:val="%1."/>
      <w:lvlJc w:val="left"/>
      <w:pPr>
        <w:ind w:left="0" w:firstLine="0"/>
      </w:pPr>
      <w:rPr>
        <w:rFonts w:ascii="Calibri" w:eastAsia="Arial" w:hAnsi="Calibri" w:cs="Calibri" w:hint="default"/>
        <w:b/>
        <w:i w:val="0"/>
        <w:sz w:val="20"/>
        <w:szCs w:val="20"/>
      </w:rPr>
    </w:lvl>
    <w:lvl w:ilvl="1">
      <w:start w:val="1"/>
      <w:numFmt w:val="decimal"/>
      <w:pStyle w:val="Antrat2"/>
      <w:lvlText w:val="%1.%2."/>
      <w:lvlJc w:val="left"/>
      <w:pPr>
        <w:ind w:left="0" w:firstLine="0"/>
      </w:pPr>
      <w:rPr>
        <w:rFonts w:ascii="Calibri" w:eastAsia="Arial" w:hAnsi="Calibri" w:cs="Calibri" w:hint="default"/>
        <w:b w:val="0"/>
        <w:bCs w:val="0"/>
        <w:i w:val="0"/>
        <w:sz w:val="20"/>
        <w:szCs w:val="20"/>
      </w:rPr>
    </w:lvl>
    <w:lvl w:ilvl="2">
      <w:start w:val="1"/>
      <w:numFmt w:val="decimal"/>
      <w:pStyle w:val="Antrat3"/>
      <w:lvlText w:val="%1.%2.%3."/>
      <w:lvlJc w:val="left"/>
      <w:pPr>
        <w:ind w:left="4500" w:firstLine="0"/>
      </w:pPr>
      <w:rPr>
        <w:rFonts w:ascii="Calibri" w:eastAsia="Arial" w:hAnsi="Calibri" w:cs="Calibri" w:hint="default"/>
        <w:b w:val="0"/>
        <w:i w:val="0"/>
        <w:color w:val="auto"/>
        <w:sz w:val="20"/>
        <w:szCs w:val="20"/>
      </w:rPr>
    </w:lvl>
    <w:lvl w:ilvl="3">
      <w:start w:val="1"/>
      <w:numFmt w:val="decimal"/>
      <w:lvlText w:val="%1.%2.%3.%4."/>
      <w:lvlJc w:val="left"/>
      <w:pPr>
        <w:ind w:left="142" w:firstLine="0"/>
      </w:pPr>
      <w:rPr>
        <w:rFonts w:ascii="Calibri" w:eastAsia="Arial" w:hAnsi="Calibri" w:cs="Calibr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3"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24"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5"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7"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29"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0"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10173646">
    <w:abstractNumId w:val="18"/>
  </w:num>
  <w:num w:numId="2" w16cid:durableId="147980623">
    <w:abstractNumId w:val="26"/>
  </w:num>
  <w:num w:numId="3" w16cid:durableId="1743335518">
    <w:abstractNumId w:val="10"/>
  </w:num>
  <w:num w:numId="4" w16cid:durableId="1031493042">
    <w:abstractNumId w:val="15"/>
  </w:num>
  <w:num w:numId="5" w16cid:durableId="1702246441">
    <w:abstractNumId w:val="19"/>
  </w:num>
  <w:num w:numId="6" w16cid:durableId="1305429437">
    <w:abstractNumId w:val="4"/>
  </w:num>
  <w:num w:numId="7" w16cid:durableId="693850487">
    <w:abstractNumId w:val="9"/>
  </w:num>
  <w:num w:numId="8" w16cid:durableId="21031822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4423084">
    <w:abstractNumId w:val="17"/>
  </w:num>
  <w:num w:numId="10" w16cid:durableId="168175233">
    <w:abstractNumId w:val="18"/>
  </w:num>
  <w:num w:numId="11" w16cid:durableId="1454523293">
    <w:abstractNumId w:val="18"/>
  </w:num>
  <w:num w:numId="12" w16cid:durableId="681125831">
    <w:abstractNumId w:val="24"/>
  </w:num>
  <w:num w:numId="13" w16cid:durableId="1158422991">
    <w:abstractNumId w:val="16"/>
  </w:num>
  <w:num w:numId="14" w16cid:durableId="1188836961">
    <w:abstractNumId w:val="21"/>
  </w:num>
  <w:num w:numId="15" w16cid:durableId="1937708041">
    <w:abstractNumId w:val="5"/>
  </w:num>
  <w:num w:numId="16" w16cid:durableId="1261529230">
    <w:abstractNumId w:val="6"/>
  </w:num>
  <w:num w:numId="17" w16cid:durableId="1756706521">
    <w:abstractNumId w:val="30"/>
  </w:num>
  <w:num w:numId="18" w16cid:durableId="1492405576">
    <w:abstractNumId w:val="3"/>
  </w:num>
  <w:num w:numId="19" w16cid:durableId="2123721039">
    <w:abstractNumId w:val="0"/>
  </w:num>
  <w:num w:numId="20" w16cid:durableId="1165702829">
    <w:abstractNumId w:val="1"/>
  </w:num>
  <w:num w:numId="21" w16cid:durableId="1133718924">
    <w:abstractNumId w:val="25"/>
  </w:num>
  <w:num w:numId="22" w16cid:durableId="442190185">
    <w:abstractNumId w:val="28"/>
  </w:num>
  <w:num w:numId="23" w16cid:durableId="13652694">
    <w:abstractNumId w:val="11"/>
  </w:num>
  <w:num w:numId="24" w16cid:durableId="703215942">
    <w:abstractNumId w:val="29"/>
  </w:num>
  <w:num w:numId="25" w16cid:durableId="2102752321">
    <w:abstractNumId w:val="7"/>
  </w:num>
  <w:num w:numId="26" w16cid:durableId="900364825">
    <w:abstractNumId w:val="8"/>
  </w:num>
  <w:num w:numId="27" w16cid:durableId="1710031031">
    <w:abstractNumId w:val="20"/>
  </w:num>
  <w:num w:numId="28" w16cid:durableId="578173693">
    <w:abstractNumId w:val="22"/>
  </w:num>
  <w:num w:numId="29" w16cid:durableId="828059944">
    <w:abstractNumId w:val="12"/>
  </w:num>
  <w:num w:numId="30" w16cid:durableId="2067290409">
    <w:abstractNumId w:val="13"/>
  </w:num>
  <w:num w:numId="31" w16cid:durableId="998462500">
    <w:abstractNumId w:val="18"/>
  </w:num>
  <w:num w:numId="32" w16cid:durableId="10595946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5073924">
    <w:abstractNumId w:val="23"/>
  </w:num>
  <w:num w:numId="34" w16cid:durableId="851721713">
    <w:abstractNumId w:val="15"/>
    <w:lvlOverride w:ilvl="0">
      <w:startOverride w:val="2"/>
    </w:lvlOverride>
  </w:num>
  <w:num w:numId="35" w16cid:durableId="331642807">
    <w:abstractNumId w:val="27"/>
  </w:num>
  <w:num w:numId="36" w16cid:durableId="172384833">
    <w:abstractNumId w:val="2"/>
  </w:num>
  <w:num w:numId="37" w16cid:durableId="70532988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62"/>
    <w:rsid w:val="00007049"/>
    <w:rsid w:val="0000770D"/>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4EC"/>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791"/>
    <w:rsid w:val="000238BB"/>
    <w:rsid w:val="00023C87"/>
    <w:rsid w:val="000243BC"/>
    <w:rsid w:val="0002497E"/>
    <w:rsid w:val="00024C03"/>
    <w:rsid w:val="00024D44"/>
    <w:rsid w:val="00025D3B"/>
    <w:rsid w:val="00025D9C"/>
    <w:rsid w:val="00025FC7"/>
    <w:rsid w:val="00026414"/>
    <w:rsid w:val="000274B1"/>
    <w:rsid w:val="00027511"/>
    <w:rsid w:val="00027579"/>
    <w:rsid w:val="000278D9"/>
    <w:rsid w:val="000278E3"/>
    <w:rsid w:val="0002790B"/>
    <w:rsid w:val="00027969"/>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7C1E"/>
    <w:rsid w:val="00037ED7"/>
    <w:rsid w:val="00040323"/>
    <w:rsid w:val="00040DA4"/>
    <w:rsid w:val="00040EB5"/>
    <w:rsid w:val="000411DD"/>
    <w:rsid w:val="00041234"/>
    <w:rsid w:val="00041337"/>
    <w:rsid w:val="00041594"/>
    <w:rsid w:val="00041B24"/>
    <w:rsid w:val="00041EB0"/>
    <w:rsid w:val="000430FA"/>
    <w:rsid w:val="0004367F"/>
    <w:rsid w:val="00043776"/>
    <w:rsid w:val="000437DF"/>
    <w:rsid w:val="0004388A"/>
    <w:rsid w:val="00043DE1"/>
    <w:rsid w:val="00043E7F"/>
    <w:rsid w:val="00043F78"/>
    <w:rsid w:val="0004429F"/>
    <w:rsid w:val="00044BA7"/>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4747"/>
    <w:rsid w:val="0006529B"/>
    <w:rsid w:val="00066162"/>
    <w:rsid w:val="0006790C"/>
    <w:rsid w:val="00067B2D"/>
    <w:rsid w:val="000705BC"/>
    <w:rsid w:val="0007093B"/>
    <w:rsid w:val="000710E3"/>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13B5"/>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95E"/>
    <w:rsid w:val="000A4C78"/>
    <w:rsid w:val="000A4EC5"/>
    <w:rsid w:val="000A5009"/>
    <w:rsid w:val="000A521C"/>
    <w:rsid w:val="000A5234"/>
    <w:rsid w:val="000A599B"/>
    <w:rsid w:val="000A5B5D"/>
    <w:rsid w:val="000A6476"/>
    <w:rsid w:val="000A6571"/>
    <w:rsid w:val="000A6587"/>
    <w:rsid w:val="000A6961"/>
    <w:rsid w:val="000A72BA"/>
    <w:rsid w:val="000A74B8"/>
    <w:rsid w:val="000B01B1"/>
    <w:rsid w:val="000B0218"/>
    <w:rsid w:val="000B06DA"/>
    <w:rsid w:val="000B0ADC"/>
    <w:rsid w:val="000B0D47"/>
    <w:rsid w:val="000B0EEB"/>
    <w:rsid w:val="000B1332"/>
    <w:rsid w:val="000B1335"/>
    <w:rsid w:val="000B170E"/>
    <w:rsid w:val="000B210C"/>
    <w:rsid w:val="000B21FD"/>
    <w:rsid w:val="000B27D9"/>
    <w:rsid w:val="000B288A"/>
    <w:rsid w:val="000B32D9"/>
    <w:rsid w:val="000B34E3"/>
    <w:rsid w:val="000B3E54"/>
    <w:rsid w:val="000B4C1C"/>
    <w:rsid w:val="000B4E34"/>
    <w:rsid w:val="000B4E38"/>
    <w:rsid w:val="000B53E7"/>
    <w:rsid w:val="000B5711"/>
    <w:rsid w:val="000B5745"/>
    <w:rsid w:val="000B5D7E"/>
    <w:rsid w:val="000B6494"/>
    <w:rsid w:val="000B73F6"/>
    <w:rsid w:val="000B793F"/>
    <w:rsid w:val="000B7D71"/>
    <w:rsid w:val="000C02AB"/>
    <w:rsid w:val="000C09D2"/>
    <w:rsid w:val="000C0FB2"/>
    <w:rsid w:val="000C1453"/>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3B8"/>
    <w:rsid w:val="000C5B5A"/>
    <w:rsid w:val="000C6027"/>
    <w:rsid w:val="000C6F46"/>
    <w:rsid w:val="000C7280"/>
    <w:rsid w:val="000C73C6"/>
    <w:rsid w:val="000D020C"/>
    <w:rsid w:val="000D13B4"/>
    <w:rsid w:val="000D1CBE"/>
    <w:rsid w:val="000D22FC"/>
    <w:rsid w:val="000D2976"/>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452"/>
    <w:rsid w:val="000E1B75"/>
    <w:rsid w:val="000E1BE8"/>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0B83"/>
    <w:rsid w:val="000F17C6"/>
    <w:rsid w:val="000F187D"/>
    <w:rsid w:val="000F1892"/>
    <w:rsid w:val="000F1F4F"/>
    <w:rsid w:val="000F2547"/>
    <w:rsid w:val="000F2797"/>
    <w:rsid w:val="000F38E6"/>
    <w:rsid w:val="000F3ADF"/>
    <w:rsid w:val="000F3D8C"/>
    <w:rsid w:val="000F49EC"/>
    <w:rsid w:val="000F4FE0"/>
    <w:rsid w:val="000F67D8"/>
    <w:rsid w:val="000F697A"/>
    <w:rsid w:val="000F6BE0"/>
    <w:rsid w:val="000F6D47"/>
    <w:rsid w:val="000F6EAC"/>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3C06"/>
    <w:rsid w:val="00104B49"/>
    <w:rsid w:val="00105164"/>
    <w:rsid w:val="00105B5E"/>
    <w:rsid w:val="00106A48"/>
    <w:rsid w:val="00107406"/>
    <w:rsid w:val="001078A5"/>
    <w:rsid w:val="00107F33"/>
    <w:rsid w:val="001102D2"/>
    <w:rsid w:val="00110498"/>
    <w:rsid w:val="00111072"/>
    <w:rsid w:val="001113C8"/>
    <w:rsid w:val="00111570"/>
    <w:rsid w:val="001117A8"/>
    <w:rsid w:val="00111902"/>
    <w:rsid w:val="00111A06"/>
    <w:rsid w:val="00111D0E"/>
    <w:rsid w:val="001122FA"/>
    <w:rsid w:val="001129EB"/>
    <w:rsid w:val="00112E36"/>
    <w:rsid w:val="00113177"/>
    <w:rsid w:val="00113678"/>
    <w:rsid w:val="0011398A"/>
    <w:rsid w:val="00113B81"/>
    <w:rsid w:val="00114180"/>
    <w:rsid w:val="001144FA"/>
    <w:rsid w:val="00114535"/>
    <w:rsid w:val="00114792"/>
    <w:rsid w:val="001149D1"/>
    <w:rsid w:val="00115742"/>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51A"/>
    <w:rsid w:val="00123B82"/>
    <w:rsid w:val="00123BE1"/>
    <w:rsid w:val="00123D14"/>
    <w:rsid w:val="00124065"/>
    <w:rsid w:val="0012540D"/>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89B"/>
    <w:rsid w:val="00131C45"/>
    <w:rsid w:val="00132161"/>
    <w:rsid w:val="0013262F"/>
    <w:rsid w:val="00132CAD"/>
    <w:rsid w:val="00132DA1"/>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403F"/>
    <w:rsid w:val="0014419C"/>
    <w:rsid w:val="00144AF0"/>
    <w:rsid w:val="001453C5"/>
    <w:rsid w:val="00145CB9"/>
    <w:rsid w:val="001460F4"/>
    <w:rsid w:val="00146907"/>
    <w:rsid w:val="00146CD7"/>
    <w:rsid w:val="00147A8B"/>
    <w:rsid w:val="00147C77"/>
    <w:rsid w:val="00147CD3"/>
    <w:rsid w:val="00147ED6"/>
    <w:rsid w:val="00147FB8"/>
    <w:rsid w:val="0015017B"/>
    <w:rsid w:val="00150417"/>
    <w:rsid w:val="0015246A"/>
    <w:rsid w:val="001527DD"/>
    <w:rsid w:val="00152A21"/>
    <w:rsid w:val="00152B3A"/>
    <w:rsid w:val="00152D96"/>
    <w:rsid w:val="001534B7"/>
    <w:rsid w:val="0015361B"/>
    <w:rsid w:val="001536B0"/>
    <w:rsid w:val="001541EF"/>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11B9"/>
    <w:rsid w:val="001618C1"/>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868"/>
    <w:rsid w:val="00172C9B"/>
    <w:rsid w:val="00172E0C"/>
    <w:rsid w:val="00173058"/>
    <w:rsid w:val="0017309F"/>
    <w:rsid w:val="0017334F"/>
    <w:rsid w:val="0017352C"/>
    <w:rsid w:val="001736B3"/>
    <w:rsid w:val="00173C94"/>
    <w:rsid w:val="00173E1E"/>
    <w:rsid w:val="00173FDB"/>
    <w:rsid w:val="001742D4"/>
    <w:rsid w:val="001742F6"/>
    <w:rsid w:val="00174CDE"/>
    <w:rsid w:val="00174EE7"/>
    <w:rsid w:val="00174EFA"/>
    <w:rsid w:val="001750FA"/>
    <w:rsid w:val="001751C4"/>
    <w:rsid w:val="001754C7"/>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027"/>
    <w:rsid w:val="0019668D"/>
    <w:rsid w:val="00196C7B"/>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B006B"/>
    <w:rsid w:val="001B00DC"/>
    <w:rsid w:val="001B06BC"/>
    <w:rsid w:val="001B0861"/>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568"/>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213E"/>
    <w:rsid w:val="001C228E"/>
    <w:rsid w:val="001C26B8"/>
    <w:rsid w:val="001C2A8C"/>
    <w:rsid w:val="001C2B7F"/>
    <w:rsid w:val="001C2EE3"/>
    <w:rsid w:val="001C33E2"/>
    <w:rsid w:val="001C38D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E3"/>
    <w:rsid w:val="001D1E6F"/>
    <w:rsid w:val="001D2002"/>
    <w:rsid w:val="001D2F81"/>
    <w:rsid w:val="001D3044"/>
    <w:rsid w:val="001D34DF"/>
    <w:rsid w:val="001D3976"/>
    <w:rsid w:val="001D4233"/>
    <w:rsid w:val="001D5098"/>
    <w:rsid w:val="001D58A8"/>
    <w:rsid w:val="001D5F3B"/>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4B7"/>
    <w:rsid w:val="001F159C"/>
    <w:rsid w:val="001F1850"/>
    <w:rsid w:val="001F30E8"/>
    <w:rsid w:val="001F317C"/>
    <w:rsid w:val="001F3517"/>
    <w:rsid w:val="001F3B3B"/>
    <w:rsid w:val="001F408C"/>
    <w:rsid w:val="001F411B"/>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CD3"/>
    <w:rsid w:val="001F6E44"/>
    <w:rsid w:val="001F7160"/>
    <w:rsid w:val="001F71D7"/>
    <w:rsid w:val="001F72FE"/>
    <w:rsid w:val="001F744E"/>
    <w:rsid w:val="001F74EA"/>
    <w:rsid w:val="001F78ED"/>
    <w:rsid w:val="001F7ADB"/>
    <w:rsid w:val="001F7C3B"/>
    <w:rsid w:val="001F7C89"/>
    <w:rsid w:val="00200689"/>
    <w:rsid w:val="002009F9"/>
    <w:rsid w:val="00201113"/>
    <w:rsid w:val="00201170"/>
    <w:rsid w:val="00201825"/>
    <w:rsid w:val="00201C0F"/>
    <w:rsid w:val="00202289"/>
    <w:rsid w:val="002028CF"/>
    <w:rsid w:val="002030E5"/>
    <w:rsid w:val="002031CA"/>
    <w:rsid w:val="00203AAB"/>
    <w:rsid w:val="00203D3E"/>
    <w:rsid w:val="00205467"/>
    <w:rsid w:val="00205566"/>
    <w:rsid w:val="0020609E"/>
    <w:rsid w:val="0020699C"/>
    <w:rsid w:val="00207192"/>
    <w:rsid w:val="0020740E"/>
    <w:rsid w:val="002078B0"/>
    <w:rsid w:val="00207BF3"/>
    <w:rsid w:val="00207C0F"/>
    <w:rsid w:val="002101F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783A"/>
    <w:rsid w:val="00217D2B"/>
    <w:rsid w:val="00217D7A"/>
    <w:rsid w:val="00217E12"/>
    <w:rsid w:val="0022099F"/>
    <w:rsid w:val="00221A9C"/>
    <w:rsid w:val="00221EEA"/>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BEE"/>
    <w:rsid w:val="00243CF6"/>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B7"/>
    <w:rsid w:val="00271A82"/>
    <w:rsid w:val="00271B05"/>
    <w:rsid w:val="00272A46"/>
    <w:rsid w:val="0027389F"/>
    <w:rsid w:val="002739DE"/>
    <w:rsid w:val="00273BFD"/>
    <w:rsid w:val="0027438E"/>
    <w:rsid w:val="00274400"/>
    <w:rsid w:val="00274474"/>
    <w:rsid w:val="00274650"/>
    <w:rsid w:val="002746B4"/>
    <w:rsid w:val="00274D9D"/>
    <w:rsid w:val="00275844"/>
    <w:rsid w:val="00275A3A"/>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F2C"/>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5DA"/>
    <w:rsid w:val="00293FCF"/>
    <w:rsid w:val="00294159"/>
    <w:rsid w:val="00294368"/>
    <w:rsid w:val="002949BD"/>
    <w:rsid w:val="002960A4"/>
    <w:rsid w:val="0029723A"/>
    <w:rsid w:val="0029796F"/>
    <w:rsid w:val="002A00FA"/>
    <w:rsid w:val="002A0442"/>
    <w:rsid w:val="002A0671"/>
    <w:rsid w:val="002A1B6D"/>
    <w:rsid w:val="002A1B91"/>
    <w:rsid w:val="002A2526"/>
    <w:rsid w:val="002A29F6"/>
    <w:rsid w:val="002A2C5D"/>
    <w:rsid w:val="002A359A"/>
    <w:rsid w:val="002A3961"/>
    <w:rsid w:val="002A4226"/>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B9F"/>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3780"/>
    <w:rsid w:val="002B412C"/>
    <w:rsid w:val="002B44BD"/>
    <w:rsid w:val="002B48A0"/>
    <w:rsid w:val="002B4C7B"/>
    <w:rsid w:val="002B55EE"/>
    <w:rsid w:val="002B5958"/>
    <w:rsid w:val="002B5D2D"/>
    <w:rsid w:val="002B61B5"/>
    <w:rsid w:val="002B66F6"/>
    <w:rsid w:val="002B6972"/>
    <w:rsid w:val="002B6B70"/>
    <w:rsid w:val="002B6BA3"/>
    <w:rsid w:val="002B6D13"/>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7D2"/>
    <w:rsid w:val="002C42C9"/>
    <w:rsid w:val="002C46E9"/>
    <w:rsid w:val="002C491F"/>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1BD"/>
    <w:rsid w:val="002D2336"/>
    <w:rsid w:val="002D26E7"/>
    <w:rsid w:val="002D2980"/>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AB"/>
    <w:rsid w:val="002E6812"/>
    <w:rsid w:val="002E6A90"/>
    <w:rsid w:val="002E6B74"/>
    <w:rsid w:val="002E705B"/>
    <w:rsid w:val="002E794B"/>
    <w:rsid w:val="002E7B9C"/>
    <w:rsid w:val="002F04BF"/>
    <w:rsid w:val="002F06B3"/>
    <w:rsid w:val="002F0B9E"/>
    <w:rsid w:val="002F1472"/>
    <w:rsid w:val="002F18A3"/>
    <w:rsid w:val="002F1DFE"/>
    <w:rsid w:val="002F24C4"/>
    <w:rsid w:val="002F29DF"/>
    <w:rsid w:val="002F2D28"/>
    <w:rsid w:val="002F2F1D"/>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749"/>
    <w:rsid w:val="003018C2"/>
    <w:rsid w:val="00301B22"/>
    <w:rsid w:val="00301C23"/>
    <w:rsid w:val="00301D90"/>
    <w:rsid w:val="00302B5C"/>
    <w:rsid w:val="00303125"/>
    <w:rsid w:val="0030332C"/>
    <w:rsid w:val="003039E8"/>
    <w:rsid w:val="0030508C"/>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EA6"/>
    <w:rsid w:val="00322736"/>
    <w:rsid w:val="0032296A"/>
    <w:rsid w:val="00322B71"/>
    <w:rsid w:val="00323129"/>
    <w:rsid w:val="00323922"/>
    <w:rsid w:val="00323CDF"/>
    <w:rsid w:val="00323E2E"/>
    <w:rsid w:val="003247D5"/>
    <w:rsid w:val="00325136"/>
    <w:rsid w:val="003255FC"/>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8ED"/>
    <w:rsid w:val="003339CB"/>
    <w:rsid w:val="00334306"/>
    <w:rsid w:val="0033432A"/>
    <w:rsid w:val="00334400"/>
    <w:rsid w:val="00334780"/>
    <w:rsid w:val="003350DE"/>
    <w:rsid w:val="003352F3"/>
    <w:rsid w:val="00335803"/>
    <w:rsid w:val="00335989"/>
    <w:rsid w:val="00335B7E"/>
    <w:rsid w:val="00335BAE"/>
    <w:rsid w:val="003365C8"/>
    <w:rsid w:val="00336A37"/>
    <w:rsid w:val="003374EE"/>
    <w:rsid w:val="00337AFB"/>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95C"/>
    <w:rsid w:val="003451EC"/>
    <w:rsid w:val="00345335"/>
    <w:rsid w:val="003459ED"/>
    <w:rsid w:val="00346AF8"/>
    <w:rsid w:val="00347C44"/>
    <w:rsid w:val="00347C58"/>
    <w:rsid w:val="00347C70"/>
    <w:rsid w:val="003504AC"/>
    <w:rsid w:val="00350F83"/>
    <w:rsid w:val="00350FEA"/>
    <w:rsid w:val="00351572"/>
    <w:rsid w:val="003533D1"/>
    <w:rsid w:val="00353702"/>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C6C"/>
    <w:rsid w:val="00372196"/>
    <w:rsid w:val="003723FE"/>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3A"/>
    <w:rsid w:val="00380B82"/>
    <w:rsid w:val="00380DFC"/>
    <w:rsid w:val="00381C37"/>
    <w:rsid w:val="00381C6C"/>
    <w:rsid w:val="00381DD1"/>
    <w:rsid w:val="00382398"/>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ECD"/>
    <w:rsid w:val="00391577"/>
    <w:rsid w:val="003916F2"/>
    <w:rsid w:val="00391C8E"/>
    <w:rsid w:val="00392215"/>
    <w:rsid w:val="0039283C"/>
    <w:rsid w:val="00392C28"/>
    <w:rsid w:val="0039416C"/>
    <w:rsid w:val="00394503"/>
    <w:rsid w:val="00394E83"/>
    <w:rsid w:val="00395028"/>
    <w:rsid w:val="0039552C"/>
    <w:rsid w:val="00395B39"/>
    <w:rsid w:val="00395B6E"/>
    <w:rsid w:val="00395D22"/>
    <w:rsid w:val="00395EE3"/>
    <w:rsid w:val="0039626B"/>
    <w:rsid w:val="00396B24"/>
    <w:rsid w:val="00397049"/>
    <w:rsid w:val="0039720A"/>
    <w:rsid w:val="003978C7"/>
    <w:rsid w:val="00397B12"/>
    <w:rsid w:val="003A07DD"/>
    <w:rsid w:val="003A0BD0"/>
    <w:rsid w:val="003A1224"/>
    <w:rsid w:val="003A13AC"/>
    <w:rsid w:val="003A1E32"/>
    <w:rsid w:val="003A1E4D"/>
    <w:rsid w:val="003A1E85"/>
    <w:rsid w:val="003A2824"/>
    <w:rsid w:val="003A2C1B"/>
    <w:rsid w:val="003A2C9D"/>
    <w:rsid w:val="003A33EC"/>
    <w:rsid w:val="003A353E"/>
    <w:rsid w:val="003A3C8C"/>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F64"/>
    <w:rsid w:val="003B6F83"/>
    <w:rsid w:val="003B6FB5"/>
    <w:rsid w:val="003B74F0"/>
    <w:rsid w:val="003B7531"/>
    <w:rsid w:val="003B789C"/>
    <w:rsid w:val="003B7996"/>
    <w:rsid w:val="003B7BCA"/>
    <w:rsid w:val="003C10A5"/>
    <w:rsid w:val="003C10C1"/>
    <w:rsid w:val="003C1251"/>
    <w:rsid w:val="003C1736"/>
    <w:rsid w:val="003C18CC"/>
    <w:rsid w:val="003C2387"/>
    <w:rsid w:val="003C285F"/>
    <w:rsid w:val="003C2A8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291"/>
    <w:rsid w:val="003D1579"/>
    <w:rsid w:val="003D223A"/>
    <w:rsid w:val="003D226D"/>
    <w:rsid w:val="003D31A4"/>
    <w:rsid w:val="003D32DE"/>
    <w:rsid w:val="003D37AE"/>
    <w:rsid w:val="003D3A9C"/>
    <w:rsid w:val="003D3F0B"/>
    <w:rsid w:val="003D5002"/>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F024A"/>
    <w:rsid w:val="003F05C0"/>
    <w:rsid w:val="003F0942"/>
    <w:rsid w:val="003F0EFB"/>
    <w:rsid w:val="003F10AD"/>
    <w:rsid w:val="003F11A2"/>
    <w:rsid w:val="003F166D"/>
    <w:rsid w:val="003F18DA"/>
    <w:rsid w:val="003F1D36"/>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2DF"/>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E06"/>
    <w:rsid w:val="00410060"/>
    <w:rsid w:val="00410246"/>
    <w:rsid w:val="004104B3"/>
    <w:rsid w:val="00410564"/>
    <w:rsid w:val="00410BFD"/>
    <w:rsid w:val="004111E4"/>
    <w:rsid w:val="004115F5"/>
    <w:rsid w:val="004116A6"/>
    <w:rsid w:val="004119AC"/>
    <w:rsid w:val="00411C77"/>
    <w:rsid w:val="0041241A"/>
    <w:rsid w:val="00412D4A"/>
    <w:rsid w:val="004137E4"/>
    <w:rsid w:val="004140CC"/>
    <w:rsid w:val="00414101"/>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ED"/>
    <w:rsid w:val="00427651"/>
    <w:rsid w:val="004279DB"/>
    <w:rsid w:val="004303D2"/>
    <w:rsid w:val="004304F0"/>
    <w:rsid w:val="004309CD"/>
    <w:rsid w:val="00431281"/>
    <w:rsid w:val="004313C5"/>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53AC"/>
    <w:rsid w:val="00445528"/>
    <w:rsid w:val="0044596C"/>
    <w:rsid w:val="004460C1"/>
    <w:rsid w:val="00446648"/>
    <w:rsid w:val="00447876"/>
    <w:rsid w:val="00447949"/>
    <w:rsid w:val="00450541"/>
    <w:rsid w:val="004508D1"/>
    <w:rsid w:val="004508D8"/>
    <w:rsid w:val="00450EE6"/>
    <w:rsid w:val="004511F9"/>
    <w:rsid w:val="00451641"/>
    <w:rsid w:val="004518FC"/>
    <w:rsid w:val="00451D64"/>
    <w:rsid w:val="004523FA"/>
    <w:rsid w:val="004528A1"/>
    <w:rsid w:val="00452A0B"/>
    <w:rsid w:val="00452F29"/>
    <w:rsid w:val="004534DA"/>
    <w:rsid w:val="004540CE"/>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06F"/>
    <w:rsid w:val="00461596"/>
    <w:rsid w:val="0046186F"/>
    <w:rsid w:val="00462382"/>
    <w:rsid w:val="00462E9C"/>
    <w:rsid w:val="00462F87"/>
    <w:rsid w:val="0046398A"/>
    <w:rsid w:val="00463BC7"/>
    <w:rsid w:val="00464284"/>
    <w:rsid w:val="004643E2"/>
    <w:rsid w:val="00464675"/>
    <w:rsid w:val="004648F2"/>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360"/>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685F"/>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544"/>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6720"/>
    <w:rsid w:val="004A6C31"/>
    <w:rsid w:val="004A75A8"/>
    <w:rsid w:val="004A75BB"/>
    <w:rsid w:val="004A7788"/>
    <w:rsid w:val="004A7C18"/>
    <w:rsid w:val="004B004D"/>
    <w:rsid w:val="004B0241"/>
    <w:rsid w:val="004B057A"/>
    <w:rsid w:val="004B0704"/>
    <w:rsid w:val="004B0733"/>
    <w:rsid w:val="004B1192"/>
    <w:rsid w:val="004B11C3"/>
    <w:rsid w:val="004B1EF8"/>
    <w:rsid w:val="004B2560"/>
    <w:rsid w:val="004B2974"/>
    <w:rsid w:val="004B2D66"/>
    <w:rsid w:val="004B31F4"/>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01"/>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FBB"/>
    <w:rsid w:val="004D10FF"/>
    <w:rsid w:val="004D11FA"/>
    <w:rsid w:val="004D1252"/>
    <w:rsid w:val="004D137A"/>
    <w:rsid w:val="004D1687"/>
    <w:rsid w:val="004D2F33"/>
    <w:rsid w:val="004D2F42"/>
    <w:rsid w:val="004D34D4"/>
    <w:rsid w:val="004D3576"/>
    <w:rsid w:val="004D3600"/>
    <w:rsid w:val="004D4406"/>
    <w:rsid w:val="004D4CB9"/>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933"/>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5334"/>
    <w:rsid w:val="004F60E2"/>
    <w:rsid w:val="004F656A"/>
    <w:rsid w:val="004F657F"/>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54"/>
    <w:rsid w:val="005105D5"/>
    <w:rsid w:val="005106C5"/>
    <w:rsid w:val="0051078C"/>
    <w:rsid w:val="00510CD6"/>
    <w:rsid w:val="00511862"/>
    <w:rsid w:val="00511A42"/>
    <w:rsid w:val="00511BA4"/>
    <w:rsid w:val="00511BDF"/>
    <w:rsid w:val="00511BE0"/>
    <w:rsid w:val="00511F25"/>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3A"/>
    <w:rsid w:val="005319D2"/>
    <w:rsid w:val="005319E3"/>
    <w:rsid w:val="00531D7B"/>
    <w:rsid w:val="00531E4C"/>
    <w:rsid w:val="005321F8"/>
    <w:rsid w:val="0053247C"/>
    <w:rsid w:val="005325F5"/>
    <w:rsid w:val="0053298A"/>
    <w:rsid w:val="00532F75"/>
    <w:rsid w:val="00533805"/>
    <w:rsid w:val="00533948"/>
    <w:rsid w:val="00533D8E"/>
    <w:rsid w:val="00533E30"/>
    <w:rsid w:val="0053402C"/>
    <w:rsid w:val="005341A7"/>
    <w:rsid w:val="00534CC2"/>
    <w:rsid w:val="00534F6D"/>
    <w:rsid w:val="0053539D"/>
    <w:rsid w:val="00535B08"/>
    <w:rsid w:val="00535CF0"/>
    <w:rsid w:val="00536199"/>
    <w:rsid w:val="005362B8"/>
    <w:rsid w:val="00536A77"/>
    <w:rsid w:val="00536B6B"/>
    <w:rsid w:val="00536C27"/>
    <w:rsid w:val="0053771C"/>
    <w:rsid w:val="00537914"/>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507E"/>
    <w:rsid w:val="00555632"/>
    <w:rsid w:val="00555896"/>
    <w:rsid w:val="005565FD"/>
    <w:rsid w:val="00556B45"/>
    <w:rsid w:val="00556B57"/>
    <w:rsid w:val="00556C5E"/>
    <w:rsid w:val="0055787F"/>
    <w:rsid w:val="00557DF5"/>
    <w:rsid w:val="00560335"/>
    <w:rsid w:val="0056046D"/>
    <w:rsid w:val="00560FE8"/>
    <w:rsid w:val="0056116F"/>
    <w:rsid w:val="00561435"/>
    <w:rsid w:val="005617FD"/>
    <w:rsid w:val="00561866"/>
    <w:rsid w:val="00561ADF"/>
    <w:rsid w:val="00561EFC"/>
    <w:rsid w:val="0056273B"/>
    <w:rsid w:val="0056282B"/>
    <w:rsid w:val="005636B4"/>
    <w:rsid w:val="0056376D"/>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2345"/>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487"/>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C3D"/>
    <w:rsid w:val="005A0D9F"/>
    <w:rsid w:val="005A1209"/>
    <w:rsid w:val="005A139E"/>
    <w:rsid w:val="005A16CA"/>
    <w:rsid w:val="005A18AE"/>
    <w:rsid w:val="005A199B"/>
    <w:rsid w:val="005A1A03"/>
    <w:rsid w:val="005A1D20"/>
    <w:rsid w:val="005A26D3"/>
    <w:rsid w:val="005A29B1"/>
    <w:rsid w:val="005A2EFD"/>
    <w:rsid w:val="005A3864"/>
    <w:rsid w:val="005A3BB0"/>
    <w:rsid w:val="005A3F93"/>
    <w:rsid w:val="005A4414"/>
    <w:rsid w:val="005A46F7"/>
    <w:rsid w:val="005A47C6"/>
    <w:rsid w:val="005A47EC"/>
    <w:rsid w:val="005A5DF0"/>
    <w:rsid w:val="005A60D3"/>
    <w:rsid w:val="005A650F"/>
    <w:rsid w:val="005A6E7F"/>
    <w:rsid w:val="005B0B38"/>
    <w:rsid w:val="005B0D35"/>
    <w:rsid w:val="005B0FA4"/>
    <w:rsid w:val="005B1001"/>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C74"/>
    <w:rsid w:val="005B7690"/>
    <w:rsid w:val="005B76A3"/>
    <w:rsid w:val="005B7883"/>
    <w:rsid w:val="005B7F96"/>
    <w:rsid w:val="005B7FBD"/>
    <w:rsid w:val="005C01F0"/>
    <w:rsid w:val="005C06CD"/>
    <w:rsid w:val="005C0F86"/>
    <w:rsid w:val="005C1099"/>
    <w:rsid w:val="005C1B4E"/>
    <w:rsid w:val="005C1D19"/>
    <w:rsid w:val="005C1F66"/>
    <w:rsid w:val="005C259E"/>
    <w:rsid w:val="005C2884"/>
    <w:rsid w:val="005C28A5"/>
    <w:rsid w:val="005C2EDD"/>
    <w:rsid w:val="005C33D9"/>
    <w:rsid w:val="005C3400"/>
    <w:rsid w:val="005C44E5"/>
    <w:rsid w:val="005C44F9"/>
    <w:rsid w:val="005C45EB"/>
    <w:rsid w:val="005C4628"/>
    <w:rsid w:val="005C47CA"/>
    <w:rsid w:val="005C4DD3"/>
    <w:rsid w:val="005C55AE"/>
    <w:rsid w:val="005C5C83"/>
    <w:rsid w:val="005C5E95"/>
    <w:rsid w:val="005C645B"/>
    <w:rsid w:val="005C6869"/>
    <w:rsid w:val="005C6944"/>
    <w:rsid w:val="005C6A76"/>
    <w:rsid w:val="005C6B14"/>
    <w:rsid w:val="005C6F3B"/>
    <w:rsid w:val="005C72F3"/>
    <w:rsid w:val="005C75CA"/>
    <w:rsid w:val="005C763D"/>
    <w:rsid w:val="005D084D"/>
    <w:rsid w:val="005D1BAA"/>
    <w:rsid w:val="005D2075"/>
    <w:rsid w:val="005D24A5"/>
    <w:rsid w:val="005D2748"/>
    <w:rsid w:val="005D41B2"/>
    <w:rsid w:val="005D43EF"/>
    <w:rsid w:val="005D456B"/>
    <w:rsid w:val="005D5CD4"/>
    <w:rsid w:val="005D5FC3"/>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F0CB7"/>
    <w:rsid w:val="005F0D45"/>
    <w:rsid w:val="005F0EE7"/>
    <w:rsid w:val="005F0FF3"/>
    <w:rsid w:val="005F1FD0"/>
    <w:rsid w:val="005F208B"/>
    <w:rsid w:val="005F2456"/>
    <w:rsid w:val="005F257C"/>
    <w:rsid w:val="005F2880"/>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1209"/>
    <w:rsid w:val="00602088"/>
    <w:rsid w:val="006020E1"/>
    <w:rsid w:val="006021CA"/>
    <w:rsid w:val="0060295C"/>
    <w:rsid w:val="00602A6C"/>
    <w:rsid w:val="00602E64"/>
    <w:rsid w:val="00602EAF"/>
    <w:rsid w:val="00603824"/>
    <w:rsid w:val="00603999"/>
    <w:rsid w:val="00603C60"/>
    <w:rsid w:val="00603CAA"/>
    <w:rsid w:val="006041DC"/>
    <w:rsid w:val="0060442C"/>
    <w:rsid w:val="0060482B"/>
    <w:rsid w:val="0060545C"/>
    <w:rsid w:val="00605D62"/>
    <w:rsid w:val="0060652D"/>
    <w:rsid w:val="0060661F"/>
    <w:rsid w:val="00606786"/>
    <w:rsid w:val="00606923"/>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27D0"/>
    <w:rsid w:val="006228FC"/>
    <w:rsid w:val="0062346F"/>
    <w:rsid w:val="0062370D"/>
    <w:rsid w:val="00623AED"/>
    <w:rsid w:val="00623B90"/>
    <w:rsid w:val="00623CF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513"/>
    <w:rsid w:val="00630EF1"/>
    <w:rsid w:val="00631516"/>
    <w:rsid w:val="00631D26"/>
    <w:rsid w:val="00632534"/>
    <w:rsid w:val="00632A7F"/>
    <w:rsid w:val="00632EC2"/>
    <w:rsid w:val="0063301B"/>
    <w:rsid w:val="0063329D"/>
    <w:rsid w:val="006338B6"/>
    <w:rsid w:val="00633BB4"/>
    <w:rsid w:val="00634498"/>
    <w:rsid w:val="006347BB"/>
    <w:rsid w:val="006349A0"/>
    <w:rsid w:val="00634A30"/>
    <w:rsid w:val="006350A4"/>
    <w:rsid w:val="00635109"/>
    <w:rsid w:val="00635130"/>
    <w:rsid w:val="00635393"/>
    <w:rsid w:val="00636199"/>
    <w:rsid w:val="00636AE7"/>
    <w:rsid w:val="00636FDE"/>
    <w:rsid w:val="00637115"/>
    <w:rsid w:val="00637424"/>
    <w:rsid w:val="0063745E"/>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7B7"/>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645"/>
    <w:rsid w:val="00660AD0"/>
    <w:rsid w:val="00660C0B"/>
    <w:rsid w:val="00660CEE"/>
    <w:rsid w:val="00661DCC"/>
    <w:rsid w:val="00661E1D"/>
    <w:rsid w:val="006622B4"/>
    <w:rsid w:val="0066304A"/>
    <w:rsid w:val="0066343D"/>
    <w:rsid w:val="00664644"/>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95D"/>
    <w:rsid w:val="00677C28"/>
    <w:rsid w:val="006804E1"/>
    <w:rsid w:val="00680613"/>
    <w:rsid w:val="00681CC5"/>
    <w:rsid w:val="006820D1"/>
    <w:rsid w:val="0068217E"/>
    <w:rsid w:val="006821DC"/>
    <w:rsid w:val="006826D4"/>
    <w:rsid w:val="00682A53"/>
    <w:rsid w:val="00682EAE"/>
    <w:rsid w:val="006838CE"/>
    <w:rsid w:val="00683B4A"/>
    <w:rsid w:val="00684083"/>
    <w:rsid w:val="006842FB"/>
    <w:rsid w:val="006846C6"/>
    <w:rsid w:val="006849FD"/>
    <w:rsid w:val="00684CB4"/>
    <w:rsid w:val="006852BE"/>
    <w:rsid w:val="00686229"/>
    <w:rsid w:val="00686445"/>
    <w:rsid w:val="00686D6C"/>
    <w:rsid w:val="00686EC4"/>
    <w:rsid w:val="006874A8"/>
    <w:rsid w:val="00687526"/>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3AEF"/>
    <w:rsid w:val="0069429E"/>
    <w:rsid w:val="0069491F"/>
    <w:rsid w:val="006949FE"/>
    <w:rsid w:val="00694A1A"/>
    <w:rsid w:val="00694D9E"/>
    <w:rsid w:val="00695C1F"/>
    <w:rsid w:val="00695C25"/>
    <w:rsid w:val="00696AF9"/>
    <w:rsid w:val="006970BE"/>
    <w:rsid w:val="006975DE"/>
    <w:rsid w:val="006979A6"/>
    <w:rsid w:val="00697B28"/>
    <w:rsid w:val="006A0C47"/>
    <w:rsid w:val="006A0D39"/>
    <w:rsid w:val="006A0EF2"/>
    <w:rsid w:val="006A109F"/>
    <w:rsid w:val="006A1239"/>
    <w:rsid w:val="006A17FE"/>
    <w:rsid w:val="006A1861"/>
    <w:rsid w:val="006A1FE9"/>
    <w:rsid w:val="006A2158"/>
    <w:rsid w:val="006A22F7"/>
    <w:rsid w:val="006A27CB"/>
    <w:rsid w:val="006A3102"/>
    <w:rsid w:val="006A3113"/>
    <w:rsid w:val="006A33F4"/>
    <w:rsid w:val="006A33FC"/>
    <w:rsid w:val="006A341B"/>
    <w:rsid w:val="006A3B6C"/>
    <w:rsid w:val="006A3BAF"/>
    <w:rsid w:val="006A3C18"/>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9F5"/>
    <w:rsid w:val="006D1C3C"/>
    <w:rsid w:val="006D1D23"/>
    <w:rsid w:val="006D291B"/>
    <w:rsid w:val="006D2D5E"/>
    <w:rsid w:val="006D31B3"/>
    <w:rsid w:val="006D36E5"/>
    <w:rsid w:val="006D3B7D"/>
    <w:rsid w:val="006D4731"/>
    <w:rsid w:val="006D4BBB"/>
    <w:rsid w:val="006D4DDA"/>
    <w:rsid w:val="006D5731"/>
    <w:rsid w:val="006D5D33"/>
    <w:rsid w:val="006D652F"/>
    <w:rsid w:val="006D67D3"/>
    <w:rsid w:val="006D696A"/>
    <w:rsid w:val="006D6D5D"/>
    <w:rsid w:val="006D7112"/>
    <w:rsid w:val="006D7128"/>
    <w:rsid w:val="006D749C"/>
    <w:rsid w:val="006E0045"/>
    <w:rsid w:val="006E014D"/>
    <w:rsid w:val="006E03A3"/>
    <w:rsid w:val="006E0A43"/>
    <w:rsid w:val="006E0B39"/>
    <w:rsid w:val="006E173A"/>
    <w:rsid w:val="006E1B85"/>
    <w:rsid w:val="006E1D77"/>
    <w:rsid w:val="006E1E29"/>
    <w:rsid w:val="006E2812"/>
    <w:rsid w:val="006E282A"/>
    <w:rsid w:val="006E313D"/>
    <w:rsid w:val="006E414B"/>
    <w:rsid w:val="006E4191"/>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6CA"/>
    <w:rsid w:val="006F0EF2"/>
    <w:rsid w:val="006F199A"/>
    <w:rsid w:val="006F27D2"/>
    <w:rsid w:val="006F2C65"/>
    <w:rsid w:val="006F2EE0"/>
    <w:rsid w:val="006F347B"/>
    <w:rsid w:val="006F3B59"/>
    <w:rsid w:val="006F3C32"/>
    <w:rsid w:val="006F3EB3"/>
    <w:rsid w:val="006F40CD"/>
    <w:rsid w:val="006F4649"/>
    <w:rsid w:val="006F46C4"/>
    <w:rsid w:val="006F4E6D"/>
    <w:rsid w:val="006F571C"/>
    <w:rsid w:val="006F58C0"/>
    <w:rsid w:val="006F5944"/>
    <w:rsid w:val="006F5A50"/>
    <w:rsid w:val="006F5B85"/>
    <w:rsid w:val="006F6082"/>
    <w:rsid w:val="006F628B"/>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2E0"/>
    <w:rsid w:val="0070556B"/>
    <w:rsid w:val="00706A77"/>
    <w:rsid w:val="00706BCC"/>
    <w:rsid w:val="00706C3B"/>
    <w:rsid w:val="007079A6"/>
    <w:rsid w:val="00707AD0"/>
    <w:rsid w:val="00707D21"/>
    <w:rsid w:val="00707F9E"/>
    <w:rsid w:val="007102D9"/>
    <w:rsid w:val="007105E3"/>
    <w:rsid w:val="007110FC"/>
    <w:rsid w:val="007111DE"/>
    <w:rsid w:val="0071148E"/>
    <w:rsid w:val="007117EF"/>
    <w:rsid w:val="00712D53"/>
    <w:rsid w:val="007130F9"/>
    <w:rsid w:val="007138CD"/>
    <w:rsid w:val="00713E83"/>
    <w:rsid w:val="007156B7"/>
    <w:rsid w:val="00715AF4"/>
    <w:rsid w:val="00715B28"/>
    <w:rsid w:val="00716A13"/>
    <w:rsid w:val="00716BD1"/>
    <w:rsid w:val="007171C9"/>
    <w:rsid w:val="007178B7"/>
    <w:rsid w:val="00717B20"/>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F1D"/>
    <w:rsid w:val="00731F2B"/>
    <w:rsid w:val="00732969"/>
    <w:rsid w:val="007338EF"/>
    <w:rsid w:val="00733BD4"/>
    <w:rsid w:val="00733D47"/>
    <w:rsid w:val="0073495D"/>
    <w:rsid w:val="00734D7A"/>
    <w:rsid w:val="00735182"/>
    <w:rsid w:val="00736682"/>
    <w:rsid w:val="00736A45"/>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3CF"/>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90342"/>
    <w:rsid w:val="00790561"/>
    <w:rsid w:val="007906A6"/>
    <w:rsid w:val="007907B3"/>
    <w:rsid w:val="00790EE7"/>
    <w:rsid w:val="00791181"/>
    <w:rsid w:val="00791312"/>
    <w:rsid w:val="0079211D"/>
    <w:rsid w:val="0079243B"/>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C"/>
    <w:rsid w:val="007A7BC6"/>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582"/>
    <w:rsid w:val="007C46E4"/>
    <w:rsid w:val="007C4893"/>
    <w:rsid w:val="007C4ADA"/>
    <w:rsid w:val="007C4B6B"/>
    <w:rsid w:val="007C51B8"/>
    <w:rsid w:val="007C5633"/>
    <w:rsid w:val="007C5868"/>
    <w:rsid w:val="007C5A89"/>
    <w:rsid w:val="007C62E6"/>
    <w:rsid w:val="007C6877"/>
    <w:rsid w:val="007C6C60"/>
    <w:rsid w:val="007C6D55"/>
    <w:rsid w:val="007C6FB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650"/>
    <w:rsid w:val="007D3741"/>
    <w:rsid w:val="007D3ADF"/>
    <w:rsid w:val="007D3BE4"/>
    <w:rsid w:val="007D3DED"/>
    <w:rsid w:val="007D40EF"/>
    <w:rsid w:val="007D43E3"/>
    <w:rsid w:val="007D4766"/>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006"/>
    <w:rsid w:val="007E2115"/>
    <w:rsid w:val="007E28BA"/>
    <w:rsid w:val="007E2A20"/>
    <w:rsid w:val="007E2C65"/>
    <w:rsid w:val="007E2F2F"/>
    <w:rsid w:val="007E3221"/>
    <w:rsid w:val="007E3E46"/>
    <w:rsid w:val="007E3F85"/>
    <w:rsid w:val="007E4941"/>
    <w:rsid w:val="007E523A"/>
    <w:rsid w:val="007E530F"/>
    <w:rsid w:val="007E55FA"/>
    <w:rsid w:val="007E57A1"/>
    <w:rsid w:val="007E5936"/>
    <w:rsid w:val="007E6D0C"/>
    <w:rsid w:val="007E6E73"/>
    <w:rsid w:val="007E6F68"/>
    <w:rsid w:val="007E7B04"/>
    <w:rsid w:val="007E7B48"/>
    <w:rsid w:val="007F04C2"/>
    <w:rsid w:val="007F0E7C"/>
    <w:rsid w:val="007F0E8D"/>
    <w:rsid w:val="007F0F82"/>
    <w:rsid w:val="007F11B4"/>
    <w:rsid w:val="007F15E2"/>
    <w:rsid w:val="007F1D14"/>
    <w:rsid w:val="007F1E8F"/>
    <w:rsid w:val="007F2348"/>
    <w:rsid w:val="007F2699"/>
    <w:rsid w:val="007F2F79"/>
    <w:rsid w:val="007F34CD"/>
    <w:rsid w:val="007F39CA"/>
    <w:rsid w:val="007F3A2B"/>
    <w:rsid w:val="007F3E1A"/>
    <w:rsid w:val="007F419B"/>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3D5C"/>
    <w:rsid w:val="00805042"/>
    <w:rsid w:val="00805324"/>
    <w:rsid w:val="008057EF"/>
    <w:rsid w:val="0080581E"/>
    <w:rsid w:val="00805A79"/>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38A"/>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4F7B"/>
    <w:rsid w:val="0082596C"/>
    <w:rsid w:val="008265D9"/>
    <w:rsid w:val="00826658"/>
    <w:rsid w:val="00826D35"/>
    <w:rsid w:val="00826DC5"/>
    <w:rsid w:val="00826E0B"/>
    <w:rsid w:val="00827A81"/>
    <w:rsid w:val="00827D34"/>
    <w:rsid w:val="00830A69"/>
    <w:rsid w:val="00830FFF"/>
    <w:rsid w:val="0083133C"/>
    <w:rsid w:val="008318E7"/>
    <w:rsid w:val="0083191E"/>
    <w:rsid w:val="00832059"/>
    <w:rsid w:val="0083237C"/>
    <w:rsid w:val="008325AA"/>
    <w:rsid w:val="00832F01"/>
    <w:rsid w:val="008337FD"/>
    <w:rsid w:val="00833E3C"/>
    <w:rsid w:val="00834089"/>
    <w:rsid w:val="008345D2"/>
    <w:rsid w:val="00834792"/>
    <w:rsid w:val="00834CA4"/>
    <w:rsid w:val="00834CA7"/>
    <w:rsid w:val="00835069"/>
    <w:rsid w:val="0083532D"/>
    <w:rsid w:val="00835420"/>
    <w:rsid w:val="008356F5"/>
    <w:rsid w:val="00835836"/>
    <w:rsid w:val="008358D0"/>
    <w:rsid w:val="00835C59"/>
    <w:rsid w:val="00837B2C"/>
    <w:rsid w:val="00837ED8"/>
    <w:rsid w:val="00841213"/>
    <w:rsid w:val="0084198E"/>
    <w:rsid w:val="008430BD"/>
    <w:rsid w:val="008431C1"/>
    <w:rsid w:val="008435A9"/>
    <w:rsid w:val="00843A00"/>
    <w:rsid w:val="00843A09"/>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CBA"/>
    <w:rsid w:val="00855602"/>
    <w:rsid w:val="00855BDF"/>
    <w:rsid w:val="00855CB8"/>
    <w:rsid w:val="00856D4D"/>
    <w:rsid w:val="008571C0"/>
    <w:rsid w:val="0085752E"/>
    <w:rsid w:val="00857A33"/>
    <w:rsid w:val="00860C56"/>
    <w:rsid w:val="00860CA4"/>
    <w:rsid w:val="00860CB3"/>
    <w:rsid w:val="0086129D"/>
    <w:rsid w:val="008613FA"/>
    <w:rsid w:val="0086270E"/>
    <w:rsid w:val="0086296B"/>
    <w:rsid w:val="00862978"/>
    <w:rsid w:val="00862ADF"/>
    <w:rsid w:val="00863019"/>
    <w:rsid w:val="00863321"/>
    <w:rsid w:val="00863D6C"/>
    <w:rsid w:val="008644CA"/>
    <w:rsid w:val="008647AF"/>
    <w:rsid w:val="00864F31"/>
    <w:rsid w:val="00865124"/>
    <w:rsid w:val="00865615"/>
    <w:rsid w:val="008657D8"/>
    <w:rsid w:val="00865D0A"/>
    <w:rsid w:val="00865FAE"/>
    <w:rsid w:val="008660BF"/>
    <w:rsid w:val="008661FF"/>
    <w:rsid w:val="00866255"/>
    <w:rsid w:val="00866DFA"/>
    <w:rsid w:val="00866EC5"/>
    <w:rsid w:val="0086722B"/>
    <w:rsid w:val="00867517"/>
    <w:rsid w:val="00867D13"/>
    <w:rsid w:val="00867D77"/>
    <w:rsid w:val="008701C7"/>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724"/>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A60"/>
    <w:rsid w:val="00892BF5"/>
    <w:rsid w:val="00892E80"/>
    <w:rsid w:val="00893591"/>
    <w:rsid w:val="00893769"/>
    <w:rsid w:val="00894137"/>
    <w:rsid w:val="008942C0"/>
    <w:rsid w:val="008942DE"/>
    <w:rsid w:val="00895201"/>
    <w:rsid w:val="00895247"/>
    <w:rsid w:val="0089535E"/>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A797D"/>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50"/>
    <w:rsid w:val="008C3469"/>
    <w:rsid w:val="008C3549"/>
    <w:rsid w:val="008C3E07"/>
    <w:rsid w:val="008C4291"/>
    <w:rsid w:val="008C45BB"/>
    <w:rsid w:val="008C4C5F"/>
    <w:rsid w:val="008C4E93"/>
    <w:rsid w:val="008C4EE8"/>
    <w:rsid w:val="008C5869"/>
    <w:rsid w:val="008C592F"/>
    <w:rsid w:val="008C5F07"/>
    <w:rsid w:val="008C60E6"/>
    <w:rsid w:val="008C6176"/>
    <w:rsid w:val="008C6DCD"/>
    <w:rsid w:val="008C6E8E"/>
    <w:rsid w:val="008C761A"/>
    <w:rsid w:val="008C7B16"/>
    <w:rsid w:val="008C7B89"/>
    <w:rsid w:val="008D0556"/>
    <w:rsid w:val="008D060F"/>
    <w:rsid w:val="008D114C"/>
    <w:rsid w:val="008D14B3"/>
    <w:rsid w:val="008D2198"/>
    <w:rsid w:val="008D2806"/>
    <w:rsid w:val="008D2AA0"/>
    <w:rsid w:val="008D2C53"/>
    <w:rsid w:val="008D2F0E"/>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3C5B"/>
    <w:rsid w:val="008E59F7"/>
    <w:rsid w:val="008E6255"/>
    <w:rsid w:val="008E6E09"/>
    <w:rsid w:val="008E750C"/>
    <w:rsid w:val="008E7917"/>
    <w:rsid w:val="008E7953"/>
    <w:rsid w:val="008E7A48"/>
    <w:rsid w:val="008E7C2F"/>
    <w:rsid w:val="008F0109"/>
    <w:rsid w:val="008F01EF"/>
    <w:rsid w:val="008F0402"/>
    <w:rsid w:val="008F0997"/>
    <w:rsid w:val="008F1815"/>
    <w:rsid w:val="008F19D6"/>
    <w:rsid w:val="008F1BDA"/>
    <w:rsid w:val="008F1C08"/>
    <w:rsid w:val="008F1E95"/>
    <w:rsid w:val="008F2292"/>
    <w:rsid w:val="008F2324"/>
    <w:rsid w:val="008F2543"/>
    <w:rsid w:val="008F2596"/>
    <w:rsid w:val="008F2C0E"/>
    <w:rsid w:val="008F2EFC"/>
    <w:rsid w:val="008F33C1"/>
    <w:rsid w:val="008F348F"/>
    <w:rsid w:val="008F3ABD"/>
    <w:rsid w:val="008F3C41"/>
    <w:rsid w:val="008F454B"/>
    <w:rsid w:val="008F474E"/>
    <w:rsid w:val="008F4818"/>
    <w:rsid w:val="008F5939"/>
    <w:rsid w:val="008F6507"/>
    <w:rsid w:val="008F6CCF"/>
    <w:rsid w:val="008F7269"/>
    <w:rsid w:val="008F7819"/>
    <w:rsid w:val="008F7848"/>
    <w:rsid w:val="008F7BED"/>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B9B"/>
    <w:rsid w:val="00905CFD"/>
    <w:rsid w:val="009062B8"/>
    <w:rsid w:val="00906548"/>
    <w:rsid w:val="009077DB"/>
    <w:rsid w:val="0090788A"/>
    <w:rsid w:val="009105DA"/>
    <w:rsid w:val="00910892"/>
    <w:rsid w:val="00911111"/>
    <w:rsid w:val="009113E6"/>
    <w:rsid w:val="0091148C"/>
    <w:rsid w:val="0091178F"/>
    <w:rsid w:val="00911BBC"/>
    <w:rsid w:val="009133F3"/>
    <w:rsid w:val="009137E3"/>
    <w:rsid w:val="00913C31"/>
    <w:rsid w:val="00913FD2"/>
    <w:rsid w:val="009141BC"/>
    <w:rsid w:val="00914708"/>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4D2"/>
    <w:rsid w:val="0092061B"/>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4EFA"/>
    <w:rsid w:val="0092530D"/>
    <w:rsid w:val="009255CC"/>
    <w:rsid w:val="00925751"/>
    <w:rsid w:val="00925B0D"/>
    <w:rsid w:val="00925B11"/>
    <w:rsid w:val="009262AB"/>
    <w:rsid w:val="0092645E"/>
    <w:rsid w:val="00926D75"/>
    <w:rsid w:val="00926EF3"/>
    <w:rsid w:val="00926F8F"/>
    <w:rsid w:val="00926FD9"/>
    <w:rsid w:val="00927331"/>
    <w:rsid w:val="00927378"/>
    <w:rsid w:val="00927B74"/>
    <w:rsid w:val="00927B97"/>
    <w:rsid w:val="00927F1C"/>
    <w:rsid w:val="00927F8A"/>
    <w:rsid w:val="00930CF4"/>
    <w:rsid w:val="0093102A"/>
    <w:rsid w:val="00931148"/>
    <w:rsid w:val="00931418"/>
    <w:rsid w:val="00931A3C"/>
    <w:rsid w:val="00931F76"/>
    <w:rsid w:val="00931FB6"/>
    <w:rsid w:val="00932026"/>
    <w:rsid w:val="0093373F"/>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6767"/>
    <w:rsid w:val="00946C02"/>
    <w:rsid w:val="00946CAD"/>
    <w:rsid w:val="00946DC8"/>
    <w:rsid w:val="00947135"/>
    <w:rsid w:val="0094779E"/>
    <w:rsid w:val="00947922"/>
    <w:rsid w:val="00947939"/>
    <w:rsid w:val="00947991"/>
    <w:rsid w:val="00947E6C"/>
    <w:rsid w:val="00947FA7"/>
    <w:rsid w:val="009507F0"/>
    <w:rsid w:val="00950927"/>
    <w:rsid w:val="009521B0"/>
    <w:rsid w:val="009523FF"/>
    <w:rsid w:val="00952592"/>
    <w:rsid w:val="00952810"/>
    <w:rsid w:val="00952926"/>
    <w:rsid w:val="009534AF"/>
    <w:rsid w:val="00954298"/>
    <w:rsid w:val="00954B80"/>
    <w:rsid w:val="009553E2"/>
    <w:rsid w:val="009556B8"/>
    <w:rsid w:val="0095572E"/>
    <w:rsid w:val="00955DE1"/>
    <w:rsid w:val="00955F92"/>
    <w:rsid w:val="00956A86"/>
    <w:rsid w:val="0095710B"/>
    <w:rsid w:val="009574C8"/>
    <w:rsid w:val="00957B35"/>
    <w:rsid w:val="0096037F"/>
    <w:rsid w:val="00961168"/>
    <w:rsid w:val="00962229"/>
    <w:rsid w:val="0096226C"/>
    <w:rsid w:val="0096276B"/>
    <w:rsid w:val="00962AD3"/>
    <w:rsid w:val="00962DD1"/>
    <w:rsid w:val="00962E8B"/>
    <w:rsid w:val="0096368E"/>
    <w:rsid w:val="00963B63"/>
    <w:rsid w:val="00964580"/>
    <w:rsid w:val="00964DC0"/>
    <w:rsid w:val="00965323"/>
    <w:rsid w:val="00965448"/>
    <w:rsid w:val="009659E8"/>
    <w:rsid w:val="00965CCE"/>
    <w:rsid w:val="0096655E"/>
    <w:rsid w:val="00966988"/>
    <w:rsid w:val="00966E28"/>
    <w:rsid w:val="0096705E"/>
    <w:rsid w:val="0096743D"/>
    <w:rsid w:val="00967536"/>
    <w:rsid w:val="00967BA7"/>
    <w:rsid w:val="00967D96"/>
    <w:rsid w:val="00970A90"/>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977"/>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AF9"/>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5717"/>
    <w:rsid w:val="00995769"/>
    <w:rsid w:val="00996694"/>
    <w:rsid w:val="009968C0"/>
    <w:rsid w:val="00996A0E"/>
    <w:rsid w:val="00996A10"/>
    <w:rsid w:val="00996AFC"/>
    <w:rsid w:val="009972EE"/>
    <w:rsid w:val="009973D5"/>
    <w:rsid w:val="00997873"/>
    <w:rsid w:val="00997D9F"/>
    <w:rsid w:val="009A0140"/>
    <w:rsid w:val="009A04D5"/>
    <w:rsid w:val="009A096C"/>
    <w:rsid w:val="009A18D8"/>
    <w:rsid w:val="009A2033"/>
    <w:rsid w:val="009A28AA"/>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A3"/>
    <w:rsid w:val="009B15D8"/>
    <w:rsid w:val="009B19A4"/>
    <w:rsid w:val="009B1EC6"/>
    <w:rsid w:val="009B1ECA"/>
    <w:rsid w:val="009B1ED5"/>
    <w:rsid w:val="009B200E"/>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A9E"/>
    <w:rsid w:val="009C23D7"/>
    <w:rsid w:val="009C2CF4"/>
    <w:rsid w:val="009C2E98"/>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4A5"/>
    <w:rsid w:val="009D0913"/>
    <w:rsid w:val="009D0F62"/>
    <w:rsid w:val="009D13DD"/>
    <w:rsid w:val="009D1500"/>
    <w:rsid w:val="009D25E4"/>
    <w:rsid w:val="009D2EB1"/>
    <w:rsid w:val="009D40A5"/>
    <w:rsid w:val="009D4168"/>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292C"/>
    <w:rsid w:val="009E3BC0"/>
    <w:rsid w:val="009E3E01"/>
    <w:rsid w:val="009E4413"/>
    <w:rsid w:val="009E489B"/>
    <w:rsid w:val="009E4BFA"/>
    <w:rsid w:val="009E4CE9"/>
    <w:rsid w:val="009E5165"/>
    <w:rsid w:val="009E5521"/>
    <w:rsid w:val="009E5B52"/>
    <w:rsid w:val="009E6464"/>
    <w:rsid w:val="009E6B14"/>
    <w:rsid w:val="009E6E0A"/>
    <w:rsid w:val="009E6E94"/>
    <w:rsid w:val="009E7222"/>
    <w:rsid w:val="009E7329"/>
    <w:rsid w:val="009E7BAB"/>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3198"/>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95"/>
    <w:rsid w:val="00A03ACB"/>
    <w:rsid w:val="00A042FF"/>
    <w:rsid w:val="00A04C87"/>
    <w:rsid w:val="00A04EF8"/>
    <w:rsid w:val="00A05322"/>
    <w:rsid w:val="00A0533A"/>
    <w:rsid w:val="00A0594D"/>
    <w:rsid w:val="00A05A49"/>
    <w:rsid w:val="00A05FF2"/>
    <w:rsid w:val="00A06754"/>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DD3"/>
    <w:rsid w:val="00A245C1"/>
    <w:rsid w:val="00A249B2"/>
    <w:rsid w:val="00A24F1D"/>
    <w:rsid w:val="00A25568"/>
    <w:rsid w:val="00A25BE9"/>
    <w:rsid w:val="00A25D66"/>
    <w:rsid w:val="00A25E19"/>
    <w:rsid w:val="00A26608"/>
    <w:rsid w:val="00A26A88"/>
    <w:rsid w:val="00A26C66"/>
    <w:rsid w:val="00A271AE"/>
    <w:rsid w:val="00A274B1"/>
    <w:rsid w:val="00A279E4"/>
    <w:rsid w:val="00A3071A"/>
    <w:rsid w:val="00A30D92"/>
    <w:rsid w:val="00A30F2F"/>
    <w:rsid w:val="00A31100"/>
    <w:rsid w:val="00A317C4"/>
    <w:rsid w:val="00A317DF"/>
    <w:rsid w:val="00A3182D"/>
    <w:rsid w:val="00A31843"/>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690D"/>
    <w:rsid w:val="00A471A9"/>
    <w:rsid w:val="00A4795A"/>
    <w:rsid w:val="00A506A0"/>
    <w:rsid w:val="00A50790"/>
    <w:rsid w:val="00A50B4E"/>
    <w:rsid w:val="00A50CA3"/>
    <w:rsid w:val="00A50D72"/>
    <w:rsid w:val="00A50EC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445"/>
    <w:rsid w:val="00A7186C"/>
    <w:rsid w:val="00A71B1C"/>
    <w:rsid w:val="00A72259"/>
    <w:rsid w:val="00A72A1E"/>
    <w:rsid w:val="00A730B3"/>
    <w:rsid w:val="00A732FA"/>
    <w:rsid w:val="00A742DE"/>
    <w:rsid w:val="00A7469B"/>
    <w:rsid w:val="00A7475B"/>
    <w:rsid w:val="00A74F09"/>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40F"/>
    <w:rsid w:val="00A81714"/>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D88"/>
    <w:rsid w:val="00AA2384"/>
    <w:rsid w:val="00AA27AC"/>
    <w:rsid w:val="00AA27DE"/>
    <w:rsid w:val="00AA282F"/>
    <w:rsid w:val="00AA292A"/>
    <w:rsid w:val="00AA2D7F"/>
    <w:rsid w:val="00AA2FE8"/>
    <w:rsid w:val="00AA3F09"/>
    <w:rsid w:val="00AA4068"/>
    <w:rsid w:val="00AA4794"/>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65D"/>
    <w:rsid w:val="00AB48EE"/>
    <w:rsid w:val="00AB4910"/>
    <w:rsid w:val="00AB4AC0"/>
    <w:rsid w:val="00AB5068"/>
    <w:rsid w:val="00AB5316"/>
    <w:rsid w:val="00AB5704"/>
    <w:rsid w:val="00AB5B31"/>
    <w:rsid w:val="00AB67CD"/>
    <w:rsid w:val="00AB6BC3"/>
    <w:rsid w:val="00AB6C10"/>
    <w:rsid w:val="00AB727E"/>
    <w:rsid w:val="00AB7529"/>
    <w:rsid w:val="00AB7567"/>
    <w:rsid w:val="00AB77CD"/>
    <w:rsid w:val="00AB7F78"/>
    <w:rsid w:val="00AB7F80"/>
    <w:rsid w:val="00AB7FB8"/>
    <w:rsid w:val="00AC0165"/>
    <w:rsid w:val="00AC0902"/>
    <w:rsid w:val="00AC0B96"/>
    <w:rsid w:val="00AC141F"/>
    <w:rsid w:val="00AC2D24"/>
    <w:rsid w:val="00AC3425"/>
    <w:rsid w:val="00AC409C"/>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B0B"/>
    <w:rsid w:val="00AE4CAC"/>
    <w:rsid w:val="00AE4EA0"/>
    <w:rsid w:val="00AE50CB"/>
    <w:rsid w:val="00AE57FC"/>
    <w:rsid w:val="00AE5F22"/>
    <w:rsid w:val="00AE7045"/>
    <w:rsid w:val="00AE707F"/>
    <w:rsid w:val="00AE781C"/>
    <w:rsid w:val="00AF015B"/>
    <w:rsid w:val="00AF08A5"/>
    <w:rsid w:val="00AF0975"/>
    <w:rsid w:val="00AF0C2A"/>
    <w:rsid w:val="00AF0DC6"/>
    <w:rsid w:val="00AF0EE9"/>
    <w:rsid w:val="00AF10B5"/>
    <w:rsid w:val="00AF122D"/>
    <w:rsid w:val="00AF12D4"/>
    <w:rsid w:val="00AF1654"/>
    <w:rsid w:val="00AF16CC"/>
    <w:rsid w:val="00AF1CD5"/>
    <w:rsid w:val="00AF1E91"/>
    <w:rsid w:val="00AF24D2"/>
    <w:rsid w:val="00AF26E6"/>
    <w:rsid w:val="00AF3150"/>
    <w:rsid w:val="00AF36C7"/>
    <w:rsid w:val="00AF3893"/>
    <w:rsid w:val="00AF3EC1"/>
    <w:rsid w:val="00AF42EC"/>
    <w:rsid w:val="00AF4492"/>
    <w:rsid w:val="00AF44D6"/>
    <w:rsid w:val="00AF49A8"/>
    <w:rsid w:val="00AF4EEF"/>
    <w:rsid w:val="00AF5770"/>
    <w:rsid w:val="00AF5B6B"/>
    <w:rsid w:val="00AF5D60"/>
    <w:rsid w:val="00B0081D"/>
    <w:rsid w:val="00B00A32"/>
    <w:rsid w:val="00B00A71"/>
    <w:rsid w:val="00B00C99"/>
    <w:rsid w:val="00B01725"/>
    <w:rsid w:val="00B028B2"/>
    <w:rsid w:val="00B03837"/>
    <w:rsid w:val="00B03891"/>
    <w:rsid w:val="00B03D5F"/>
    <w:rsid w:val="00B04580"/>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3B6"/>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0897"/>
    <w:rsid w:val="00B42106"/>
    <w:rsid w:val="00B42D50"/>
    <w:rsid w:val="00B42D73"/>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C04"/>
    <w:rsid w:val="00B53F12"/>
    <w:rsid w:val="00B549C0"/>
    <w:rsid w:val="00B54A2C"/>
    <w:rsid w:val="00B54AF6"/>
    <w:rsid w:val="00B550FD"/>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7DD"/>
    <w:rsid w:val="00B74976"/>
    <w:rsid w:val="00B74A67"/>
    <w:rsid w:val="00B755F0"/>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1301"/>
    <w:rsid w:val="00B8135F"/>
    <w:rsid w:val="00B81A81"/>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3B7"/>
    <w:rsid w:val="00B93BA7"/>
    <w:rsid w:val="00B93EF8"/>
    <w:rsid w:val="00B93F69"/>
    <w:rsid w:val="00B94042"/>
    <w:rsid w:val="00B94D84"/>
    <w:rsid w:val="00B95041"/>
    <w:rsid w:val="00B95217"/>
    <w:rsid w:val="00B95566"/>
    <w:rsid w:val="00B975D8"/>
    <w:rsid w:val="00B97BA5"/>
    <w:rsid w:val="00B97C0E"/>
    <w:rsid w:val="00BA0847"/>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8B"/>
    <w:rsid w:val="00BB0AB1"/>
    <w:rsid w:val="00BB1096"/>
    <w:rsid w:val="00BB12B7"/>
    <w:rsid w:val="00BB1741"/>
    <w:rsid w:val="00BB1890"/>
    <w:rsid w:val="00BB1927"/>
    <w:rsid w:val="00BB1FAE"/>
    <w:rsid w:val="00BB2132"/>
    <w:rsid w:val="00BB3352"/>
    <w:rsid w:val="00BB33D8"/>
    <w:rsid w:val="00BB33F6"/>
    <w:rsid w:val="00BB352A"/>
    <w:rsid w:val="00BB490E"/>
    <w:rsid w:val="00BB4A3C"/>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F00"/>
    <w:rsid w:val="00BC0FFB"/>
    <w:rsid w:val="00BC20D3"/>
    <w:rsid w:val="00BC307C"/>
    <w:rsid w:val="00BC390A"/>
    <w:rsid w:val="00BC3AF3"/>
    <w:rsid w:val="00BC3B5B"/>
    <w:rsid w:val="00BC43DE"/>
    <w:rsid w:val="00BC464B"/>
    <w:rsid w:val="00BC522D"/>
    <w:rsid w:val="00BC5928"/>
    <w:rsid w:val="00BC5BE4"/>
    <w:rsid w:val="00BC6486"/>
    <w:rsid w:val="00BC6C36"/>
    <w:rsid w:val="00BC6E71"/>
    <w:rsid w:val="00BC7313"/>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EBD"/>
    <w:rsid w:val="00BD61D2"/>
    <w:rsid w:val="00BD6673"/>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BF7B6C"/>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BA"/>
    <w:rsid w:val="00C221F3"/>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7D8"/>
    <w:rsid w:val="00C34F5D"/>
    <w:rsid w:val="00C3548C"/>
    <w:rsid w:val="00C35844"/>
    <w:rsid w:val="00C36A60"/>
    <w:rsid w:val="00C3754B"/>
    <w:rsid w:val="00C37E7F"/>
    <w:rsid w:val="00C37F83"/>
    <w:rsid w:val="00C40FA8"/>
    <w:rsid w:val="00C411E3"/>
    <w:rsid w:val="00C41D57"/>
    <w:rsid w:val="00C41D95"/>
    <w:rsid w:val="00C41D9C"/>
    <w:rsid w:val="00C41F07"/>
    <w:rsid w:val="00C422A8"/>
    <w:rsid w:val="00C428A8"/>
    <w:rsid w:val="00C42D01"/>
    <w:rsid w:val="00C42FAB"/>
    <w:rsid w:val="00C4348E"/>
    <w:rsid w:val="00C445CB"/>
    <w:rsid w:val="00C46409"/>
    <w:rsid w:val="00C46BEF"/>
    <w:rsid w:val="00C47C70"/>
    <w:rsid w:val="00C47E7B"/>
    <w:rsid w:val="00C47F83"/>
    <w:rsid w:val="00C50765"/>
    <w:rsid w:val="00C50CE5"/>
    <w:rsid w:val="00C50F79"/>
    <w:rsid w:val="00C511F9"/>
    <w:rsid w:val="00C51AC8"/>
    <w:rsid w:val="00C52605"/>
    <w:rsid w:val="00C526B0"/>
    <w:rsid w:val="00C5330B"/>
    <w:rsid w:val="00C53D88"/>
    <w:rsid w:val="00C53E4A"/>
    <w:rsid w:val="00C54195"/>
    <w:rsid w:val="00C5423E"/>
    <w:rsid w:val="00C545C9"/>
    <w:rsid w:val="00C5492B"/>
    <w:rsid w:val="00C54A37"/>
    <w:rsid w:val="00C551D6"/>
    <w:rsid w:val="00C556D8"/>
    <w:rsid w:val="00C55D15"/>
    <w:rsid w:val="00C56154"/>
    <w:rsid w:val="00C56CC5"/>
    <w:rsid w:val="00C57596"/>
    <w:rsid w:val="00C57AD1"/>
    <w:rsid w:val="00C57E64"/>
    <w:rsid w:val="00C57FAF"/>
    <w:rsid w:val="00C60632"/>
    <w:rsid w:val="00C607E4"/>
    <w:rsid w:val="00C60877"/>
    <w:rsid w:val="00C60EE7"/>
    <w:rsid w:val="00C60F71"/>
    <w:rsid w:val="00C61078"/>
    <w:rsid w:val="00C62ADC"/>
    <w:rsid w:val="00C63945"/>
    <w:rsid w:val="00C63CFF"/>
    <w:rsid w:val="00C64292"/>
    <w:rsid w:val="00C6441E"/>
    <w:rsid w:val="00C65437"/>
    <w:rsid w:val="00C654BB"/>
    <w:rsid w:val="00C65E91"/>
    <w:rsid w:val="00C65F05"/>
    <w:rsid w:val="00C6602C"/>
    <w:rsid w:val="00C663A4"/>
    <w:rsid w:val="00C6645B"/>
    <w:rsid w:val="00C672CC"/>
    <w:rsid w:val="00C67498"/>
    <w:rsid w:val="00C703A1"/>
    <w:rsid w:val="00C70439"/>
    <w:rsid w:val="00C70B06"/>
    <w:rsid w:val="00C70FEE"/>
    <w:rsid w:val="00C71B5D"/>
    <w:rsid w:val="00C71BF8"/>
    <w:rsid w:val="00C71D67"/>
    <w:rsid w:val="00C71DE5"/>
    <w:rsid w:val="00C72086"/>
    <w:rsid w:val="00C72A41"/>
    <w:rsid w:val="00C72FAF"/>
    <w:rsid w:val="00C7321D"/>
    <w:rsid w:val="00C74384"/>
    <w:rsid w:val="00C757BE"/>
    <w:rsid w:val="00C75B59"/>
    <w:rsid w:val="00C75E89"/>
    <w:rsid w:val="00C76B06"/>
    <w:rsid w:val="00C76B31"/>
    <w:rsid w:val="00C7703D"/>
    <w:rsid w:val="00C776C4"/>
    <w:rsid w:val="00C77B8C"/>
    <w:rsid w:val="00C803AD"/>
    <w:rsid w:val="00C80478"/>
    <w:rsid w:val="00C80678"/>
    <w:rsid w:val="00C80868"/>
    <w:rsid w:val="00C8097B"/>
    <w:rsid w:val="00C80ED9"/>
    <w:rsid w:val="00C8107F"/>
    <w:rsid w:val="00C8108A"/>
    <w:rsid w:val="00C820C2"/>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387"/>
    <w:rsid w:val="00C9160C"/>
    <w:rsid w:val="00C91BE2"/>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6CD"/>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82A"/>
    <w:rsid w:val="00CC3933"/>
    <w:rsid w:val="00CC3D02"/>
    <w:rsid w:val="00CC3F50"/>
    <w:rsid w:val="00CC4709"/>
    <w:rsid w:val="00CC525C"/>
    <w:rsid w:val="00CC58C0"/>
    <w:rsid w:val="00CC5AFF"/>
    <w:rsid w:val="00CC5FC4"/>
    <w:rsid w:val="00CC5FFF"/>
    <w:rsid w:val="00CC6060"/>
    <w:rsid w:val="00CC689A"/>
    <w:rsid w:val="00CC6917"/>
    <w:rsid w:val="00CC7512"/>
    <w:rsid w:val="00CC7F6C"/>
    <w:rsid w:val="00CD02FE"/>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3429"/>
    <w:rsid w:val="00CD3F99"/>
    <w:rsid w:val="00CD4070"/>
    <w:rsid w:val="00CD4A38"/>
    <w:rsid w:val="00CD5D86"/>
    <w:rsid w:val="00CD7A99"/>
    <w:rsid w:val="00CD7B78"/>
    <w:rsid w:val="00CE0655"/>
    <w:rsid w:val="00CE0B36"/>
    <w:rsid w:val="00CE0D94"/>
    <w:rsid w:val="00CE14A7"/>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2A85"/>
    <w:rsid w:val="00CF3450"/>
    <w:rsid w:val="00CF3534"/>
    <w:rsid w:val="00CF3833"/>
    <w:rsid w:val="00CF3B4C"/>
    <w:rsid w:val="00CF47C5"/>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34C1"/>
    <w:rsid w:val="00D03B54"/>
    <w:rsid w:val="00D04145"/>
    <w:rsid w:val="00D04994"/>
    <w:rsid w:val="00D05099"/>
    <w:rsid w:val="00D052D3"/>
    <w:rsid w:val="00D05921"/>
    <w:rsid w:val="00D05C4E"/>
    <w:rsid w:val="00D05E1A"/>
    <w:rsid w:val="00D062F1"/>
    <w:rsid w:val="00D0659D"/>
    <w:rsid w:val="00D06858"/>
    <w:rsid w:val="00D0697F"/>
    <w:rsid w:val="00D06F99"/>
    <w:rsid w:val="00D07109"/>
    <w:rsid w:val="00D077CE"/>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513E"/>
    <w:rsid w:val="00D15893"/>
    <w:rsid w:val="00D15C50"/>
    <w:rsid w:val="00D15C75"/>
    <w:rsid w:val="00D15DD3"/>
    <w:rsid w:val="00D15EBB"/>
    <w:rsid w:val="00D16729"/>
    <w:rsid w:val="00D16A88"/>
    <w:rsid w:val="00D170C2"/>
    <w:rsid w:val="00D17B61"/>
    <w:rsid w:val="00D17F0F"/>
    <w:rsid w:val="00D20179"/>
    <w:rsid w:val="00D202CA"/>
    <w:rsid w:val="00D20B81"/>
    <w:rsid w:val="00D21506"/>
    <w:rsid w:val="00D2160A"/>
    <w:rsid w:val="00D21703"/>
    <w:rsid w:val="00D2180C"/>
    <w:rsid w:val="00D2208F"/>
    <w:rsid w:val="00D221FB"/>
    <w:rsid w:val="00D22438"/>
    <w:rsid w:val="00D22621"/>
    <w:rsid w:val="00D232A0"/>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6FA"/>
    <w:rsid w:val="00D32B08"/>
    <w:rsid w:val="00D33591"/>
    <w:rsid w:val="00D33A72"/>
    <w:rsid w:val="00D33E6F"/>
    <w:rsid w:val="00D33FF4"/>
    <w:rsid w:val="00D346E1"/>
    <w:rsid w:val="00D351DE"/>
    <w:rsid w:val="00D363D3"/>
    <w:rsid w:val="00D36495"/>
    <w:rsid w:val="00D36701"/>
    <w:rsid w:val="00D36D33"/>
    <w:rsid w:val="00D37C79"/>
    <w:rsid w:val="00D37D34"/>
    <w:rsid w:val="00D40737"/>
    <w:rsid w:val="00D41352"/>
    <w:rsid w:val="00D4183A"/>
    <w:rsid w:val="00D41C94"/>
    <w:rsid w:val="00D41F09"/>
    <w:rsid w:val="00D41F18"/>
    <w:rsid w:val="00D41FC0"/>
    <w:rsid w:val="00D42161"/>
    <w:rsid w:val="00D423EA"/>
    <w:rsid w:val="00D424B0"/>
    <w:rsid w:val="00D4271A"/>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C5A"/>
    <w:rsid w:val="00D57DE3"/>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375"/>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CA4"/>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5847"/>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8FE"/>
    <w:rsid w:val="00DC5945"/>
    <w:rsid w:val="00DC5E2E"/>
    <w:rsid w:val="00DC5FAC"/>
    <w:rsid w:val="00DC60C6"/>
    <w:rsid w:val="00DC6281"/>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528"/>
    <w:rsid w:val="00DE7E59"/>
    <w:rsid w:val="00DF05B8"/>
    <w:rsid w:val="00DF0626"/>
    <w:rsid w:val="00DF087F"/>
    <w:rsid w:val="00DF0E30"/>
    <w:rsid w:val="00DF108F"/>
    <w:rsid w:val="00DF16D2"/>
    <w:rsid w:val="00DF1882"/>
    <w:rsid w:val="00DF193A"/>
    <w:rsid w:val="00DF1DE6"/>
    <w:rsid w:val="00DF2571"/>
    <w:rsid w:val="00DF27F8"/>
    <w:rsid w:val="00DF29A1"/>
    <w:rsid w:val="00DF2B77"/>
    <w:rsid w:val="00DF2DD7"/>
    <w:rsid w:val="00DF30F4"/>
    <w:rsid w:val="00DF3259"/>
    <w:rsid w:val="00DF3CD1"/>
    <w:rsid w:val="00DF4056"/>
    <w:rsid w:val="00DF4160"/>
    <w:rsid w:val="00DF4516"/>
    <w:rsid w:val="00DF4CA4"/>
    <w:rsid w:val="00DF5085"/>
    <w:rsid w:val="00DF5981"/>
    <w:rsid w:val="00DF5B63"/>
    <w:rsid w:val="00DF5D91"/>
    <w:rsid w:val="00DF6EA0"/>
    <w:rsid w:val="00DF77CD"/>
    <w:rsid w:val="00DF7BAC"/>
    <w:rsid w:val="00DF7C63"/>
    <w:rsid w:val="00DF7E92"/>
    <w:rsid w:val="00E00333"/>
    <w:rsid w:val="00E003C5"/>
    <w:rsid w:val="00E00705"/>
    <w:rsid w:val="00E01089"/>
    <w:rsid w:val="00E0113F"/>
    <w:rsid w:val="00E014DE"/>
    <w:rsid w:val="00E01602"/>
    <w:rsid w:val="00E02A9B"/>
    <w:rsid w:val="00E02E79"/>
    <w:rsid w:val="00E033A3"/>
    <w:rsid w:val="00E035FD"/>
    <w:rsid w:val="00E03990"/>
    <w:rsid w:val="00E03D2D"/>
    <w:rsid w:val="00E03EFF"/>
    <w:rsid w:val="00E04B87"/>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592"/>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EE"/>
    <w:rsid w:val="00E334F5"/>
    <w:rsid w:val="00E335F2"/>
    <w:rsid w:val="00E3366B"/>
    <w:rsid w:val="00E34CA2"/>
    <w:rsid w:val="00E353A4"/>
    <w:rsid w:val="00E35453"/>
    <w:rsid w:val="00E35552"/>
    <w:rsid w:val="00E35C5A"/>
    <w:rsid w:val="00E35D35"/>
    <w:rsid w:val="00E35ECB"/>
    <w:rsid w:val="00E35FA1"/>
    <w:rsid w:val="00E37BA6"/>
    <w:rsid w:val="00E37F76"/>
    <w:rsid w:val="00E405BF"/>
    <w:rsid w:val="00E4091F"/>
    <w:rsid w:val="00E4098D"/>
    <w:rsid w:val="00E40B4A"/>
    <w:rsid w:val="00E41033"/>
    <w:rsid w:val="00E41623"/>
    <w:rsid w:val="00E421BE"/>
    <w:rsid w:val="00E4230D"/>
    <w:rsid w:val="00E426C8"/>
    <w:rsid w:val="00E43270"/>
    <w:rsid w:val="00E435F4"/>
    <w:rsid w:val="00E436C4"/>
    <w:rsid w:val="00E44657"/>
    <w:rsid w:val="00E44E1C"/>
    <w:rsid w:val="00E44F5D"/>
    <w:rsid w:val="00E4533D"/>
    <w:rsid w:val="00E45C2C"/>
    <w:rsid w:val="00E45E4E"/>
    <w:rsid w:val="00E460FE"/>
    <w:rsid w:val="00E46A57"/>
    <w:rsid w:val="00E46CDA"/>
    <w:rsid w:val="00E46F8B"/>
    <w:rsid w:val="00E47440"/>
    <w:rsid w:val="00E4780E"/>
    <w:rsid w:val="00E50118"/>
    <w:rsid w:val="00E508F6"/>
    <w:rsid w:val="00E50C07"/>
    <w:rsid w:val="00E511D1"/>
    <w:rsid w:val="00E526C3"/>
    <w:rsid w:val="00E526E1"/>
    <w:rsid w:val="00E52BB9"/>
    <w:rsid w:val="00E533AA"/>
    <w:rsid w:val="00E534BC"/>
    <w:rsid w:val="00E53AFF"/>
    <w:rsid w:val="00E53D3F"/>
    <w:rsid w:val="00E542B9"/>
    <w:rsid w:val="00E54A80"/>
    <w:rsid w:val="00E54D1F"/>
    <w:rsid w:val="00E54F1E"/>
    <w:rsid w:val="00E5678C"/>
    <w:rsid w:val="00E5683A"/>
    <w:rsid w:val="00E56C02"/>
    <w:rsid w:val="00E57392"/>
    <w:rsid w:val="00E5743D"/>
    <w:rsid w:val="00E57502"/>
    <w:rsid w:val="00E57BE0"/>
    <w:rsid w:val="00E57E66"/>
    <w:rsid w:val="00E6010D"/>
    <w:rsid w:val="00E60D06"/>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41B"/>
    <w:rsid w:val="00E65F2D"/>
    <w:rsid w:val="00E66606"/>
    <w:rsid w:val="00E66C90"/>
    <w:rsid w:val="00E66EF1"/>
    <w:rsid w:val="00E66F91"/>
    <w:rsid w:val="00E6747B"/>
    <w:rsid w:val="00E67F95"/>
    <w:rsid w:val="00E701D3"/>
    <w:rsid w:val="00E70223"/>
    <w:rsid w:val="00E70689"/>
    <w:rsid w:val="00E70770"/>
    <w:rsid w:val="00E70D6D"/>
    <w:rsid w:val="00E71082"/>
    <w:rsid w:val="00E712A9"/>
    <w:rsid w:val="00E7186C"/>
    <w:rsid w:val="00E718FB"/>
    <w:rsid w:val="00E720F3"/>
    <w:rsid w:val="00E730FE"/>
    <w:rsid w:val="00E735B6"/>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3A52"/>
    <w:rsid w:val="00E83EFE"/>
    <w:rsid w:val="00E8416E"/>
    <w:rsid w:val="00E842A1"/>
    <w:rsid w:val="00E84366"/>
    <w:rsid w:val="00E8464E"/>
    <w:rsid w:val="00E84E7C"/>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6A5"/>
    <w:rsid w:val="00EA783F"/>
    <w:rsid w:val="00EA7865"/>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BE1"/>
    <w:rsid w:val="00EB5FFC"/>
    <w:rsid w:val="00EB633C"/>
    <w:rsid w:val="00EB6452"/>
    <w:rsid w:val="00EB6745"/>
    <w:rsid w:val="00EB6BD4"/>
    <w:rsid w:val="00EC0111"/>
    <w:rsid w:val="00EC0864"/>
    <w:rsid w:val="00EC099F"/>
    <w:rsid w:val="00EC0C6B"/>
    <w:rsid w:val="00EC0DB6"/>
    <w:rsid w:val="00EC1219"/>
    <w:rsid w:val="00EC1695"/>
    <w:rsid w:val="00EC191B"/>
    <w:rsid w:val="00EC1B83"/>
    <w:rsid w:val="00EC1C8C"/>
    <w:rsid w:val="00EC225E"/>
    <w:rsid w:val="00EC2887"/>
    <w:rsid w:val="00EC2C7A"/>
    <w:rsid w:val="00EC2FCE"/>
    <w:rsid w:val="00EC3108"/>
    <w:rsid w:val="00EC358D"/>
    <w:rsid w:val="00EC4077"/>
    <w:rsid w:val="00EC4822"/>
    <w:rsid w:val="00EC48CD"/>
    <w:rsid w:val="00EC4D2A"/>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29B4"/>
    <w:rsid w:val="00ED30D0"/>
    <w:rsid w:val="00ED3826"/>
    <w:rsid w:val="00ED3836"/>
    <w:rsid w:val="00ED3C0A"/>
    <w:rsid w:val="00ED4C32"/>
    <w:rsid w:val="00ED4F97"/>
    <w:rsid w:val="00ED513D"/>
    <w:rsid w:val="00ED585A"/>
    <w:rsid w:val="00ED58DB"/>
    <w:rsid w:val="00ED5F3C"/>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1BCF"/>
    <w:rsid w:val="00EF2221"/>
    <w:rsid w:val="00EF2593"/>
    <w:rsid w:val="00EF2F0F"/>
    <w:rsid w:val="00EF31D5"/>
    <w:rsid w:val="00EF33C4"/>
    <w:rsid w:val="00EF39DB"/>
    <w:rsid w:val="00EF3A5E"/>
    <w:rsid w:val="00EF3A7E"/>
    <w:rsid w:val="00EF40B5"/>
    <w:rsid w:val="00EF4850"/>
    <w:rsid w:val="00EF4BCE"/>
    <w:rsid w:val="00EF5419"/>
    <w:rsid w:val="00EF5503"/>
    <w:rsid w:val="00EF660E"/>
    <w:rsid w:val="00EF67AB"/>
    <w:rsid w:val="00EF6FD8"/>
    <w:rsid w:val="00EF74A4"/>
    <w:rsid w:val="00EF77E8"/>
    <w:rsid w:val="00F0012B"/>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0AF"/>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C3"/>
    <w:rsid w:val="00F225B3"/>
    <w:rsid w:val="00F22A0E"/>
    <w:rsid w:val="00F235F7"/>
    <w:rsid w:val="00F23B40"/>
    <w:rsid w:val="00F24089"/>
    <w:rsid w:val="00F240BC"/>
    <w:rsid w:val="00F243BB"/>
    <w:rsid w:val="00F24C79"/>
    <w:rsid w:val="00F24D10"/>
    <w:rsid w:val="00F2507B"/>
    <w:rsid w:val="00F2519D"/>
    <w:rsid w:val="00F25C20"/>
    <w:rsid w:val="00F25F42"/>
    <w:rsid w:val="00F263B5"/>
    <w:rsid w:val="00F26A02"/>
    <w:rsid w:val="00F273A0"/>
    <w:rsid w:val="00F278B7"/>
    <w:rsid w:val="00F27FA9"/>
    <w:rsid w:val="00F30392"/>
    <w:rsid w:val="00F303DD"/>
    <w:rsid w:val="00F30B0A"/>
    <w:rsid w:val="00F30E92"/>
    <w:rsid w:val="00F30FC6"/>
    <w:rsid w:val="00F30FDC"/>
    <w:rsid w:val="00F3148B"/>
    <w:rsid w:val="00F31814"/>
    <w:rsid w:val="00F31FE1"/>
    <w:rsid w:val="00F32382"/>
    <w:rsid w:val="00F32535"/>
    <w:rsid w:val="00F32595"/>
    <w:rsid w:val="00F32A0A"/>
    <w:rsid w:val="00F3304C"/>
    <w:rsid w:val="00F3322C"/>
    <w:rsid w:val="00F334D6"/>
    <w:rsid w:val="00F33931"/>
    <w:rsid w:val="00F33F48"/>
    <w:rsid w:val="00F33FFF"/>
    <w:rsid w:val="00F34101"/>
    <w:rsid w:val="00F34381"/>
    <w:rsid w:val="00F348A1"/>
    <w:rsid w:val="00F349C3"/>
    <w:rsid w:val="00F34B5B"/>
    <w:rsid w:val="00F34B96"/>
    <w:rsid w:val="00F34BAB"/>
    <w:rsid w:val="00F34C2E"/>
    <w:rsid w:val="00F34EF7"/>
    <w:rsid w:val="00F353C3"/>
    <w:rsid w:val="00F3544C"/>
    <w:rsid w:val="00F35873"/>
    <w:rsid w:val="00F35A99"/>
    <w:rsid w:val="00F35BE0"/>
    <w:rsid w:val="00F35C34"/>
    <w:rsid w:val="00F36415"/>
    <w:rsid w:val="00F36E24"/>
    <w:rsid w:val="00F37532"/>
    <w:rsid w:val="00F37E80"/>
    <w:rsid w:val="00F402BA"/>
    <w:rsid w:val="00F40401"/>
    <w:rsid w:val="00F413AD"/>
    <w:rsid w:val="00F41CC1"/>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2D1"/>
    <w:rsid w:val="00F525E1"/>
    <w:rsid w:val="00F526BE"/>
    <w:rsid w:val="00F52AA7"/>
    <w:rsid w:val="00F52D5C"/>
    <w:rsid w:val="00F52EC6"/>
    <w:rsid w:val="00F53472"/>
    <w:rsid w:val="00F5368E"/>
    <w:rsid w:val="00F5374A"/>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777"/>
    <w:rsid w:val="00F6280D"/>
    <w:rsid w:val="00F63060"/>
    <w:rsid w:val="00F6319C"/>
    <w:rsid w:val="00F631FC"/>
    <w:rsid w:val="00F63B3B"/>
    <w:rsid w:val="00F64650"/>
    <w:rsid w:val="00F64C4B"/>
    <w:rsid w:val="00F64F15"/>
    <w:rsid w:val="00F65952"/>
    <w:rsid w:val="00F65A05"/>
    <w:rsid w:val="00F65D1E"/>
    <w:rsid w:val="00F65DC5"/>
    <w:rsid w:val="00F66079"/>
    <w:rsid w:val="00F66438"/>
    <w:rsid w:val="00F6679C"/>
    <w:rsid w:val="00F6686D"/>
    <w:rsid w:val="00F66CA0"/>
    <w:rsid w:val="00F6753E"/>
    <w:rsid w:val="00F6753F"/>
    <w:rsid w:val="00F70606"/>
    <w:rsid w:val="00F70B89"/>
    <w:rsid w:val="00F7195B"/>
    <w:rsid w:val="00F71C2F"/>
    <w:rsid w:val="00F720B4"/>
    <w:rsid w:val="00F7253E"/>
    <w:rsid w:val="00F72A67"/>
    <w:rsid w:val="00F72B78"/>
    <w:rsid w:val="00F730AE"/>
    <w:rsid w:val="00F7358B"/>
    <w:rsid w:val="00F73AC5"/>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9E0"/>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60B"/>
    <w:rsid w:val="00F91B70"/>
    <w:rsid w:val="00F91DCF"/>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B00D3"/>
    <w:rsid w:val="00FB0207"/>
    <w:rsid w:val="00FB156F"/>
    <w:rsid w:val="00FB23CB"/>
    <w:rsid w:val="00FB2C76"/>
    <w:rsid w:val="00FB3712"/>
    <w:rsid w:val="00FB4093"/>
    <w:rsid w:val="00FB4192"/>
    <w:rsid w:val="00FB43E7"/>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910"/>
    <w:rsid w:val="00FC1CA8"/>
    <w:rsid w:val="00FC1CF4"/>
    <w:rsid w:val="00FC21F7"/>
    <w:rsid w:val="00FC24E4"/>
    <w:rsid w:val="00FC2D7C"/>
    <w:rsid w:val="00FC2F78"/>
    <w:rsid w:val="00FC32FA"/>
    <w:rsid w:val="00FC3326"/>
    <w:rsid w:val="00FC353C"/>
    <w:rsid w:val="00FC3807"/>
    <w:rsid w:val="00FC40FA"/>
    <w:rsid w:val="00FC431F"/>
    <w:rsid w:val="00FC45F8"/>
    <w:rsid w:val="00FC4D21"/>
    <w:rsid w:val="00FC515D"/>
    <w:rsid w:val="00FC522E"/>
    <w:rsid w:val="00FC5654"/>
    <w:rsid w:val="00FC574A"/>
    <w:rsid w:val="00FC5991"/>
    <w:rsid w:val="00FC6A09"/>
    <w:rsid w:val="00FC6B96"/>
    <w:rsid w:val="00FC6D4A"/>
    <w:rsid w:val="00FC6F1D"/>
    <w:rsid w:val="00FC72E7"/>
    <w:rsid w:val="00FC7BC6"/>
    <w:rsid w:val="00FC7C5D"/>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01F"/>
    <w:rsid w:val="00FE419B"/>
    <w:rsid w:val="00FE44A8"/>
    <w:rsid w:val="00FE4C1B"/>
    <w:rsid w:val="00FE55AE"/>
    <w:rsid w:val="00FE5AA2"/>
    <w:rsid w:val="00FE5BEF"/>
    <w:rsid w:val="00FE5C65"/>
    <w:rsid w:val="00FE60B5"/>
    <w:rsid w:val="00FE631A"/>
    <w:rsid w:val="00FE63AB"/>
    <w:rsid w:val="00FE6512"/>
    <w:rsid w:val="00FE74BD"/>
    <w:rsid w:val="00FE7CCB"/>
    <w:rsid w:val="00FF019E"/>
    <w:rsid w:val="00FF0451"/>
    <w:rsid w:val="00FF07C7"/>
    <w:rsid w:val="00FF085A"/>
    <w:rsid w:val="00FF1518"/>
    <w:rsid w:val="00FF167B"/>
    <w:rsid w:val="00FF1A1A"/>
    <w:rsid w:val="00FF1F82"/>
    <w:rsid w:val="00FF2237"/>
    <w:rsid w:val="00FF2A9E"/>
    <w:rsid w:val="00FF307E"/>
    <w:rsid w:val="00FF34DB"/>
    <w:rsid w:val="00FF3605"/>
    <w:rsid w:val="00FF3EA4"/>
    <w:rsid w:val="00FF459F"/>
    <w:rsid w:val="00FF5018"/>
    <w:rsid w:val="00FF5E47"/>
    <w:rsid w:val="00FF5FD0"/>
    <w:rsid w:val="00FF68E9"/>
    <w:rsid w:val="00FF69FC"/>
    <w:rsid w:val="00FF6C3F"/>
    <w:rsid w:val="00FF6DA8"/>
    <w:rsid w:val="00FF6EA9"/>
    <w:rsid w:val="00FF6F30"/>
    <w:rsid w:val="00FF738E"/>
    <w:rsid w:val="00FF7545"/>
    <w:rsid w:val="00FF7F7A"/>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5EF28"/>
  <w15:docId w15:val="{2865EEFB-AA32-47FB-A986-D72186E3F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pPr>
      <w:tabs>
        <w:tab w:val="left" w:pos="567"/>
        <w:tab w:val="left" w:pos="851"/>
        <w:tab w:val="left" w:pos="992"/>
        <w:tab w:val="left" w:pos="1134"/>
      </w:tabs>
      <w:spacing w:after="384" w:line="259" w:lineRule="auto"/>
      <w:jc w:val="both"/>
    </w:pPr>
    <w:rPr>
      <w:sz w:val="18"/>
      <w:szCs w:val="18"/>
      <w:lang w:val="lt-LT"/>
    </w:rPr>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link w:val="Komentarotekstas"/>
    <w:uiPriority w:val="99"/>
    <w:rsid w:val="0035371B"/>
    <w:rPr>
      <w:sz w:val="20"/>
      <w:szCs w:val="20"/>
    </w:rPr>
  </w:style>
  <w:style w:type="character" w:styleId="Komentaronuoroda">
    <w:name w:val="annotation reference"/>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link w:val="Komentarotema"/>
    <w:uiPriority w:val="99"/>
    <w:semiHidden/>
    <w:rsid w:val="003F655E"/>
    <w:rPr>
      <w:b/>
      <w:bCs/>
      <w:sz w:val="20"/>
      <w:szCs w:val="20"/>
    </w:rPr>
  </w:style>
  <w:style w:type="paragraph" w:styleId="Pataisymai">
    <w:name w:val="Revision"/>
    <w:hidden/>
    <w:uiPriority w:val="99"/>
    <w:semiHidden/>
    <w:rsid w:val="003F655E"/>
    <w:rPr>
      <w:sz w:val="18"/>
      <w:szCs w:val="18"/>
      <w:lang w:val="lt-LT"/>
    </w:rPr>
  </w:style>
  <w:style w:type="character" w:styleId="Hipersaitas">
    <w:name w:val="Hyperlink"/>
    <w:uiPriority w:val="99"/>
    <w:unhideWhenUsed/>
    <w:rsid w:val="00B21F9F"/>
    <w:rPr>
      <w:color w:val="0000FF"/>
      <w:u w:val="single"/>
    </w:rPr>
  </w:style>
  <w:style w:type="character" w:customStyle="1" w:styleId="UnresolvedMention1">
    <w:name w:val="Unresolved Mention1"/>
    <w:uiPriority w:val="99"/>
    <w:semiHidden/>
    <w:unhideWhenUsed/>
    <w:rsid w:val="00B21F9F"/>
    <w:rPr>
      <w:color w:val="605E5C"/>
      <w:shd w:val="clear" w:color="auto" w:fill="E1DFDD"/>
    </w:rPr>
  </w:style>
  <w:style w:type="paragraph" w:customStyle="1" w:styleId="Body2">
    <w:name w:val="Body 2"/>
    <w:rsid w:val="000172FB"/>
    <w:pPr>
      <w:suppressAutoHyphens/>
      <w:spacing w:after="40"/>
      <w:jc w:val="both"/>
    </w:pPr>
    <w:rPr>
      <w:rFonts w:ascii="Times New Roman" w:eastAsia="Times New Roman" w:hAnsi="Times New Roman" w:cs="Times New Roman"/>
      <w:color w:val="000000"/>
      <w:sz w:val="22"/>
      <w:szCs w:val="22"/>
      <w:lang w:val="lt-LT"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link w:val="Debesliotekstas"/>
    <w:uiPriority w:val="99"/>
    <w:semiHidden/>
    <w:rsid w:val="0039083E"/>
    <w:rPr>
      <w:rFonts w:ascii="Segoe UI" w:hAnsi="Segoe UI" w:cs="Segoe UI"/>
    </w:rPr>
  </w:style>
  <w:style w:type="character" w:styleId="Perirtashipersaitas">
    <w:name w:val="FollowedHyperlink"/>
    <w:uiPriority w:val="99"/>
    <w:semiHidden/>
    <w:unhideWhenUsed/>
    <w:rsid w:val="00636199"/>
    <w:rPr>
      <w:color w:val="800080"/>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Calibri" w:eastAsia="MS Gothic" w:hAnsi="Calibri" w:cs="Times New Roman"/>
      <w:b w:val="0"/>
      <w:color w:val="365F91"/>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Cambria"/>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Cambria" w:eastAsia="MS Mincho" w:hAnsi="Cambria"/>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Cambria" w:eastAsia="MS Mincho" w:hAnsi="Cambria"/>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Cambria" w:eastAsia="MS Mincho" w:hAnsi="Cambria"/>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Cambria" w:eastAsia="MS Mincho" w:hAnsi="Cambria"/>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Cambria" w:eastAsia="MS Mincho" w:hAnsi="Cambria"/>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Cambria" w:eastAsia="MS Mincho" w:hAnsi="Cambria"/>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Cambria" w:eastAsia="MS Mincho" w:hAnsi="Cambria"/>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Cambria"/>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Cambria"/>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99"/>
    <w:qFormat/>
    <w:locked/>
    <w:rsid w:val="0077492B"/>
    <w:rPr>
      <w:rFonts w:eastAsia="Cambria"/>
      <w:sz w:val="20"/>
      <w:szCs w:val="20"/>
      <w:lang w:val="en-US"/>
    </w:rPr>
  </w:style>
  <w:style w:type="character" w:customStyle="1" w:styleId="cf01">
    <w:name w:val="cf01"/>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autoSpaceDE w:val="0"/>
      <w:autoSpaceDN w:val="0"/>
      <w:adjustRightInd w:val="0"/>
    </w:pPr>
    <w:rPr>
      <w:rFonts w:ascii="Tahoma" w:hAnsi="Tahoma" w:cs="Tahoma"/>
      <w:color w:val="000000"/>
      <w:sz w:val="24"/>
      <w:szCs w:val="24"/>
    </w:rPr>
  </w:style>
  <w:style w:type="character" w:styleId="Neapdorotaspaminjimas">
    <w:name w:val="Unresolved Mention"/>
    <w:uiPriority w:val="99"/>
    <w:semiHidden/>
    <w:unhideWhenUsed/>
    <w:rsid w:val="00E213EB"/>
    <w:rPr>
      <w:color w:val="605E5C"/>
      <w:shd w:val="clear" w:color="auto" w:fill="E1DFDD"/>
    </w:rPr>
  </w:style>
  <w:style w:type="character" w:styleId="Grietas">
    <w:name w:val="Strong"/>
    <w:uiPriority w:val="22"/>
    <w:qFormat/>
    <w:rsid w:val="004936EC"/>
    <w:rPr>
      <w:b/>
      <w:bCs/>
    </w:rPr>
  </w:style>
  <w:style w:type="character" w:customStyle="1" w:styleId="Antrat2Diagrama">
    <w:name w:val="Antraštė 2 Diagrama"/>
    <w:link w:val="Antrat2"/>
    <w:uiPriority w:val="9"/>
    <w:rsid w:val="00996694"/>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386612254">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409381955">
      <w:bodyDiv w:val="1"/>
      <w:marLeft w:val="0"/>
      <w:marRight w:val="0"/>
      <w:marTop w:val="0"/>
      <w:marBottom w:val="0"/>
      <w:divBdr>
        <w:top w:val="none" w:sz="0" w:space="0" w:color="auto"/>
        <w:left w:val="none" w:sz="0" w:space="0" w:color="auto"/>
        <w:bottom w:val="none" w:sz="0" w:space="0" w:color="auto"/>
        <w:right w:val="none" w:sz="0" w:space="0" w:color="auto"/>
      </w:divBdr>
      <w:divsChild>
        <w:div w:id="684555821">
          <w:marLeft w:val="0"/>
          <w:marRight w:val="0"/>
          <w:marTop w:val="0"/>
          <w:marBottom w:val="0"/>
          <w:divBdr>
            <w:top w:val="none" w:sz="0" w:space="0" w:color="auto"/>
            <w:left w:val="none" w:sz="0" w:space="0" w:color="auto"/>
            <w:bottom w:val="none" w:sz="0" w:space="0" w:color="auto"/>
            <w:right w:val="none" w:sz="0" w:space="0" w:color="auto"/>
          </w:divBdr>
        </w:div>
        <w:div w:id="841966403">
          <w:marLeft w:val="0"/>
          <w:marRight w:val="0"/>
          <w:marTop w:val="0"/>
          <w:marBottom w:val="0"/>
          <w:divBdr>
            <w:top w:val="none" w:sz="0" w:space="0" w:color="auto"/>
            <w:left w:val="none" w:sz="0" w:space="0" w:color="auto"/>
            <w:bottom w:val="none" w:sz="0" w:space="0" w:color="auto"/>
            <w:right w:val="none" w:sz="0" w:space="0" w:color="auto"/>
          </w:divBdr>
        </w:div>
        <w:div w:id="971835521">
          <w:marLeft w:val="0"/>
          <w:marRight w:val="0"/>
          <w:marTop w:val="0"/>
          <w:marBottom w:val="0"/>
          <w:divBdr>
            <w:top w:val="none" w:sz="0" w:space="0" w:color="auto"/>
            <w:left w:val="none" w:sz="0" w:space="0" w:color="auto"/>
            <w:bottom w:val="none" w:sz="0" w:space="0" w:color="auto"/>
            <w:right w:val="none" w:sz="0" w:space="0" w:color="auto"/>
          </w:divBdr>
        </w:div>
      </w:divsChild>
    </w:div>
    <w:div w:id="1733581140">
      <w:bodyDiv w:val="1"/>
      <w:marLeft w:val="0"/>
      <w:marRight w:val="0"/>
      <w:marTop w:val="0"/>
      <w:marBottom w:val="0"/>
      <w:divBdr>
        <w:top w:val="none" w:sz="0" w:space="0" w:color="auto"/>
        <w:left w:val="none" w:sz="0" w:space="0" w:color="auto"/>
        <w:bottom w:val="none" w:sz="0" w:space="0" w:color="auto"/>
        <w:right w:val="none" w:sz="0" w:space="0" w:color="auto"/>
      </w:divBdr>
      <w:divsChild>
        <w:div w:id="487553101">
          <w:marLeft w:val="0"/>
          <w:marRight w:val="0"/>
          <w:marTop w:val="0"/>
          <w:marBottom w:val="0"/>
          <w:divBdr>
            <w:top w:val="none" w:sz="0" w:space="0" w:color="auto"/>
            <w:left w:val="none" w:sz="0" w:space="0" w:color="auto"/>
            <w:bottom w:val="none" w:sz="0" w:space="0" w:color="auto"/>
            <w:right w:val="none" w:sz="0" w:space="0" w:color="auto"/>
          </w:divBdr>
        </w:div>
        <w:div w:id="1305701526">
          <w:marLeft w:val="0"/>
          <w:marRight w:val="0"/>
          <w:marTop w:val="0"/>
          <w:marBottom w:val="0"/>
          <w:divBdr>
            <w:top w:val="none" w:sz="0" w:space="0" w:color="auto"/>
            <w:left w:val="none" w:sz="0" w:space="0" w:color="auto"/>
            <w:bottom w:val="none" w:sz="0" w:space="0" w:color="auto"/>
            <w:right w:val="none" w:sz="0" w:space="0" w:color="auto"/>
          </w:divBdr>
        </w:div>
        <w:div w:id="1503542075">
          <w:marLeft w:val="0"/>
          <w:marRight w:val="0"/>
          <w:marTop w:val="0"/>
          <w:marBottom w:val="0"/>
          <w:divBdr>
            <w:top w:val="none" w:sz="0" w:space="0" w:color="auto"/>
            <w:left w:val="none" w:sz="0" w:space="0" w:color="auto"/>
            <w:bottom w:val="none" w:sz="0" w:space="0" w:color="auto"/>
            <w:right w:val="none" w:sz="0" w:space="0" w:color="auto"/>
          </w:divBdr>
        </w:div>
      </w:divsChild>
    </w:div>
    <w:div w:id="176673006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29C49-9171-4665-B2EB-4468F64A73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6.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7.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32628</Words>
  <Characters>185981</Characters>
  <Application>Microsoft Office Word</Application>
  <DocSecurity>0</DocSecurity>
  <Lines>1549</Lines>
  <Paragraphs>436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218173</CharactersWithSpaces>
  <SharedDoc>false</SharedDoc>
  <HLinks>
    <vt:vector size="12" baseType="variant">
      <vt:variant>
        <vt:i4>1966166</vt:i4>
      </vt:variant>
      <vt:variant>
        <vt:i4>651</vt:i4>
      </vt:variant>
      <vt:variant>
        <vt:i4>0</vt:i4>
      </vt:variant>
      <vt:variant>
        <vt:i4>5</vt:i4>
      </vt:variant>
      <vt:variant>
        <vt:lpwstr>https://osp.stat.gov.lt/</vt:lpwstr>
      </vt:variant>
      <vt:variant>
        <vt:lpwstr/>
      </vt:variant>
      <vt:variant>
        <vt:i4>7471206</vt:i4>
      </vt:variant>
      <vt:variant>
        <vt:i4>633</vt:i4>
      </vt:variant>
      <vt:variant>
        <vt:i4>0</vt:i4>
      </vt:variant>
      <vt:variant>
        <vt:i4>5</vt:i4>
      </vt:variant>
      <vt:variant>
        <vt:lpwstr>https://e-seimas.lrs.lt/portal/legalAct/lt/TAD/334301b1cc7811e69185e773229ab2b2/asr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Ramūnas Valiulis</cp:lastModifiedBy>
  <cp:revision>3</cp:revision>
  <cp:lastPrinted>2025-08-21T08:32:00Z</cp:lastPrinted>
  <dcterms:created xsi:type="dcterms:W3CDTF">2025-10-16T05:55:00Z</dcterms:created>
  <dcterms:modified xsi:type="dcterms:W3CDTF">2025-10-16T06:03:00Z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